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CB" w:rsidRDefault="00700972" w:rsidP="00211EB3">
      <w:pPr>
        <w:spacing w:line="360" w:lineRule="auto"/>
        <w:rPr>
          <w:b/>
          <w:sz w:val="28"/>
          <w:szCs w:val="28"/>
          <w:lang w:val="en-US" w:eastAsia="en-US"/>
        </w:rPr>
      </w:pPr>
      <w:r>
        <w:rPr>
          <w:b/>
          <w:sz w:val="28"/>
          <w:szCs w:val="28"/>
          <w:lang w:val="en-US" w:eastAsia="en-US"/>
        </w:rPr>
        <w:t>Bioremediation of soil and water polluted by C</w:t>
      </w:r>
      <w:r w:rsidR="00AC1893" w:rsidRPr="00F13F0E">
        <w:rPr>
          <w:b/>
          <w:sz w:val="28"/>
          <w:szCs w:val="28"/>
          <w:lang w:val="en-US" w:eastAsia="en-US"/>
        </w:rPr>
        <w:t>yanide: a review</w:t>
      </w:r>
      <w:r w:rsidR="002432CB" w:rsidRPr="00F13F0E">
        <w:rPr>
          <w:b/>
          <w:sz w:val="28"/>
          <w:szCs w:val="28"/>
          <w:lang w:val="en-US" w:eastAsia="en-US"/>
        </w:rPr>
        <w:t xml:space="preserve"> </w:t>
      </w:r>
    </w:p>
    <w:p w:rsidR="003B237A" w:rsidRPr="00C96356" w:rsidRDefault="003B237A" w:rsidP="003B237A">
      <w:pPr>
        <w:rPr>
          <w:sz w:val="24"/>
          <w:vertAlign w:val="superscript"/>
          <w:lang w:val="en-US"/>
        </w:rPr>
      </w:pPr>
      <w:r w:rsidRPr="00C96356">
        <w:rPr>
          <w:i/>
          <w:sz w:val="24"/>
          <w:lang w:val="en-US"/>
        </w:rPr>
        <w:t>L</w:t>
      </w:r>
      <w:r w:rsidR="00700972" w:rsidRPr="00C96356">
        <w:rPr>
          <w:i/>
          <w:sz w:val="24"/>
          <w:lang w:val="en-US"/>
        </w:rPr>
        <w:t>.</w:t>
      </w:r>
      <w:r w:rsidRPr="00C96356">
        <w:rPr>
          <w:i/>
          <w:sz w:val="24"/>
          <w:lang w:val="en-US"/>
        </w:rPr>
        <w:t>C</w:t>
      </w:r>
      <w:r w:rsidR="00700972" w:rsidRPr="00C96356">
        <w:rPr>
          <w:i/>
          <w:sz w:val="24"/>
          <w:lang w:val="en-US"/>
        </w:rPr>
        <w:t>.</w:t>
      </w:r>
      <w:r w:rsidRPr="00C96356">
        <w:rPr>
          <w:i/>
          <w:sz w:val="24"/>
          <w:lang w:val="en-US"/>
        </w:rPr>
        <w:t xml:space="preserve"> RAZANAMAHANDRY</w:t>
      </w:r>
      <w:r w:rsidR="00267E55" w:rsidRPr="00C96356">
        <w:rPr>
          <w:sz w:val="24"/>
          <w:vertAlign w:val="superscript"/>
          <w:lang w:val="en-US"/>
        </w:rPr>
        <w:t>1</w:t>
      </w:r>
      <w:r w:rsidRPr="00C96356">
        <w:rPr>
          <w:sz w:val="24"/>
          <w:lang w:val="en-US"/>
        </w:rPr>
        <w:t xml:space="preserve">*, </w:t>
      </w:r>
      <w:r w:rsidRPr="00C96356">
        <w:rPr>
          <w:i/>
          <w:sz w:val="24"/>
          <w:lang w:val="en-US"/>
        </w:rPr>
        <w:t>H</w:t>
      </w:r>
      <w:r w:rsidR="00700972" w:rsidRPr="00C96356">
        <w:rPr>
          <w:i/>
          <w:sz w:val="24"/>
          <w:lang w:val="en-US"/>
        </w:rPr>
        <w:t>.</w:t>
      </w:r>
      <w:r w:rsidRPr="00C96356">
        <w:rPr>
          <w:i/>
          <w:sz w:val="24"/>
          <w:lang w:val="en-US"/>
        </w:rPr>
        <w:t xml:space="preserve"> KAROUI</w:t>
      </w:r>
      <w:r w:rsidR="00267E55" w:rsidRPr="00C96356">
        <w:rPr>
          <w:sz w:val="24"/>
          <w:vertAlign w:val="superscript"/>
          <w:lang w:val="en-US"/>
        </w:rPr>
        <w:t>1</w:t>
      </w:r>
      <w:r w:rsidRPr="00C96356">
        <w:rPr>
          <w:i/>
          <w:sz w:val="24"/>
          <w:lang w:val="en-US"/>
        </w:rPr>
        <w:t xml:space="preserve">, </w:t>
      </w:r>
      <w:r w:rsidR="00286498">
        <w:rPr>
          <w:i/>
          <w:sz w:val="24"/>
          <w:lang w:val="en-US"/>
        </w:rPr>
        <w:t>H.</w:t>
      </w:r>
      <w:r w:rsidRPr="00C96356">
        <w:rPr>
          <w:i/>
          <w:sz w:val="24"/>
          <w:lang w:val="en-US"/>
        </w:rPr>
        <w:t>A</w:t>
      </w:r>
      <w:r w:rsidR="00700972" w:rsidRPr="00C96356">
        <w:rPr>
          <w:i/>
          <w:sz w:val="24"/>
          <w:lang w:val="en-US"/>
        </w:rPr>
        <w:t>.</w:t>
      </w:r>
      <w:r w:rsidRPr="00C96356">
        <w:rPr>
          <w:i/>
          <w:sz w:val="24"/>
          <w:lang w:val="en-US"/>
        </w:rPr>
        <w:t xml:space="preserve"> ANDRIANISA</w:t>
      </w:r>
      <w:r w:rsidR="00267E55" w:rsidRPr="00C96356">
        <w:rPr>
          <w:sz w:val="24"/>
          <w:vertAlign w:val="superscript"/>
          <w:lang w:val="en-US"/>
        </w:rPr>
        <w:t>1</w:t>
      </w:r>
      <w:r w:rsidRPr="00C96356">
        <w:rPr>
          <w:sz w:val="24"/>
          <w:lang w:val="en-US"/>
        </w:rPr>
        <w:t xml:space="preserve">, </w:t>
      </w:r>
      <w:r w:rsidRPr="00C96356">
        <w:rPr>
          <w:i/>
          <w:sz w:val="24"/>
          <w:lang w:val="en-US"/>
        </w:rPr>
        <w:t>H</w:t>
      </w:r>
      <w:r w:rsidR="00700972" w:rsidRPr="00C96356">
        <w:rPr>
          <w:i/>
          <w:sz w:val="24"/>
          <w:lang w:val="en-US"/>
        </w:rPr>
        <w:t>.</w:t>
      </w:r>
      <w:r w:rsidRPr="00C96356">
        <w:rPr>
          <w:i/>
          <w:sz w:val="24"/>
          <w:lang w:val="en-US"/>
        </w:rPr>
        <w:t xml:space="preserve"> YACOUBA</w:t>
      </w:r>
      <w:r w:rsidR="00267E55" w:rsidRPr="00C96356">
        <w:rPr>
          <w:sz w:val="24"/>
          <w:vertAlign w:val="superscript"/>
          <w:lang w:val="en-US"/>
        </w:rPr>
        <w:t>2</w:t>
      </w:r>
    </w:p>
    <w:p w:rsidR="003B237A" w:rsidRDefault="003B237A" w:rsidP="003B237A">
      <w:pPr>
        <w:rPr>
          <w:vertAlign w:val="superscript"/>
          <w:lang w:val="en-US"/>
        </w:rPr>
      </w:pPr>
    </w:p>
    <w:p w:rsidR="003B237A" w:rsidRDefault="00267E55" w:rsidP="003B237A">
      <w:pPr>
        <w:rPr>
          <w:i/>
          <w:lang w:val="en-US"/>
        </w:rPr>
      </w:pPr>
      <w:r>
        <w:rPr>
          <w:vertAlign w:val="superscript"/>
          <w:lang w:val="en-US"/>
        </w:rPr>
        <w:t>1</w:t>
      </w:r>
      <w:r w:rsidR="003B237A" w:rsidRPr="00AE63DB">
        <w:rPr>
          <w:vertAlign w:val="superscript"/>
          <w:lang w:val="en-US"/>
        </w:rPr>
        <w:t xml:space="preserve"> </w:t>
      </w:r>
      <w:r w:rsidR="003B237A" w:rsidRPr="00C96356">
        <w:rPr>
          <w:i/>
          <w:lang w:val="en-US"/>
        </w:rPr>
        <w:t>International Institute for Water and Environmental Engineering (2iE), Department of Water and Sanitary Engineering, Laboratory of Water, Decontamination, Ecosystem and Health (LEDES),  01 Po Box 594, 01 Ouagadougou, Burkina Faso.</w:t>
      </w:r>
    </w:p>
    <w:p w:rsidR="00C96356" w:rsidRPr="00C96356" w:rsidRDefault="00C96356" w:rsidP="003B237A">
      <w:pPr>
        <w:rPr>
          <w:i/>
          <w:lang w:val="en-US"/>
        </w:rPr>
      </w:pPr>
    </w:p>
    <w:p w:rsidR="003B237A" w:rsidRPr="00C96356" w:rsidRDefault="00267E55" w:rsidP="003B237A">
      <w:pPr>
        <w:rPr>
          <w:i/>
          <w:lang w:val="en-US"/>
        </w:rPr>
      </w:pPr>
      <w:r>
        <w:rPr>
          <w:vertAlign w:val="superscript"/>
          <w:lang w:val="en-US"/>
        </w:rPr>
        <w:t>2</w:t>
      </w:r>
      <w:r w:rsidR="003B237A" w:rsidRPr="00AE63DB">
        <w:rPr>
          <w:lang w:val="en-US"/>
        </w:rPr>
        <w:t xml:space="preserve"> </w:t>
      </w:r>
      <w:r w:rsidR="003B237A" w:rsidRPr="00C96356">
        <w:rPr>
          <w:i/>
          <w:lang w:val="en-US"/>
        </w:rPr>
        <w:t>International Institute for Water and Environmental Engineering (2iE), Department of Research,01 Po Box 594, 01 Ouagadougou, Burkina Faso.</w:t>
      </w:r>
    </w:p>
    <w:p w:rsidR="003B237A" w:rsidRPr="00286534" w:rsidRDefault="003B237A" w:rsidP="003B237A">
      <w:pPr>
        <w:rPr>
          <w:lang w:val="en-US"/>
        </w:rPr>
      </w:pPr>
    </w:p>
    <w:p w:rsidR="003B237A" w:rsidRDefault="003B237A" w:rsidP="003B237A">
      <w:pPr>
        <w:rPr>
          <w:lang w:val="en-US"/>
        </w:rPr>
      </w:pPr>
      <w:r>
        <w:rPr>
          <w:lang w:val="en-US"/>
        </w:rPr>
        <w:t>*Corresponding author: Lovasoa Christine RAZANAMAHANDRY</w:t>
      </w:r>
    </w:p>
    <w:p w:rsidR="003B237A" w:rsidRPr="00AE63DB" w:rsidRDefault="003B237A" w:rsidP="003B237A">
      <w:pPr>
        <w:rPr>
          <w:rStyle w:val="longtext"/>
          <w:lang w:val="en-US"/>
        </w:rPr>
      </w:pPr>
      <w:r w:rsidRPr="00AE63DB">
        <w:rPr>
          <w:rStyle w:val="longtext"/>
          <w:lang w:val="en-US"/>
        </w:rPr>
        <w:t>Phone:</w:t>
      </w:r>
      <w:r w:rsidRPr="00AE63DB">
        <w:rPr>
          <w:lang w:val="en-US"/>
        </w:rPr>
        <w:t xml:space="preserve"> +226 66 69 16 57 </w:t>
      </w:r>
    </w:p>
    <w:p w:rsidR="003B237A" w:rsidRDefault="003B237A" w:rsidP="003B237A">
      <w:pPr>
        <w:rPr>
          <w:rStyle w:val="Lienhypertexte"/>
          <w:lang w:val="en-US"/>
        </w:rPr>
      </w:pPr>
      <w:r w:rsidRPr="00AE63DB">
        <w:rPr>
          <w:lang w:val="en-US"/>
        </w:rPr>
        <w:t xml:space="preserve">E-mail: </w:t>
      </w:r>
      <w:hyperlink r:id="rId8" w:history="1">
        <w:r w:rsidRPr="00AE63DB">
          <w:rPr>
            <w:rStyle w:val="Lienhypertexte"/>
            <w:lang w:val="en-US"/>
          </w:rPr>
          <w:t>c.razanamahandry@2ie-edu.org</w:t>
        </w:r>
      </w:hyperlink>
      <w:r w:rsidRPr="00AE63DB">
        <w:rPr>
          <w:rStyle w:val="Lienhypertexte"/>
          <w:lang w:val="en-US"/>
        </w:rPr>
        <w:t xml:space="preserve"> </w:t>
      </w:r>
      <w:r w:rsidRPr="00AE63DB">
        <w:rPr>
          <w:rStyle w:val="longtext"/>
          <w:lang w:val="en-US"/>
        </w:rPr>
        <w:t>or</w:t>
      </w:r>
      <w:r w:rsidRPr="00AE63DB">
        <w:rPr>
          <w:rStyle w:val="Lienhypertexte"/>
          <w:lang w:val="en-US"/>
        </w:rPr>
        <w:t xml:space="preserve"> </w:t>
      </w:r>
      <w:hyperlink r:id="rId9" w:history="1">
        <w:r w:rsidRPr="00BA6E80">
          <w:rPr>
            <w:rStyle w:val="Lienhypertexte"/>
            <w:lang w:val="en-US"/>
          </w:rPr>
          <w:t>tantely1989@gmail.com</w:t>
        </w:r>
      </w:hyperlink>
    </w:p>
    <w:p w:rsidR="003B237A" w:rsidRDefault="003B237A" w:rsidP="003B237A">
      <w:pPr>
        <w:rPr>
          <w:rStyle w:val="Lienhypertexte"/>
          <w:lang w:val="en-US"/>
        </w:rPr>
      </w:pPr>
    </w:p>
    <w:p w:rsidR="003B237A" w:rsidRDefault="003B237A" w:rsidP="003B237A">
      <w:pPr>
        <w:rPr>
          <w:lang w:val="en-US"/>
        </w:rPr>
      </w:pPr>
      <w:r w:rsidRPr="00F04FB3">
        <w:rPr>
          <w:lang w:val="en-US"/>
        </w:rPr>
        <w:t xml:space="preserve">Contact </w:t>
      </w:r>
      <w:r>
        <w:rPr>
          <w:lang w:val="en-US"/>
        </w:rPr>
        <w:t>of co-</w:t>
      </w:r>
      <w:r w:rsidRPr="00F04FB3">
        <w:rPr>
          <w:lang w:val="en-US"/>
        </w:rPr>
        <w:t>author</w:t>
      </w:r>
      <w:r>
        <w:rPr>
          <w:lang w:val="en-US"/>
        </w:rPr>
        <w:t>s</w:t>
      </w:r>
      <w:r w:rsidRPr="00F04FB3">
        <w:rPr>
          <w:lang w:val="en-US"/>
        </w:rPr>
        <w:t xml:space="preserve">:  </w:t>
      </w:r>
    </w:p>
    <w:p w:rsidR="003B237A" w:rsidRPr="00E6044D" w:rsidRDefault="003B237A" w:rsidP="003B237A">
      <w:r w:rsidRPr="00E6044D">
        <w:t>H</w:t>
      </w:r>
      <w:r w:rsidR="00D460A6" w:rsidRPr="00E6044D">
        <w:t>.</w:t>
      </w:r>
      <w:r w:rsidRPr="00E6044D">
        <w:t xml:space="preserve"> KAROUI, Phone: +226 68 76 88 43, E-mail: </w:t>
      </w:r>
      <w:hyperlink r:id="rId10" w:history="1">
        <w:r w:rsidRPr="00E6044D">
          <w:rPr>
            <w:rStyle w:val="Lienhypertexte"/>
          </w:rPr>
          <w:t>hela.karoui@2ie-edu.org</w:t>
        </w:r>
      </w:hyperlink>
      <w:r w:rsidRPr="00E6044D">
        <w:t xml:space="preserve">  </w:t>
      </w:r>
    </w:p>
    <w:p w:rsidR="003B237A" w:rsidRPr="00D460A6" w:rsidRDefault="00286498" w:rsidP="003B237A">
      <w:r>
        <w:t>H</w:t>
      </w:r>
      <w:r w:rsidR="00D460A6" w:rsidRPr="00D460A6">
        <w:t>.</w:t>
      </w:r>
      <w:r>
        <w:t>A.</w:t>
      </w:r>
      <w:r w:rsidR="003B237A" w:rsidRPr="00D460A6">
        <w:t xml:space="preserve"> ANDRIANISA, Phone: +226 68 76 88 83, E-mail: </w:t>
      </w:r>
      <w:hyperlink r:id="rId11" w:history="1">
        <w:r w:rsidR="003B237A" w:rsidRPr="00D460A6">
          <w:rPr>
            <w:rStyle w:val="Lienhypertexte"/>
          </w:rPr>
          <w:t>anderson.andrianisa@2ie-edu.org</w:t>
        </w:r>
      </w:hyperlink>
      <w:r w:rsidR="003B237A" w:rsidRPr="00D460A6">
        <w:t xml:space="preserve"> </w:t>
      </w:r>
    </w:p>
    <w:p w:rsidR="003B237A" w:rsidRPr="005C61C6" w:rsidRDefault="003B237A" w:rsidP="003B237A">
      <w:pPr>
        <w:rPr>
          <w:lang w:val="en-US"/>
        </w:rPr>
      </w:pPr>
      <w:r>
        <w:rPr>
          <w:lang w:val="en-US"/>
        </w:rPr>
        <w:t>H</w:t>
      </w:r>
      <w:r w:rsidR="00D460A6">
        <w:rPr>
          <w:lang w:val="en-US"/>
        </w:rPr>
        <w:t>.</w:t>
      </w:r>
      <w:r>
        <w:rPr>
          <w:lang w:val="en-US"/>
        </w:rPr>
        <w:t xml:space="preserve">YACOUBA, </w:t>
      </w:r>
      <w:r w:rsidRPr="005C61C6">
        <w:rPr>
          <w:lang w:val="en-US"/>
        </w:rPr>
        <w:t xml:space="preserve">Phone: +226 78 75 80 65, E-mail: </w:t>
      </w:r>
      <w:hyperlink r:id="rId12" w:history="1">
        <w:r w:rsidRPr="005C61C6">
          <w:rPr>
            <w:rStyle w:val="Lienhypertexte"/>
            <w:lang w:val="en-US"/>
          </w:rPr>
          <w:t>hamma.yacouba@2ie-edu.org</w:t>
        </w:r>
      </w:hyperlink>
    </w:p>
    <w:p w:rsidR="003B237A" w:rsidRPr="005C61C6" w:rsidRDefault="003B237A" w:rsidP="003B237A">
      <w:pPr>
        <w:rPr>
          <w:lang w:val="en-US"/>
        </w:rPr>
      </w:pPr>
    </w:p>
    <w:p w:rsidR="001641BF" w:rsidRDefault="003B237A" w:rsidP="003B237A">
      <w:pPr>
        <w:rPr>
          <w:lang w:val="en-US"/>
        </w:rPr>
      </w:pPr>
      <w:r>
        <w:rPr>
          <w:lang w:val="en-US"/>
        </w:rPr>
        <w:t>This work was supported by t</w:t>
      </w:r>
      <w:r w:rsidRPr="00AE63DB">
        <w:rPr>
          <w:lang w:val="en-US"/>
        </w:rPr>
        <w:t xml:space="preserve">he Swiss Agency for Development and Cooperation </w:t>
      </w:r>
      <w:r w:rsidR="00286498">
        <w:rPr>
          <w:lang w:val="en-US"/>
        </w:rPr>
        <w:t>through the 3E Program.</w:t>
      </w:r>
    </w:p>
    <w:p w:rsidR="00EC11C8" w:rsidRDefault="00EC11C8" w:rsidP="00211EB3">
      <w:pPr>
        <w:pStyle w:val="Titre1"/>
        <w:spacing w:before="0" w:line="360" w:lineRule="auto"/>
        <w:rPr>
          <w:sz w:val="20"/>
          <w:szCs w:val="20"/>
          <w:lang w:val="en-US"/>
        </w:rPr>
      </w:pPr>
      <w:r w:rsidRPr="00373C54">
        <w:rPr>
          <w:sz w:val="20"/>
          <w:szCs w:val="20"/>
          <w:lang w:val="en-US"/>
        </w:rPr>
        <w:t>Abstract</w:t>
      </w:r>
    </w:p>
    <w:p w:rsidR="000C0A55" w:rsidRDefault="000C0A55" w:rsidP="000C0A55">
      <w:pPr>
        <w:spacing w:line="360" w:lineRule="auto"/>
        <w:rPr>
          <w:lang w:val="en-US" w:eastAsia="en-US"/>
        </w:rPr>
      </w:pPr>
      <w:r w:rsidRPr="00393295">
        <w:rPr>
          <w:lang w:val="en-US" w:eastAsia="en-US"/>
        </w:rPr>
        <w:t xml:space="preserve">Cyanide </w:t>
      </w:r>
      <w:r>
        <w:rPr>
          <w:lang w:val="en-US" w:eastAsia="en-US"/>
        </w:rPr>
        <w:t xml:space="preserve">is a chemical that is </w:t>
      </w:r>
      <w:r w:rsidRPr="00393295">
        <w:rPr>
          <w:lang w:val="en-US" w:eastAsia="en-US"/>
        </w:rPr>
        <w:t>widely distributed in the environment, mainly as a result of anthropogenic activities.</w:t>
      </w:r>
      <w:r>
        <w:rPr>
          <w:lang w:val="en-US" w:eastAsia="en-US"/>
        </w:rPr>
        <w:t xml:space="preserve"> </w:t>
      </w:r>
      <w:r w:rsidRPr="00393295">
        <w:rPr>
          <w:lang w:val="en-US" w:eastAsia="en-US"/>
        </w:rPr>
        <w:t xml:space="preserve">Only small quantities are </w:t>
      </w:r>
      <w:r>
        <w:rPr>
          <w:lang w:val="en-US" w:eastAsia="en-US"/>
        </w:rPr>
        <w:t xml:space="preserve">naturally </w:t>
      </w:r>
      <w:r w:rsidRPr="00393295">
        <w:rPr>
          <w:lang w:val="en-US" w:eastAsia="en-US"/>
        </w:rPr>
        <w:t xml:space="preserve">produced. </w:t>
      </w:r>
      <w:r>
        <w:rPr>
          <w:lang w:val="en-US" w:eastAsia="en-US"/>
        </w:rPr>
        <w:t xml:space="preserve">Most industrial activities use this chemical compound for manufacturing a product as electroplating or for extracting gold. Exposure to cyanide results in negative health impacts to the wildlife and humans. </w:t>
      </w:r>
      <w:r w:rsidRPr="00393295">
        <w:rPr>
          <w:lang w:val="en-US" w:eastAsia="en-US"/>
        </w:rPr>
        <w:t>In natur</w:t>
      </w:r>
      <w:r>
        <w:rPr>
          <w:lang w:val="en-US" w:eastAsia="en-US"/>
        </w:rPr>
        <w:t>e</w:t>
      </w:r>
      <w:r w:rsidRPr="00393295">
        <w:rPr>
          <w:lang w:val="en-US" w:eastAsia="en-US"/>
        </w:rPr>
        <w:t>, cyanide occurs in several species</w:t>
      </w:r>
      <w:r>
        <w:rPr>
          <w:lang w:val="en-US" w:eastAsia="en-US"/>
        </w:rPr>
        <w:t>, of which the free cyanide forms are the most toxic ones. Cyanide can be removed by chemical or biological processes. Biological treatment called “bioremediation”, which is cost-effective and eco-friendly, is the most applied process to remove cyanide from contaminated environments. T</w:t>
      </w:r>
      <w:r w:rsidRPr="00130A3E">
        <w:rPr>
          <w:lang w:val="en-US" w:eastAsia="en-US"/>
        </w:rPr>
        <w:t>h</w:t>
      </w:r>
      <w:r>
        <w:rPr>
          <w:lang w:val="en-US" w:eastAsia="en-US"/>
        </w:rPr>
        <w:t>is</w:t>
      </w:r>
      <w:r w:rsidRPr="00130A3E">
        <w:rPr>
          <w:lang w:val="en-US" w:eastAsia="en-US"/>
        </w:rPr>
        <w:t xml:space="preserve"> technology </w:t>
      </w:r>
      <w:r>
        <w:rPr>
          <w:lang w:val="en-US" w:eastAsia="en-US"/>
        </w:rPr>
        <w:t>focused by the use</w:t>
      </w:r>
      <w:r w:rsidRPr="00130A3E">
        <w:rPr>
          <w:lang w:val="en-US" w:eastAsia="en-US"/>
        </w:rPr>
        <w:t xml:space="preserve"> </w:t>
      </w:r>
      <w:r>
        <w:rPr>
          <w:lang w:val="en-US" w:eastAsia="en-US"/>
        </w:rPr>
        <w:t xml:space="preserve">of </w:t>
      </w:r>
      <w:r w:rsidRPr="00130A3E">
        <w:rPr>
          <w:lang w:val="en-US" w:eastAsia="en-US"/>
        </w:rPr>
        <w:t>microorganism</w:t>
      </w:r>
      <w:r>
        <w:rPr>
          <w:lang w:val="en-US" w:eastAsia="en-US"/>
        </w:rPr>
        <w:t>s</w:t>
      </w:r>
      <w:r w:rsidRPr="00130A3E">
        <w:rPr>
          <w:lang w:val="en-US" w:eastAsia="en-US"/>
        </w:rPr>
        <w:t xml:space="preserve"> to remove pollutants</w:t>
      </w:r>
      <w:r>
        <w:rPr>
          <w:lang w:val="en-US" w:eastAsia="en-US"/>
        </w:rPr>
        <w:t>. Many</w:t>
      </w:r>
      <w:r w:rsidRPr="00393295">
        <w:rPr>
          <w:lang w:val="en-US" w:eastAsia="en-US"/>
        </w:rPr>
        <w:t xml:space="preserve"> microorganisms </w:t>
      </w:r>
      <w:r>
        <w:rPr>
          <w:lang w:val="en-US" w:eastAsia="en-US"/>
        </w:rPr>
        <w:t>have been reported to transform the cyanide</w:t>
      </w:r>
      <w:r w:rsidRPr="00393295">
        <w:rPr>
          <w:lang w:val="en-US" w:eastAsia="en-US"/>
        </w:rPr>
        <w:t xml:space="preserve"> in another </w:t>
      </w:r>
      <w:r>
        <w:rPr>
          <w:lang w:val="en-US" w:eastAsia="en-US"/>
        </w:rPr>
        <w:t xml:space="preserve">less toxic </w:t>
      </w:r>
      <w:r w:rsidRPr="00393295">
        <w:rPr>
          <w:lang w:val="en-US" w:eastAsia="en-US"/>
        </w:rPr>
        <w:t>compound</w:t>
      </w:r>
      <w:r>
        <w:rPr>
          <w:lang w:val="en-US" w:eastAsia="en-US"/>
        </w:rPr>
        <w:t>, or to consume cyanide for their growth</w:t>
      </w:r>
      <w:r w:rsidRPr="00393295">
        <w:rPr>
          <w:lang w:val="en-US" w:eastAsia="en-US"/>
        </w:rPr>
        <w:t>.</w:t>
      </w:r>
      <w:r>
        <w:rPr>
          <w:lang w:val="en-US" w:eastAsia="en-US"/>
        </w:rPr>
        <w:t xml:space="preserve"> The reactions are</w:t>
      </w:r>
      <w:r w:rsidRPr="00393295">
        <w:rPr>
          <w:lang w:val="en-US" w:eastAsia="en-US"/>
        </w:rPr>
        <w:t xml:space="preserve"> influenced by environmental parameters such as pH and temperature</w:t>
      </w:r>
      <w:r>
        <w:rPr>
          <w:lang w:val="en-US" w:eastAsia="en-US"/>
        </w:rPr>
        <w:t xml:space="preserve"> and by the nutriment availability.</w:t>
      </w:r>
    </w:p>
    <w:p w:rsidR="00211EB3" w:rsidRDefault="00613E57" w:rsidP="00211EB3">
      <w:pPr>
        <w:spacing w:line="360" w:lineRule="auto"/>
        <w:rPr>
          <w:szCs w:val="20"/>
          <w:lang w:val="en-US"/>
        </w:rPr>
      </w:pPr>
      <w:r w:rsidRPr="00373C54">
        <w:rPr>
          <w:b/>
          <w:szCs w:val="20"/>
          <w:lang w:val="en-US"/>
        </w:rPr>
        <w:t>Ke</w:t>
      </w:r>
      <w:r w:rsidR="00F7247B">
        <w:rPr>
          <w:b/>
          <w:szCs w:val="20"/>
          <w:lang w:val="en-US"/>
        </w:rPr>
        <w:t>ywords:</w:t>
      </w:r>
      <w:r w:rsidR="001641BF">
        <w:rPr>
          <w:b/>
          <w:szCs w:val="20"/>
          <w:lang w:val="en-US"/>
        </w:rPr>
        <w:t xml:space="preserve"> </w:t>
      </w:r>
      <w:r w:rsidR="0007156C">
        <w:rPr>
          <w:szCs w:val="20"/>
          <w:lang w:val="en-US"/>
        </w:rPr>
        <w:t xml:space="preserve">Biotreatment, </w:t>
      </w:r>
      <w:r w:rsidR="00993C3F">
        <w:rPr>
          <w:szCs w:val="20"/>
          <w:lang w:val="en-US"/>
        </w:rPr>
        <w:t xml:space="preserve">chemical compound, environment, microorganism. </w:t>
      </w:r>
    </w:p>
    <w:p w:rsidR="00D9157A" w:rsidRPr="001531B1" w:rsidRDefault="00D9157A" w:rsidP="00211EB3">
      <w:pPr>
        <w:spacing w:line="360" w:lineRule="auto"/>
        <w:rPr>
          <w:szCs w:val="20"/>
          <w:lang w:val="en-US"/>
        </w:rPr>
      </w:pPr>
    </w:p>
    <w:p w:rsidR="00D83E50" w:rsidRDefault="005953CC" w:rsidP="00211EB3">
      <w:pPr>
        <w:pStyle w:val="Titre1"/>
        <w:spacing w:before="0" w:line="360" w:lineRule="auto"/>
        <w:rPr>
          <w:sz w:val="20"/>
          <w:szCs w:val="20"/>
          <w:lang w:val="en-US"/>
        </w:rPr>
      </w:pPr>
      <w:r w:rsidRPr="00A40426">
        <w:rPr>
          <w:sz w:val="20"/>
          <w:szCs w:val="20"/>
          <w:lang w:val="en-US"/>
        </w:rPr>
        <w:t>Introduction</w:t>
      </w:r>
    </w:p>
    <w:p w:rsidR="00FD4395" w:rsidRPr="00A40426" w:rsidRDefault="0045345B" w:rsidP="00211EB3">
      <w:pPr>
        <w:spacing w:line="360" w:lineRule="auto"/>
        <w:rPr>
          <w:szCs w:val="20"/>
          <w:lang w:val="en-US"/>
        </w:rPr>
      </w:pPr>
      <w:r>
        <w:rPr>
          <w:lang w:val="en-US" w:eastAsia="en-US"/>
        </w:rPr>
        <w:t>C</w:t>
      </w:r>
      <w:r w:rsidR="0011020B">
        <w:rPr>
          <w:lang w:val="en-US" w:eastAsia="en-US"/>
        </w:rPr>
        <w:t xml:space="preserve">yanide is a chemical product </w:t>
      </w:r>
      <w:r w:rsidR="00810463">
        <w:rPr>
          <w:lang w:val="en-US" w:eastAsia="en-US"/>
        </w:rPr>
        <w:t xml:space="preserve">that </w:t>
      </w:r>
      <w:r w:rsidR="00401B9A">
        <w:rPr>
          <w:lang w:val="en-US" w:eastAsia="en-US"/>
        </w:rPr>
        <w:t xml:space="preserve">is </w:t>
      </w:r>
      <w:r w:rsidR="00810463" w:rsidRPr="00810463">
        <w:rPr>
          <w:lang w:val="en-US" w:eastAsia="en-US"/>
        </w:rPr>
        <w:t xml:space="preserve">universally recognized as </w:t>
      </w:r>
      <w:r w:rsidR="00810463">
        <w:rPr>
          <w:lang w:val="en-US" w:eastAsia="en-US"/>
        </w:rPr>
        <w:t xml:space="preserve">poison </w:t>
      </w:r>
      <w:r w:rsidR="004F0039">
        <w:rPr>
          <w:lang w:val="en-US" w:eastAsia="en-US"/>
        </w:rPr>
        <w:fldChar w:fldCharType="begin" w:fldLock="1"/>
      </w:r>
      <w:r w:rsidR="00043F56">
        <w:rPr>
          <w:lang w:val="en-US" w:eastAsia="en-US"/>
        </w:rPr>
        <w:instrText>ADDIN CSL_CITATION { "citationItems" : [ { "id" : "ITEM-1", "itemData" : { "DOI" : "10.1016/j.ccc.2005.06.002", "author" : [ { "dropping-particle" : "", "family" : "Morocco", "given" : "A", "non-dropping-particle" : "", "parse-names" : false, "suffix" : "" } ], "container-title" : "Critical care clinics", "id" : "ITEM-1", "issued" : { "date-parts" : [ [ "2005" ] ] }, "page" : "691-705", "title" : "Cyanides", "type" : "article-journal", "volume" : "21" }, "uris" : [ "http://www.mendeley.com/documents/?uuid=e4e7c7b7-5bc6-4ecd-925e-01f5472070f1" ] } ], "mendeley" : { "manualFormatting" : "(Morocco 2005)", "previouslyFormattedCitation" : "(Morocco 2005)" }, "properties" : { "noteIndex" : 0 }, "schema" : "https://github.com/citation-style-language/schema/raw/master/csl-citation.json" }</w:instrText>
      </w:r>
      <w:r w:rsidR="004F0039">
        <w:rPr>
          <w:lang w:val="en-US" w:eastAsia="en-US"/>
        </w:rPr>
        <w:fldChar w:fldCharType="separate"/>
      </w:r>
      <w:r w:rsidR="00810463">
        <w:rPr>
          <w:noProof/>
          <w:lang w:val="en-US" w:eastAsia="en-US"/>
        </w:rPr>
        <w:t>(</w:t>
      </w:r>
      <w:r w:rsidR="005F2DF8">
        <w:rPr>
          <w:noProof/>
          <w:lang w:val="en-US" w:eastAsia="en-US"/>
        </w:rPr>
        <w:t>Morocco</w:t>
      </w:r>
      <w:r w:rsidR="00810463" w:rsidRPr="00810463">
        <w:rPr>
          <w:noProof/>
          <w:lang w:val="en-US" w:eastAsia="en-US"/>
        </w:rPr>
        <w:t xml:space="preserve"> 2005)</w:t>
      </w:r>
      <w:r w:rsidR="004F0039">
        <w:rPr>
          <w:lang w:val="en-US" w:eastAsia="en-US"/>
        </w:rPr>
        <w:fldChar w:fldCharType="end"/>
      </w:r>
      <w:r w:rsidR="00810463">
        <w:rPr>
          <w:lang w:val="en-US" w:eastAsia="en-US"/>
        </w:rPr>
        <w:t>.</w:t>
      </w:r>
      <w:r w:rsidR="004A5471">
        <w:rPr>
          <w:lang w:val="en-US" w:eastAsia="en-US"/>
        </w:rPr>
        <w:t xml:space="preserve"> </w:t>
      </w:r>
      <w:r w:rsidR="00375141">
        <w:rPr>
          <w:lang w:val="en-US" w:eastAsia="en-US"/>
        </w:rPr>
        <w:t xml:space="preserve">It </w:t>
      </w:r>
      <w:r w:rsidR="00AB3AB3" w:rsidRPr="00AB3AB3">
        <w:rPr>
          <w:lang w:val="en-US" w:eastAsia="en-US"/>
        </w:rPr>
        <w:t xml:space="preserve">is highly toxic to </w:t>
      </w:r>
      <w:r w:rsidR="00AB3AB3" w:rsidRPr="001641BF">
        <w:rPr>
          <w:lang w:val="en-US" w:eastAsia="en-US"/>
        </w:rPr>
        <w:t xml:space="preserve">living organisms </w:t>
      </w:r>
      <w:r w:rsidR="004F0039" w:rsidRPr="001641BF">
        <w:rPr>
          <w:lang w:val="en-US" w:eastAsia="en-US"/>
        </w:rPr>
        <w:fldChar w:fldCharType="begin" w:fldLock="1"/>
      </w:r>
      <w:r w:rsidR="00043F56">
        <w:rPr>
          <w:lang w:val="en-US" w:eastAsia="en-US"/>
        </w:rPr>
        <w:instrText>ADDIN CSL_CITATION { "citationItems" : [ { "id" : "ITEM-1", "itemData" : { "author" : [ { "dropping-particle" : "", "family" : "World Health Organization", "given" : "", "non-dropping-particle" : "", "parse-names" : false, "suffix" : "" } ], "edition" : "Geneva: Wo", "id" : "ITEM-1", "issued" : { "date-parts" : [ [ "2004" ] ] }, "title" : "Hydrogen cyanide and cyanides: Human health aspects", "type" : "book" }, "uris" : [ "http://www.mendeley.com/documents/?uuid=0e5b85cd-cddb-4b49-b2b9-2c0cb69cbc3a" ] } ], "mendeley" : { "manualFormatting" : "(World Health Organization 2004)", "previouslyFormattedCitation" : "(World Health Organization 2004)" }, "properties" : { "noteIndex" : 0 }, "schema" : "https://github.com/citation-style-language/schema/raw/master/csl-citation.json" }</w:instrText>
      </w:r>
      <w:r w:rsidR="004F0039" w:rsidRPr="001641BF">
        <w:rPr>
          <w:lang w:val="en-US" w:eastAsia="en-US"/>
        </w:rPr>
        <w:fldChar w:fldCharType="separate"/>
      </w:r>
      <w:r w:rsidR="005F2DF8">
        <w:rPr>
          <w:noProof/>
          <w:lang w:val="en-US" w:eastAsia="en-US"/>
        </w:rPr>
        <w:t>(World Health Organization</w:t>
      </w:r>
      <w:r w:rsidR="00555FEC" w:rsidRPr="001641BF">
        <w:rPr>
          <w:noProof/>
          <w:lang w:val="en-US" w:eastAsia="en-US"/>
        </w:rPr>
        <w:t xml:space="preserve"> 2004)</w:t>
      </w:r>
      <w:r w:rsidR="004F0039" w:rsidRPr="001641BF">
        <w:rPr>
          <w:lang w:val="en-US" w:eastAsia="en-US"/>
        </w:rPr>
        <w:fldChar w:fldCharType="end"/>
      </w:r>
      <w:r w:rsidR="00555FEC" w:rsidRPr="001641BF">
        <w:rPr>
          <w:lang w:val="en-US" w:eastAsia="en-US"/>
        </w:rPr>
        <w:t xml:space="preserve">. </w:t>
      </w:r>
      <w:r w:rsidR="0087793B">
        <w:rPr>
          <w:szCs w:val="20"/>
          <w:lang w:val="en-US"/>
        </w:rPr>
        <w:t xml:space="preserve">Many researches on the toxicity and the removal of cyanide have been published in the literature. Different </w:t>
      </w:r>
      <w:r w:rsidR="0087793B">
        <w:rPr>
          <w:lang w:val="en-US" w:eastAsia="en-US"/>
        </w:rPr>
        <w:t>technologies are available for cyanide removal. such as</w:t>
      </w:r>
      <w:r w:rsidR="003533C7">
        <w:rPr>
          <w:lang w:val="en-US" w:eastAsia="en-US"/>
        </w:rPr>
        <w:t xml:space="preserve">: </w:t>
      </w:r>
      <w:r w:rsidR="00263379" w:rsidRPr="00263379">
        <w:rPr>
          <w:lang w:val="en-US" w:eastAsia="en-US"/>
        </w:rPr>
        <w:t>alkaline chlorination or bio</w:t>
      </w:r>
      <w:r w:rsidR="00263379">
        <w:rPr>
          <w:lang w:val="en-US" w:eastAsia="en-US"/>
        </w:rPr>
        <w:t>logical oxidation process</w:t>
      </w:r>
      <w:r w:rsidR="00786CFA">
        <w:rPr>
          <w:lang w:val="en-US" w:eastAsia="en-US"/>
        </w:rPr>
        <w:t>es</w:t>
      </w:r>
      <w:r w:rsidR="00263379">
        <w:rPr>
          <w:lang w:val="en-US" w:eastAsia="en-US"/>
        </w:rPr>
        <w:t xml:space="preserve"> </w:t>
      </w:r>
      <w:r w:rsidR="004F0039">
        <w:rPr>
          <w:lang w:val="en-US" w:eastAsia="en-US"/>
        </w:rPr>
        <w:fldChar w:fldCharType="begin" w:fldLock="1"/>
      </w:r>
      <w:r w:rsidR="00043F56">
        <w:rPr>
          <w:lang w:val="en-US" w:eastAsia="en-US"/>
        </w:rPr>
        <w:instrText>ADDIN CSL_CITATION { "citationItems" : [ { "id" : "ITEM-1", "itemData" : { "author" : [ { "dropping-particle" : "", "family" : "Patil", "given" : "Y.B.", "non-dropping-particle" : "", "parse-names" : false, "suffix" : "" }, { "dropping-particle" : "", "family" : "Paknikar", "given" : "K.M.", "non-dropping-particle" : "", "parse-names" : false, "suffix" : "" } ], "container-title" : "Process Biochemistry", "id" : "ITEM-1", "issued" : { "date-parts" : [ [ "2000" ] ] }, "page" : "1139\u20131151", "title" : "Development of a process for biodetoxification of metal cyanides fromwastewater", "type" : "article-journal", "volume" : "35" }, "uris" : [ "http://www.mendeley.com/documents/?uuid=296451ad-ac6f-4066-b006-85493857a91c" ] }, { "id" : "ITEM-2", "itemData" : { "author" : [ { "dropping-particle" : "", "family" : "Young", "given" : "C.A.", "non-dropping-particle" : "", "parse-names" : false, "suffix" : "" }, { "dropping-particle" : "", "family" : "Jordan", "given" : "T.S.", "non-dropping-particle" : "", "parse-names" : false, "suffix" : "" } ], "container-title" : "HazardousWaste Res,", "id" : "ITEM-2", "issued" : { "date-parts" : [ [ "1995" ] ] }, "page" : "104\u2013129", "title" : "Cyanide remediation: current and past technologies, in: Proceedings of the 10th Annual Conference on 1995, pp. 104\u2013129.", "type" : "article-journal" }, "uris" : [ "http://www.mendeley.com/documents/?uuid=a1aa7f4c-3b80-48b0-a1f7-26a1a6ba653f" ] } ], "mendeley" : { "manualFormatting" : "(Young and Jordan 1995; Patil and Paknikar 2000)", "previouslyFormattedCitation" : "(Patil and Paknikar 2000; Young and Jordan 1995)" }, "properties" : { "noteIndex" : 0 }, "schema" : "https://github.com/citation-style-language/schema/raw/master/csl-citation.json" }</w:instrText>
      </w:r>
      <w:r w:rsidR="004F0039">
        <w:rPr>
          <w:lang w:val="en-US" w:eastAsia="en-US"/>
        </w:rPr>
        <w:fldChar w:fldCharType="separate"/>
      </w:r>
      <w:r w:rsidR="00A40426" w:rsidRPr="00A40426">
        <w:rPr>
          <w:noProof/>
          <w:lang w:val="en-US" w:eastAsia="en-US"/>
        </w:rPr>
        <w:t xml:space="preserve">(Young </w:t>
      </w:r>
      <w:r w:rsidR="00A206B8">
        <w:rPr>
          <w:noProof/>
          <w:lang w:val="en-US" w:eastAsia="en-US"/>
        </w:rPr>
        <w:t>and</w:t>
      </w:r>
      <w:r w:rsidR="005F2DF8">
        <w:rPr>
          <w:noProof/>
          <w:lang w:val="en-US" w:eastAsia="en-US"/>
        </w:rPr>
        <w:t xml:space="preserve"> Jordan</w:t>
      </w:r>
      <w:r w:rsidR="00A40426" w:rsidRPr="00A40426">
        <w:rPr>
          <w:noProof/>
          <w:lang w:val="en-US" w:eastAsia="en-US"/>
        </w:rPr>
        <w:t xml:space="preserve"> 1995</w:t>
      </w:r>
      <w:r w:rsidR="00A40426">
        <w:rPr>
          <w:noProof/>
          <w:lang w:val="en-US" w:eastAsia="en-US"/>
        </w:rPr>
        <w:t xml:space="preserve">; </w:t>
      </w:r>
      <w:r w:rsidR="00A40426" w:rsidRPr="00A40426">
        <w:rPr>
          <w:noProof/>
          <w:lang w:val="en-US" w:eastAsia="en-US"/>
        </w:rPr>
        <w:t xml:space="preserve">Patil </w:t>
      </w:r>
      <w:r w:rsidR="00A206B8">
        <w:rPr>
          <w:noProof/>
          <w:lang w:val="en-US" w:eastAsia="en-US"/>
        </w:rPr>
        <w:t>and</w:t>
      </w:r>
      <w:r w:rsidR="005F2DF8">
        <w:rPr>
          <w:noProof/>
          <w:lang w:val="en-US" w:eastAsia="en-US"/>
        </w:rPr>
        <w:t xml:space="preserve"> Paknikar</w:t>
      </w:r>
      <w:r w:rsidR="00A40426" w:rsidRPr="00A40426">
        <w:rPr>
          <w:noProof/>
          <w:lang w:val="en-US" w:eastAsia="en-US"/>
        </w:rPr>
        <w:t xml:space="preserve"> 2000)</w:t>
      </w:r>
      <w:r w:rsidR="004F0039">
        <w:rPr>
          <w:lang w:val="en-US" w:eastAsia="en-US"/>
        </w:rPr>
        <w:fldChar w:fldCharType="end"/>
      </w:r>
      <w:r w:rsidR="00401B9A">
        <w:rPr>
          <w:lang w:val="en-US" w:eastAsia="en-US"/>
        </w:rPr>
        <w:t xml:space="preserve"> and</w:t>
      </w:r>
      <w:r w:rsidR="00263379">
        <w:rPr>
          <w:lang w:val="en-US" w:eastAsia="en-US"/>
        </w:rPr>
        <w:t xml:space="preserve"> </w:t>
      </w:r>
      <w:r w:rsidR="00263379" w:rsidRPr="00263379">
        <w:rPr>
          <w:lang w:val="en-US" w:eastAsia="en-US"/>
        </w:rPr>
        <w:t xml:space="preserve">acidification and/or destruction by chemical oxidation </w:t>
      </w:r>
      <w:r w:rsidR="004F0039">
        <w:rPr>
          <w:lang w:val="en-US" w:eastAsia="en-US"/>
        </w:rPr>
        <w:fldChar w:fldCharType="begin" w:fldLock="1"/>
      </w:r>
      <w:r w:rsidR="00043F56">
        <w:rPr>
          <w:lang w:val="en-US" w:eastAsia="en-US"/>
        </w:rPr>
        <w:instrText>ADDIN CSL_CITATION { "citationItems" : [ { "id" : "ITEM-1", "itemData" : { "author" : [ { "dropping-particle" : "", "family" : "Akcil", "given" : "A.", "non-dropping-particle" : "", "parse-names" : false, "suffix" : "" } ], "container-title" : "Biotechnology Advances", "id" : "ITEM-1", "issued" : { "date-parts" : [ [ "2003" ] ] }, "page" : "501-511", "title" : "Destruction of cyanide in gold mill effluents: biological versus chem- ical treatments, Biotechnol.", "type" : "article-journal", "volume" : "21" }, "uris" : [ "http://www.mendeley.com/documents/?uuid=fa43b5ee-6a35-4b79-8475-62b13baa10f3" ] }, { "id" : "ITEM-2", "itemData" : { "author" : [ { "dropping-particle" : "", "family" : "Young", "given" : "C.A.", "non-dropping-particle" : "", "parse-names" : false, "suffix" : "" }, { "dropping-particle" : "", "family" : "Jordan", "given" : "T.S.", "non-dropping-particle" : "", "parse-names" : false, "suffix" : "" } ], "container-title" : "HazardousWaste Res,", "id" : "ITEM-2", "issued" : { "date-parts" : [ [ "1995" ] ] }, "page" : "104\u2013129", "title" : "Cyanide remediation: current and past technologies, in: Proceedings of the 10th Annual Conference on 1995, pp. 104\u2013129.", "type" : "article-journal" }, "uris" : [ "http://www.mendeley.com/documents/?uuid=a1aa7f4c-3b80-48b0-a1f7-26a1a6ba653f" ] } ], "mendeley" : { "manualFormatting" : "(Young and Jordan 1995; Akcil 2003)", "previouslyFormattedCitation" : "(Akcil 2003; Young and Jordan 1995)" }, "properties" : { "noteIndex" : 0 }, "schema" : "https://github.com/citation-style-language/schema/raw/master/csl-citation.json" }</w:instrText>
      </w:r>
      <w:r w:rsidR="004F0039">
        <w:rPr>
          <w:lang w:val="en-US" w:eastAsia="en-US"/>
        </w:rPr>
        <w:fldChar w:fldCharType="separate"/>
      </w:r>
      <w:r w:rsidR="00A40426" w:rsidRPr="00A40426">
        <w:rPr>
          <w:noProof/>
          <w:lang w:val="en-US" w:eastAsia="en-US"/>
        </w:rPr>
        <w:t xml:space="preserve">(Young </w:t>
      </w:r>
      <w:r w:rsidR="00A206B8">
        <w:rPr>
          <w:noProof/>
          <w:lang w:val="en-US" w:eastAsia="en-US"/>
        </w:rPr>
        <w:t>and</w:t>
      </w:r>
      <w:r w:rsidR="005F2DF8">
        <w:rPr>
          <w:noProof/>
          <w:lang w:val="en-US" w:eastAsia="en-US"/>
        </w:rPr>
        <w:t xml:space="preserve"> Jordan</w:t>
      </w:r>
      <w:r w:rsidR="00A40426" w:rsidRPr="00A40426">
        <w:rPr>
          <w:noProof/>
          <w:lang w:val="en-US" w:eastAsia="en-US"/>
        </w:rPr>
        <w:t xml:space="preserve"> 1995</w:t>
      </w:r>
      <w:r w:rsidR="00A40426">
        <w:rPr>
          <w:noProof/>
          <w:lang w:val="en-US" w:eastAsia="en-US"/>
        </w:rPr>
        <w:t xml:space="preserve">; </w:t>
      </w:r>
      <w:r w:rsidR="005F2DF8">
        <w:rPr>
          <w:noProof/>
          <w:lang w:val="en-US" w:eastAsia="en-US"/>
        </w:rPr>
        <w:t>Akcil</w:t>
      </w:r>
      <w:r w:rsidR="00A40426" w:rsidRPr="00A40426">
        <w:rPr>
          <w:noProof/>
          <w:lang w:val="en-US" w:eastAsia="en-US"/>
        </w:rPr>
        <w:t xml:space="preserve"> 2003)</w:t>
      </w:r>
      <w:r w:rsidR="004F0039">
        <w:rPr>
          <w:lang w:val="en-US" w:eastAsia="en-US"/>
        </w:rPr>
        <w:fldChar w:fldCharType="end"/>
      </w:r>
      <w:r w:rsidR="00263379">
        <w:rPr>
          <w:lang w:val="en-US" w:eastAsia="en-US"/>
        </w:rPr>
        <w:t xml:space="preserve">. </w:t>
      </w:r>
      <w:r w:rsidR="0087793B">
        <w:rPr>
          <w:lang w:val="en-US" w:eastAsia="en-US"/>
        </w:rPr>
        <w:t>Among these technologies, t</w:t>
      </w:r>
      <w:r w:rsidR="0087793B" w:rsidRPr="00263379">
        <w:rPr>
          <w:lang w:val="en-US" w:eastAsia="en-US"/>
        </w:rPr>
        <w:t>he</w:t>
      </w:r>
      <w:r w:rsidR="0087793B">
        <w:rPr>
          <w:lang w:val="en-US" w:eastAsia="en-US"/>
        </w:rPr>
        <w:t xml:space="preserve"> </w:t>
      </w:r>
      <w:r w:rsidR="0087793B" w:rsidRPr="00263379">
        <w:rPr>
          <w:lang w:val="en-US" w:eastAsia="en-US"/>
        </w:rPr>
        <w:t>most</w:t>
      </w:r>
      <w:r w:rsidR="0087793B">
        <w:rPr>
          <w:lang w:val="en-US" w:eastAsia="en-US"/>
        </w:rPr>
        <w:t xml:space="preserve"> used one </w:t>
      </w:r>
      <w:r w:rsidR="0087793B" w:rsidRPr="00263379">
        <w:rPr>
          <w:lang w:val="en-US" w:eastAsia="en-US"/>
        </w:rPr>
        <w:t>is</w:t>
      </w:r>
      <w:r w:rsidR="0087793B">
        <w:rPr>
          <w:lang w:val="en-US" w:eastAsia="en-US"/>
        </w:rPr>
        <w:t xml:space="preserve"> chemical oxidation</w:t>
      </w:r>
      <w:r w:rsidR="00263379" w:rsidRPr="00263379">
        <w:rPr>
          <w:lang w:val="en-US" w:eastAsia="en-US"/>
        </w:rPr>
        <w:t xml:space="preserve"> </w:t>
      </w:r>
      <w:r w:rsidR="004F0039">
        <w:rPr>
          <w:lang w:val="en-US" w:eastAsia="en-US"/>
        </w:rPr>
        <w:fldChar w:fldCharType="begin" w:fldLock="1"/>
      </w:r>
      <w:r w:rsidR="00043F56">
        <w:rPr>
          <w:lang w:val="en-US" w:eastAsia="en-US"/>
        </w:rPr>
        <w:instrText>ADDIN CSL_CITATION { "citationItems" : [ { "id" : "ITEM-1", "itemData" : { "author" : [ { "dropping-particle" : "", "family" : "Dubey", "given" : "S.K.", "non-dropping-particle" : "", "parse-names" : false, "suffix" : "" }, { "dropping-particle" : "", "family" : "Holmes", "given" : "D.S.", "non-dropping-particle" : "", "parse-names" : false, "suffix" : "" } ], "container-title" : "J.Microb. Biotechnol.", "id" : "ITEM-1", "issued" : { "date-parts" : [ [ "1995" ] ] }, "page" : "257\u2013265.", "title" : "Biological cyanide destruction mediated by microor- ganisms,World", "type" : "article-journal", "volume" : "11" }, "uris" : [ "http://www.mendeley.com/documents/?uuid=6d0576db-f48c-45e3-9838-164f7af4c522" ] }, { "id" : "ITEM-2", "itemData" : { "author" : [ { "dropping-particle" : "", "family" : "Parga", "given" : "J.R.", "non-dropping-particle" : "", "parse-names" : false, "suffix" : "" }, { "dropping-particle" : "", "family" : "Shukla", "given" : "S.S.", "non-dropping-particle" : "", "parse-names" : false, "suffix" : "" }, { "dropping-particle" : "", "family" : "Carrillo-Pedroza", "given" : "F.R.", "non-dropping-particle" : "", "parse-names" : false, "suffix" : "" } ], "container-title" : "WasteManage.", "id" : "ITEM-2", "issued" : { "date-parts" : [ [ "2003" ] ] }, "page" : "183\u2013191", "title" : "Destruction of cyanidewaste solu- tions using chlorine dioxide, ozone and titania sol", "type" : "article-journal", "volume" : "23" }, "uris" : [ "http://www.mendeley.com/documents/?uuid=11d5143e-db91-47e1-b73c-877a8a908a75" ] }, { "id" : "ITEM-3", "itemData" : { "author" : [ { "dropping-particle" : "", "family" : "Young", "given" : "C.A.", "non-dropping-particle" : "", "parse-names" : false, "suffix" : "" }, { "dropping-particle" : "", "family" : "Jordan", "given" : "T.S.", "non-dropping-particle" : "", "parse-names" : false, "suffix" : "" } ], "container-title" : "HazardousWaste Res,", "id" : "ITEM-3", "issued" : { "date-parts" : [ [ "1995" ] ] }, "page" : "104\u2013129", "title" : "Cyanide remediation: current and past technologies, in: Proceedings of the 10th Annual Conference on 1995, pp. 104\u2013129.", "type" : "article-journal" }, "uris" : [ "http://www.mendeley.com/documents/?uuid=a1aa7f4c-3b80-48b0-a1f7-26a1a6ba653f" ] }, { "id" : "ITEM-4", "itemData" : { "author" : [ { "dropping-particle" : "", "family" : "Botz", "given" : "M.M.", "non-dropping-particle" : "", "parse-names" : false, "suffix" : "" } ], "edition" : "Mining Env", "id" : "ITEM-4", "issued" : { "date-parts" : [ [ "2001" ] ] }, "page" : "28-30", "title" : "Overview of Cyanide Treatment Methods", "type" : "book" }, "uris" : [ "http://www.mendeley.com/documents/?uuid=b34ce605-3eec-4cf0-a7b3-a136bd463d36" ] }, { "id" : "ITEM-5", "itemData" : { "DOI" : "10.1016/j.jhazmat.2008.06.051", "author" : [ { "dropping-particle" : "", "family" : "Dash", "given" : "Roshan Rajesh", "non-dropping-particle" : "", "parse-names" : false, "suffix" : "" }, { "dropping-particle" : "", "family" : "Gaur", "given" : "Abhinav", "non-dropping-particle" : "", "parse-names" : false, "suffix" : "" }, { "dropping-particle" : "", "family" : "Balomajumder", "given" : "Chandrajit", "non-dropping-particle" : "", "parse-names" : false, "suffix" : "" } ], "container-title" : "Journal of Hazardous Materials", "id" : "ITEM-5", "issued" : { "date-parts" : [ [ "2009" ] ] }, "page" : "1-11", "title" : "Cyanide in industrial wastewaters and its removal : A review on biotreatment", "type" : "article-journal", "volume" : "163" }, "uris" : [ "http://www.mendeley.com/documents/?uuid=d8cd8b2b-e0e5-4457-b85d-0c831aefea79" ] } ], "mendeley" : { "manualFormatting" : "(Dubey and Holmes 1995,Young and Jordan 1995,Botz 2001,Parga et al. 2003, Roshan et al. 2009)", "previouslyFormattedCitation" : "(Botz 2001a; Dash, Gaur, and Balomajumder 2009; Dubey and Holmes 1995; Parga, Shukla, and Carrillo-Pedroza 2003; Young and Jordan 1995)" }, "properties" : { "noteIndex" : 0 }, "schema" : "https://github.com/citation-style-language/schema/raw/master/csl-citation.json" }</w:instrText>
      </w:r>
      <w:r w:rsidR="004F0039">
        <w:rPr>
          <w:lang w:val="en-US" w:eastAsia="en-US"/>
        </w:rPr>
        <w:fldChar w:fldCharType="separate"/>
      </w:r>
      <w:r w:rsidR="00A40426" w:rsidRPr="00A40426">
        <w:rPr>
          <w:noProof/>
          <w:lang w:val="en-US" w:eastAsia="en-US"/>
        </w:rPr>
        <w:t xml:space="preserve">(Dubey </w:t>
      </w:r>
      <w:r w:rsidR="00A206B8">
        <w:rPr>
          <w:noProof/>
          <w:lang w:val="en-US" w:eastAsia="en-US"/>
        </w:rPr>
        <w:t>and</w:t>
      </w:r>
      <w:r w:rsidR="005F2DF8">
        <w:rPr>
          <w:noProof/>
          <w:lang w:val="en-US" w:eastAsia="en-US"/>
        </w:rPr>
        <w:t xml:space="preserve"> Holmes 1995,</w:t>
      </w:r>
      <w:r w:rsidR="00A40426" w:rsidRPr="00A40426">
        <w:rPr>
          <w:noProof/>
          <w:lang w:val="en-US" w:eastAsia="en-US"/>
        </w:rPr>
        <w:t xml:space="preserve">Young </w:t>
      </w:r>
      <w:r w:rsidR="00A206B8">
        <w:rPr>
          <w:noProof/>
          <w:lang w:val="en-US" w:eastAsia="en-US"/>
        </w:rPr>
        <w:t>and</w:t>
      </w:r>
      <w:r w:rsidR="005F2DF8">
        <w:rPr>
          <w:noProof/>
          <w:lang w:val="en-US" w:eastAsia="en-US"/>
        </w:rPr>
        <w:t xml:space="preserve"> Jordan 1995,Botz 2001,</w:t>
      </w:r>
      <w:r w:rsidR="00A40426" w:rsidRPr="00A40426">
        <w:rPr>
          <w:noProof/>
          <w:lang w:val="en-US" w:eastAsia="en-US"/>
        </w:rPr>
        <w:t>Parga</w:t>
      </w:r>
      <w:r w:rsidR="005F2DF8">
        <w:rPr>
          <w:noProof/>
          <w:lang w:val="en-US" w:eastAsia="en-US"/>
        </w:rPr>
        <w:t xml:space="preserve"> </w:t>
      </w:r>
      <w:r w:rsidR="005F2DF8" w:rsidRPr="001D73B1">
        <w:rPr>
          <w:i/>
          <w:noProof/>
          <w:lang w:val="en-US" w:eastAsia="en-US"/>
        </w:rPr>
        <w:t>et al</w:t>
      </w:r>
      <w:r w:rsidR="005F2DF8">
        <w:rPr>
          <w:noProof/>
          <w:lang w:val="en-US" w:eastAsia="en-US"/>
        </w:rPr>
        <w:t xml:space="preserve">. 2003, </w:t>
      </w:r>
      <w:r w:rsidR="00A40426" w:rsidRPr="00A40426">
        <w:rPr>
          <w:noProof/>
          <w:lang w:val="en-US" w:eastAsia="en-US"/>
        </w:rPr>
        <w:t>Roshan</w:t>
      </w:r>
      <w:r w:rsidR="00A40426">
        <w:rPr>
          <w:noProof/>
          <w:lang w:val="en-US" w:eastAsia="en-US"/>
        </w:rPr>
        <w:t xml:space="preserve"> </w:t>
      </w:r>
      <w:r w:rsidR="00A40426" w:rsidRPr="001D73B1">
        <w:rPr>
          <w:i/>
          <w:noProof/>
          <w:lang w:val="en-US" w:eastAsia="en-US"/>
        </w:rPr>
        <w:t>et al</w:t>
      </w:r>
      <w:r w:rsidR="00A40426">
        <w:rPr>
          <w:noProof/>
          <w:lang w:val="en-US" w:eastAsia="en-US"/>
        </w:rPr>
        <w:t>.</w:t>
      </w:r>
      <w:r w:rsidR="00A40426" w:rsidRPr="00A40426">
        <w:rPr>
          <w:noProof/>
          <w:lang w:val="en-US" w:eastAsia="en-US"/>
        </w:rPr>
        <w:t xml:space="preserve"> 2009)</w:t>
      </w:r>
      <w:r w:rsidR="004F0039">
        <w:rPr>
          <w:lang w:val="en-US" w:eastAsia="en-US"/>
        </w:rPr>
        <w:fldChar w:fldCharType="end"/>
      </w:r>
    </w:p>
    <w:p w:rsidR="0087793B" w:rsidRDefault="0087793B" w:rsidP="0087793B">
      <w:pPr>
        <w:spacing w:line="360" w:lineRule="auto"/>
        <w:rPr>
          <w:szCs w:val="20"/>
          <w:lang w:val="en-US"/>
        </w:rPr>
      </w:pPr>
      <w:r>
        <w:rPr>
          <w:szCs w:val="20"/>
          <w:lang w:val="en-US"/>
        </w:rPr>
        <w:t>However, o</w:t>
      </w:r>
      <w:r w:rsidRPr="00DA0D77">
        <w:rPr>
          <w:szCs w:val="20"/>
          <w:lang w:val="en-US"/>
        </w:rPr>
        <w:t>nly</w:t>
      </w:r>
      <w:r>
        <w:rPr>
          <w:szCs w:val="20"/>
          <w:lang w:val="en-US"/>
        </w:rPr>
        <w:t xml:space="preserve"> </w:t>
      </w:r>
      <w:r w:rsidRPr="00DA0D77">
        <w:rPr>
          <w:szCs w:val="20"/>
          <w:lang w:val="en-US"/>
        </w:rPr>
        <w:t xml:space="preserve">few </w:t>
      </w:r>
      <w:r>
        <w:rPr>
          <w:szCs w:val="20"/>
          <w:lang w:val="en-US"/>
        </w:rPr>
        <w:t>articles h</w:t>
      </w:r>
      <w:r w:rsidRPr="00DA0D77">
        <w:rPr>
          <w:szCs w:val="20"/>
          <w:lang w:val="en-US"/>
        </w:rPr>
        <w:t xml:space="preserve">ave reported </w:t>
      </w:r>
      <w:r>
        <w:rPr>
          <w:szCs w:val="20"/>
          <w:lang w:val="en-US"/>
        </w:rPr>
        <w:t xml:space="preserve">the potential for </w:t>
      </w:r>
      <w:r w:rsidRPr="00DA0D77">
        <w:rPr>
          <w:szCs w:val="20"/>
          <w:lang w:val="en-US"/>
        </w:rPr>
        <w:t xml:space="preserve">bioremediation </w:t>
      </w:r>
      <w:r>
        <w:rPr>
          <w:szCs w:val="20"/>
          <w:lang w:val="en-US"/>
        </w:rPr>
        <w:t>of</w:t>
      </w:r>
      <w:r w:rsidRPr="00DA0D77">
        <w:rPr>
          <w:szCs w:val="20"/>
          <w:lang w:val="en-US"/>
        </w:rPr>
        <w:t xml:space="preserve"> cyanide. </w:t>
      </w:r>
      <w:r>
        <w:rPr>
          <w:szCs w:val="20"/>
          <w:lang w:val="en-US"/>
        </w:rPr>
        <w:t xml:space="preserve">The present work reviews these articles by comparing the efficiency of microorganisms that have high potential for the bioremediation of cyanide-contaminated environments. It will first discuss on the </w:t>
      </w:r>
      <w:r w:rsidRPr="00373C54">
        <w:rPr>
          <w:szCs w:val="20"/>
          <w:lang w:val="en-US"/>
        </w:rPr>
        <w:t>sources, uses, and toxicity of cyanide</w:t>
      </w:r>
      <w:r>
        <w:rPr>
          <w:szCs w:val="20"/>
          <w:lang w:val="en-US"/>
        </w:rPr>
        <w:t>, and then will address the bioremediation technolog</w:t>
      </w:r>
      <w:r w:rsidR="00DB45C5">
        <w:rPr>
          <w:szCs w:val="20"/>
          <w:lang w:val="en-US"/>
        </w:rPr>
        <w:t>ies</w:t>
      </w:r>
      <w:r>
        <w:rPr>
          <w:szCs w:val="20"/>
          <w:lang w:val="en-US"/>
        </w:rPr>
        <w:t xml:space="preserve"> completed with the bioremediation potential of investigated microorganisms. </w:t>
      </w:r>
    </w:p>
    <w:p w:rsidR="004129E0" w:rsidRDefault="004129E0" w:rsidP="00211EB3">
      <w:pPr>
        <w:pStyle w:val="Titre1"/>
        <w:spacing w:before="0" w:line="360" w:lineRule="auto"/>
        <w:rPr>
          <w:sz w:val="20"/>
          <w:szCs w:val="20"/>
          <w:lang w:val="en-US"/>
        </w:rPr>
      </w:pPr>
      <w:r w:rsidRPr="00373C54">
        <w:rPr>
          <w:sz w:val="20"/>
          <w:szCs w:val="20"/>
          <w:lang w:val="en-US"/>
        </w:rPr>
        <w:lastRenderedPageBreak/>
        <w:t>Cyanide</w:t>
      </w:r>
    </w:p>
    <w:p w:rsidR="00502B34" w:rsidRPr="00502B34" w:rsidRDefault="00502B34" w:rsidP="00502B34">
      <w:pPr>
        <w:spacing w:line="360" w:lineRule="auto"/>
        <w:rPr>
          <w:szCs w:val="20"/>
          <w:lang w:val="en-US" w:eastAsia="en-US"/>
        </w:rPr>
      </w:pPr>
      <w:r w:rsidRPr="00502B34">
        <w:rPr>
          <w:szCs w:val="20"/>
          <w:lang w:val="en-US" w:eastAsia="en-US"/>
        </w:rPr>
        <w:t>Cyanide is a group of compounds which contains a C≡N group: one atom of carbon linked with one atom of nit</w:t>
      </w:r>
      <w:r w:rsidR="00F7247B">
        <w:rPr>
          <w:szCs w:val="20"/>
          <w:lang w:val="en-US" w:eastAsia="en-US"/>
        </w:rPr>
        <w:t>rogen by three molecular bounds.</w:t>
      </w:r>
      <w:r w:rsidR="00373E1B">
        <w:rPr>
          <w:szCs w:val="20"/>
          <w:lang w:val="en-US" w:eastAsia="en-US"/>
        </w:rPr>
        <w:t xml:space="preserve"> </w:t>
      </w:r>
      <w:r w:rsidR="00D570A2" w:rsidRPr="00502B34">
        <w:rPr>
          <w:szCs w:val="20"/>
          <w:lang w:val="en-US" w:eastAsia="en-US"/>
        </w:rPr>
        <w:t>Cyanide compounds are usually categorized into 3 groups: the first group called free cyanide is related to the cyanide ion CN</w:t>
      </w:r>
      <w:r w:rsidR="00D570A2" w:rsidRPr="009536DE">
        <w:rPr>
          <w:szCs w:val="20"/>
          <w:vertAlign w:val="superscript"/>
          <w:lang w:val="en-US" w:eastAsia="en-US"/>
        </w:rPr>
        <w:t xml:space="preserve">- </w:t>
      </w:r>
      <w:r w:rsidR="00D570A2" w:rsidRPr="00502B34">
        <w:rPr>
          <w:szCs w:val="20"/>
          <w:lang w:val="en-US" w:eastAsia="en-US"/>
        </w:rPr>
        <w:t xml:space="preserve">(produced by </w:t>
      </w:r>
      <w:r w:rsidR="00D570A2">
        <w:rPr>
          <w:szCs w:val="20"/>
          <w:lang w:val="en-US" w:eastAsia="en-US"/>
        </w:rPr>
        <w:t>the dissolution of</w:t>
      </w:r>
      <w:r w:rsidR="00D570A2" w:rsidRPr="00502B34">
        <w:rPr>
          <w:szCs w:val="20"/>
          <w:lang w:val="en-US" w:eastAsia="en-US"/>
        </w:rPr>
        <w:t xml:space="preserve"> sodium or potassium cyanide in water) and </w:t>
      </w:r>
      <w:r w:rsidR="00D570A2">
        <w:rPr>
          <w:szCs w:val="20"/>
          <w:lang w:val="en-US" w:eastAsia="en-US"/>
        </w:rPr>
        <w:t xml:space="preserve">the </w:t>
      </w:r>
      <w:r w:rsidR="00D570A2" w:rsidRPr="00502B34">
        <w:rPr>
          <w:szCs w:val="20"/>
          <w:lang w:val="en-US" w:eastAsia="en-US"/>
        </w:rPr>
        <w:t>hydrogen cyanide gas</w:t>
      </w:r>
      <w:r w:rsidR="00D570A2">
        <w:rPr>
          <w:szCs w:val="20"/>
          <w:lang w:val="en-US" w:eastAsia="en-US"/>
        </w:rPr>
        <w:t xml:space="preserve"> (HCN)</w:t>
      </w:r>
      <w:r w:rsidR="00D570A2" w:rsidRPr="00502B34">
        <w:rPr>
          <w:szCs w:val="20"/>
          <w:lang w:val="en-US" w:eastAsia="en-US"/>
        </w:rPr>
        <w:t>; the second group is related to weak and moderately strong complexes formed between cyanide ion and some metals such as Zn, Ni, Ag, Cd, Hg; the third group is related to strong complex</w:t>
      </w:r>
      <w:r w:rsidR="00D570A2">
        <w:rPr>
          <w:szCs w:val="20"/>
          <w:lang w:val="en-US" w:eastAsia="en-US"/>
        </w:rPr>
        <w:t>es</w:t>
      </w:r>
      <w:r w:rsidR="00D570A2" w:rsidRPr="00502B34">
        <w:rPr>
          <w:szCs w:val="20"/>
          <w:lang w:val="en-US" w:eastAsia="en-US"/>
        </w:rPr>
        <w:t xml:space="preserve"> formed between cyanide ion and Fe ion</w:t>
      </w:r>
      <w:r w:rsidR="00D570A2">
        <w:rPr>
          <w:szCs w:val="20"/>
          <w:lang w:val="en-US" w:eastAsia="en-US"/>
        </w:rPr>
        <w:t xml:space="preserve"> </w:t>
      </w:r>
      <w:r w:rsidR="004F0039" w:rsidRPr="00373C54">
        <w:rPr>
          <w:szCs w:val="20"/>
          <w:lang w:val="en-US" w:eastAsia="en-US"/>
        </w:rPr>
        <w:fldChar w:fldCharType="begin" w:fldLock="1"/>
      </w:r>
      <w:r w:rsidR="00043F56">
        <w:rPr>
          <w:szCs w:val="20"/>
          <w:lang w:val="en-US" w:eastAsia="en-US"/>
        </w:rPr>
        <w:instrText>ADDIN CSL_CITATION { "citationItems" : [ { "id" : "ITEM-1", "itemData" : { "author" : [ { "dropping-particle" : "", "family" : "Botz, M., Mudder, T., Akcil", "given" : "A.", "non-dropping-particle" : "", "parse-names" : false, "suffix" : "" } ], "edition" : "Advances i", "editor" : [ { "dropping-particle" : "", "family" : "Adams", "given" : "M.", "non-dropping-particle" : "", "parse-names" : false, "suffix" : "" } ], "id" : "ITEM-1", "issued" : { "date-parts" : [ [ "2005" ] ] }, "page" : "672\u2013700", "title" : "Cyanide treatment: physical, chemical and biological processes", "type" : "book" }, "uris" : [ "http://www.mendeley.com/documents/?uuid=ffcd1581-fbee-4d27-a75d-c59f140e5287", "http://www.mendeley.com/documents/?uuid=f5a48498-fd9e-4b56-b083-84feb8137842" ] } ], "mendeley" : { "manualFormatting" : "(Botz et al. 2005, Nsimba 2009)", "previouslyFormattedCitation" : "(Botz, M., Mudder, T., Akcil 2005)" }, "properties" : { "noteIndex" : 0 }, "schema" : "https://github.com/citation-style-language/schema/raw/master/csl-citation.json" }</w:instrText>
      </w:r>
      <w:r w:rsidR="004F0039" w:rsidRPr="00373C54">
        <w:rPr>
          <w:szCs w:val="20"/>
          <w:lang w:val="en-US" w:eastAsia="en-US"/>
        </w:rPr>
        <w:fldChar w:fldCharType="separate"/>
      </w:r>
      <w:r w:rsidR="006668EF">
        <w:rPr>
          <w:noProof/>
          <w:szCs w:val="20"/>
          <w:lang w:val="en-US" w:eastAsia="en-US"/>
        </w:rPr>
        <w:t xml:space="preserve">(Botz </w:t>
      </w:r>
      <w:r w:rsidR="006668EF" w:rsidRPr="001D73B1">
        <w:rPr>
          <w:i/>
          <w:noProof/>
          <w:szCs w:val="20"/>
          <w:lang w:val="en-US" w:eastAsia="en-US"/>
        </w:rPr>
        <w:t>et al</w:t>
      </w:r>
      <w:r w:rsidR="006668EF">
        <w:rPr>
          <w:noProof/>
          <w:szCs w:val="20"/>
          <w:lang w:val="en-US" w:eastAsia="en-US"/>
        </w:rPr>
        <w:t>.</w:t>
      </w:r>
      <w:r w:rsidR="006668EF" w:rsidRPr="00373C54">
        <w:rPr>
          <w:noProof/>
          <w:szCs w:val="20"/>
          <w:lang w:val="en-US" w:eastAsia="en-US"/>
        </w:rPr>
        <w:t xml:space="preserve"> 2005</w:t>
      </w:r>
      <w:r w:rsidR="00373E1B">
        <w:rPr>
          <w:noProof/>
          <w:szCs w:val="20"/>
          <w:lang w:val="en-US" w:eastAsia="en-US"/>
        </w:rPr>
        <w:t>,</w:t>
      </w:r>
      <w:r w:rsidR="001D73B1">
        <w:rPr>
          <w:noProof/>
          <w:szCs w:val="20"/>
          <w:lang w:val="en-US" w:eastAsia="en-US"/>
        </w:rPr>
        <w:t xml:space="preserve"> </w:t>
      </w:r>
      <w:r w:rsidR="004F0039" w:rsidRPr="00373C54">
        <w:rPr>
          <w:noProof/>
          <w:szCs w:val="20"/>
          <w:lang w:val="en-US" w:eastAsia="en-US"/>
        </w:rPr>
        <w:fldChar w:fldCharType="begin" w:fldLock="1"/>
      </w:r>
      <w:r w:rsidR="00043F56">
        <w:rPr>
          <w:noProof/>
          <w:szCs w:val="20"/>
          <w:lang w:val="en-US" w:eastAsia="en-US"/>
        </w:rPr>
        <w:instrText>ADDIN CSL_CITATION { "citationItems" : [ { "id" : "ITEM-1", "itemData" : { "author" : [ { "dropping-particle" : "", "family" : "Nsimba", "given" : "Elys\u00e9e Bakatula", "non-dropping-particle" : "", "parse-names" : false, "suffix" : "" } ], "editor" : [ { "dropping-particle" : "", "family" : "A dissertation submitted to the faculty of Science, University of the Witwatersrand, Johannesburg", "given" : "in fulfilment of the requirements for the degree of Master of Science.Johannesburg", "non-dropping-particle" : "", "parse-names" : false, "suffix" : "" } ], "id" : "ITEM-1", "issued" : { "date-parts" : [ [ "2009" ] ] }, "page" : "195", "publisher-place" : "Johannesburg, 2009", "title" : "Cyanide and Cyanide Complexes in the Gold-mine polluted land i the East and Central Rand Goldfields, South Africa", "type" : "book" }, "uris" : [ "http://www.mendeley.com/documents/?uuid=1c6f69e1-abb8-4508-a053-f35df69d346b", "http://www.mendeley.com/documents/?uuid=5330e0c5-7a9b-447a-b5af-f46676e00646" ] } ], "mendeley" : { "manualFormatting" : "Nsimba 2009", "previouslyFormattedCitation" : "(Nsimba 2009)" }, "properties" : { "noteIndex" : 0 }, "schema" : "https://github.com/citation-style-language/schema/raw/master/csl-citation.json" }</w:instrText>
      </w:r>
      <w:r w:rsidR="004F0039" w:rsidRPr="00373C54">
        <w:rPr>
          <w:noProof/>
          <w:szCs w:val="20"/>
          <w:lang w:val="en-US" w:eastAsia="en-US"/>
        </w:rPr>
        <w:fldChar w:fldCharType="separate"/>
      </w:r>
      <w:r w:rsidR="00F72B1D">
        <w:rPr>
          <w:noProof/>
          <w:szCs w:val="20"/>
          <w:lang w:val="en-US" w:eastAsia="en-US"/>
        </w:rPr>
        <w:t>Nsimba</w:t>
      </w:r>
      <w:r w:rsidR="00F72B1D" w:rsidRPr="00373C54">
        <w:rPr>
          <w:noProof/>
          <w:szCs w:val="20"/>
          <w:lang w:val="en-US" w:eastAsia="en-US"/>
        </w:rPr>
        <w:t xml:space="preserve"> 2009</w:t>
      </w:r>
      <w:r w:rsidR="004F0039" w:rsidRPr="00373C54">
        <w:rPr>
          <w:noProof/>
          <w:szCs w:val="20"/>
          <w:lang w:val="en-US" w:eastAsia="en-US"/>
        </w:rPr>
        <w:fldChar w:fldCharType="end"/>
      </w:r>
      <w:r w:rsidR="006668EF" w:rsidRPr="00373C54">
        <w:rPr>
          <w:noProof/>
          <w:szCs w:val="20"/>
          <w:lang w:val="en-US" w:eastAsia="en-US"/>
        </w:rPr>
        <w:t>)</w:t>
      </w:r>
      <w:r w:rsidR="004F0039" w:rsidRPr="00373C54">
        <w:rPr>
          <w:szCs w:val="20"/>
          <w:lang w:val="en-US" w:eastAsia="en-US"/>
        </w:rPr>
        <w:fldChar w:fldCharType="end"/>
      </w:r>
      <w:r w:rsidRPr="00502B34">
        <w:rPr>
          <w:szCs w:val="20"/>
          <w:lang w:val="en-US" w:eastAsia="en-US"/>
        </w:rPr>
        <w:t>. Other f</w:t>
      </w:r>
      <w:r w:rsidR="007423B2">
        <w:rPr>
          <w:szCs w:val="20"/>
          <w:lang w:val="en-US" w:eastAsia="en-US"/>
        </w:rPr>
        <w:t>orms of cyanide include cyanate</w:t>
      </w:r>
      <w:r w:rsidR="005B7D33">
        <w:rPr>
          <w:szCs w:val="20"/>
          <w:lang w:val="en-US" w:eastAsia="en-US"/>
        </w:rPr>
        <w:t>s</w:t>
      </w:r>
      <w:r w:rsidRPr="00502B34">
        <w:rPr>
          <w:szCs w:val="20"/>
          <w:lang w:val="en-US" w:eastAsia="en-US"/>
        </w:rPr>
        <w:t xml:space="preserve"> and nitriles</w:t>
      </w:r>
      <w:r w:rsidR="00F7247B">
        <w:rPr>
          <w:szCs w:val="20"/>
          <w:lang w:val="en-US" w:eastAsia="en-US"/>
        </w:rPr>
        <w:t>.</w:t>
      </w:r>
    </w:p>
    <w:p w:rsidR="00CB6895" w:rsidRPr="00373C54" w:rsidRDefault="00CB6895" w:rsidP="00211EB3">
      <w:pPr>
        <w:pStyle w:val="Titre2"/>
        <w:spacing w:before="0" w:line="360" w:lineRule="auto"/>
        <w:ind w:left="714" w:hanging="357"/>
        <w:rPr>
          <w:sz w:val="20"/>
          <w:szCs w:val="20"/>
          <w:lang w:val="en-US"/>
        </w:rPr>
      </w:pPr>
      <w:r w:rsidRPr="00373C54">
        <w:rPr>
          <w:sz w:val="20"/>
          <w:szCs w:val="20"/>
          <w:lang w:val="en-US"/>
        </w:rPr>
        <w:t>Sources</w:t>
      </w:r>
    </w:p>
    <w:p w:rsidR="00594CC6" w:rsidRPr="00373C54" w:rsidRDefault="00594CC6" w:rsidP="00211EB3">
      <w:pPr>
        <w:spacing w:line="360" w:lineRule="auto"/>
        <w:rPr>
          <w:szCs w:val="20"/>
          <w:lang w:val="en-US" w:eastAsia="en-US"/>
        </w:rPr>
      </w:pPr>
      <w:r w:rsidRPr="00373C54">
        <w:rPr>
          <w:szCs w:val="20"/>
          <w:lang w:val="en-US" w:eastAsia="en-US"/>
        </w:rPr>
        <w:t xml:space="preserve">The term cyanide refers to all of the cyanide compounds that can be determined as the </w:t>
      </w:r>
      <w:r w:rsidR="0098278C">
        <w:rPr>
          <w:szCs w:val="20"/>
          <w:lang w:val="en-US" w:eastAsia="en-US"/>
        </w:rPr>
        <w:t xml:space="preserve">cyanide </w:t>
      </w:r>
      <w:r w:rsidRPr="00373C54">
        <w:rPr>
          <w:szCs w:val="20"/>
          <w:lang w:val="en-US" w:eastAsia="en-US"/>
        </w:rPr>
        <w:t xml:space="preserve">ion </w:t>
      </w:r>
      <w:r w:rsidR="0098278C">
        <w:rPr>
          <w:szCs w:val="20"/>
          <w:lang w:val="en-US" w:eastAsia="en-US"/>
        </w:rPr>
        <w:t>(</w:t>
      </w:r>
      <w:r w:rsidRPr="00373C54">
        <w:rPr>
          <w:szCs w:val="20"/>
          <w:lang w:val="en-US" w:eastAsia="en-US"/>
        </w:rPr>
        <w:t>CN</w:t>
      </w:r>
      <w:r w:rsidRPr="00274AEA">
        <w:rPr>
          <w:szCs w:val="20"/>
          <w:vertAlign w:val="superscript"/>
          <w:lang w:val="en-US" w:eastAsia="en-US"/>
        </w:rPr>
        <w:t>−</w:t>
      </w:r>
      <w:r w:rsidR="0098278C">
        <w:rPr>
          <w:szCs w:val="20"/>
          <w:lang w:val="en-US" w:eastAsia="en-US"/>
        </w:rPr>
        <w:t xml:space="preserve">) </w:t>
      </w:r>
      <w:r w:rsidR="004F0039" w:rsidRPr="00373C54">
        <w:rPr>
          <w:szCs w:val="20"/>
          <w:lang w:val="en-US" w:eastAsia="en-US"/>
        </w:rPr>
        <w:fldChar w:fldCharType="begin" w:fldLock="1"/>
      </w:r>
      <w:r w:rsidR="00043F56">
        <w:rPr>
          <w:szCs w:val="20"/>
          <w:lang w:val="en-US" w:eastAsia="en-US"/>
        </w:rPr>
        <w:instrText>ADDIN CSL_CITATION { "citationItems" : [ { "id" : "ITEM-1", "itemData" : { "author" : [ { "dropping-particle" : "", "family" : "Franson", "given" : "MH", "non-dropping-particle" : "", "parse-names" : false, "suffix" : "" } ], "edition" : "18th ed. W", "editor" : [ { "dropping-particle" : "", "family" : "Franson", "given" : "", "non-dropping-particle" : "", "parse-names" : false, "suffix" : "" } ], "id" : "ITEM-1", "issued" : { "date-parts" : [ [ "1992" ] ] }, "title" : "Standard methods for the examination of water and wastewater", "type" : "book" }, "uris" : [ "http://www.mendeley.com/documents/?uuid=0f72a65e-b15f-4f71-89ed-39c01046bb3a", "http://www.mendeley.com/documents/?uuid=534f04fc-dcc4-4adc-9dec-7fb409152a67" ] } ], "mendeley" : { "manualFormatting" : "(Franson 1992", "previouslyFormattedCitation" : "(Franson 1992)" }, "properties" : { "noteIndex" : 0 }, "schema" : "https://github.com/citation-style-language/schema/raw/master/csl-citation.json" }</w:instrText>
      </w:r>
      <w:r w:rsidR="004F0039" w:rsidRPr="00373C54">
        <w:rPr>
          <w:szCs w:val="20"/>
          <w:lang w:val="en-US" w:eastAsia="en-US"/>
        </w:rPr>
        <w:fldChar w:fldCharType="separate"/>
      </w:r>
      <w:r w:rsidR="0064297C" w:rsidRPr="00373C54">
        <w:rPr>
          <w:noProof/>
          <w:szCs w:val="20"/>
          <w:lang w:val="en-US" w:eastAsia="en-US"/>
        </w:rPr>
        <w:t>(Franson 1992</w:t>
      </w:r>
      <w:r w:rsidR="004F0039" w:rsidRPr="00373C54">
        <w:rPr>
          <w:szCs w:val="20"/>
          <w:lang w:val="en-US" w:eastAsia="en-US"/>
        </w:rPr>
        <w:fldChar w:fldCharType="end"/>
      </w:r>
      <w:r w:rsidR="00373E1B">
        <w:rPr>
          <w:szCs w:val="20"/>
          <w:lang w:val="en-US" w:eastAsia="en-US"/>
        </w:rPr>
        <w:t>,</w:t>
      </w:r>
      <w:r w:rsidR="0064297C" w:rsidRPr="00373C54">
        <w:rPr>
          <w:szCs w:val="20"/>
          <w:lang w:val="en-US" w:eastAsia="en-US"/>
        </w:rPr>
        <w:t xml:space="preserve"> </w:t>
      </w:r>
      <w:r w:rsidR="004F0039" w:rsidRPr="00373C54">
        <w:rPr>
          <w:szCs w:val="20"/>
          <w:lang w:val="en-US" w:eastAsia="en-US"/>
        </w:rPr>
        <w:fldChar w:fldCharType="begin" w:fldLock="1"/>
      </w:r>
      <w:r w:rsidR="00043F56">
        <w:rPr>
          <w:szCs w:val="20"/>
          <w:lang w:val="en-US" w:eastAsia="en-US"/>
        </w:rPr>
        <w:instrText>ADDIN CSL_CITATION { "citationItems" : [ { "id" : "ITEM-1", "itemData" : { "DOI" : "10.1016/j.envint.2007.04.007", "ISSN" : "0160-4120", "PMID" : "17540445", "abstract" : "Wildlife deaths associated with cyanide-bearing mine waste solutions have plagued the gold mining industries for many years, yet there is little published data showing the relationship between wildlife mortality and cyanide toxicity. A gap of knowledge exists in monitoring, understanding the causal relationships and managing risks to wildlife from cyanide-bearing waste solutions and tailings. There is a need for the gold industry to address this issue and to meet the International Cyanide Management Code (ICMC) guidelines. The perceived extent of the issue varies, with one study finding the issue inadequately monitored and wildlife deaths grossly underestimated. In Nevada, USA during 1990 and 1991, 9512 carcasses were reported of over 100 species, although there was underestimation due to reporting being voluntary. Of these, birds comprised 80-91% of vertebrate carcasses reported annually. At Northparkes, Australia in 1995, it was initially estimated that 100 bird carcasses were present by mine staff following a tailings incident; when a thorough count was conducted, 1583 bird carcasses were recorded. Eventually, 2700 bird deaths were documented over a four-month period. It is identified that avian deaths are usually undetected and significantly underestimated, leading to a perception that a risk does not exist. Few guidelines and information are available to manage the risks of cyanide to wildlife, although detoxification, habitat modification and denying wildlife access have been used effectively. Hazing techniques have proven ineffective. Apparently no literature exists that documents accurate wildlife monitoring protocols on potentially toxic cyanide-bearing mine waste solutions or any understanding on the analysis of any derived dataset. This places the onus on mining operations to document that no risk to wildlife exists. Cyanide-bearing tailings storage facilities are environmental control structures to contain tailings, a standard practice in the mining industry. Cyanide concentrations below 50 mg/L weak-acid-dissociable (WAD) are deemed safe to wildlife but are considered an interim benchmark for discharge into tailings storage facilities (TSFs). Cyanide is a fast acting poison, and its toxicity is related to the types of cyanide complexes that are present. Cyanide in biota binds to iron, copper and sulfur-containing enzymes and proteins required for oxygen transportation to cells. The accurate determination of cyanide concentrations in the fie\u2026", "author" : [ { "dropping-particle" : "", "family" : "Donato", "given" : "D B", "non-dropping-particle" : "", "parse-names" : false, "suffix" : "" }, { "dropping-particle" : "", "family" : "Nichols", "given" : "O", "non-dropping-particle" : "", "parse-names" : false, "suffix" : "" }, { "dropping-particle" : "", "family" : "Possingham", "given" : "H", "non-dropping-particle" : "", "parse-names" : false, "suffix" : "" }, { "dropping-particle" : "", "family" : "Moore", "given" : "M", "non-dropping-particle" : "", "parse-names" : false, "suffix" : "" }, { "dropping-particle" : "", "family" : "Ricci", "given" : "P F", "non-dropping-particle" : "", "parse-names" : false, "suffix" : "" }, { "dropping-particle" : "", "family" : "Noller", "given" : "B N", "non-dropping-particle" : "", "parse-names" : false, "suffix" : "" } ], "container-title" : "Environment international", "id" : "ITEM-1", "issue" : "7", "issued" : { "date-parts" : [ [ "2007", "10" ] ] }, "page" : "974-84", "title" : "A critical review of the effects of gold cyanide-bearing tailings solutions on wildlife.", "type" : "article-journal", "volume" : "33" }, "uris" : [ "http://www.mendeley.com/documents/?uuid=db7b6c7d-fd11-422a-95cf-18c4376d6300", "http://www.mendeley.com/documents/?uuid=392f81b3-8e10-4e5a-9996-c2891e8b9c06" ] } ], "mendeley" : { "manualFormatting" : "Donato et al. 2007)", "previouslyFormattedCitation" : "(Donato et al. 2007)" }, "properties" : { "noteIndex" : 0 }, "schema" : "https://github.com/citation-style-language/schema/raw/master/csl-citation.json" }</w:instrText>
      </w:r>
      <w:r w:rsidR="004F0039" w:rsidRPr="00373C54">
        <w:rPr>
          <w:szCs w:val="20"/>
          <w:lang w:val="en-US" w:eastAsia="en-US"/>
        </w:rPr>
        <w:fldChar w:fldCharType="separate"/>
      </w:r>
      <w:r w:rsidR="005531E1">
        <w:rPr>
          <w:noProof/>
          <w:szCs w:val="20"/>
          <w:lang w:val="en-US" w:eastAsia="en-US"/>
        </w:rPr>
        <w:t xml:space="preserve">Donato </w:t>
      </w:r>
      <w:r w:rsidR="005531E1" w:rsidRPr="001D73B1">
        <w:rPr>
          <w:i/>
          <w:noProof/>
          <w:szCs w:val="20"/>
          <w:lang w:val="en-US" w:eastAsia="en-US"/>
        </w:rPr>
        <w:t>et al</w:t>
      </w:r>
      <w:r w:rsidR="005531E1">
        <w:rPr>
          <w:noProof/>
          <w:szCs w:val="20"/>
          <w:lang w:val="en-US" w:eastAsia="en-US"/>
        </w:rPr>
        <w:t>.</w:t>
      </w:r>
      <w:r w:rsidR="0064297C" w:rsidRPr="00373C54">
        <w:rPr>
          <w:noProof/>
          <w:szCs w:val="20"/>
          <w:lang w:val="en-US" w:eastAsia="en-US"/>
        </w:rPr>
        <w:t xml:space="preserve"> 2007)</w:t>
      </w:r>
      <w:r w:rsidR="004F0039" w:rsidRPr="00373C54">
        <w:rPr>
          <w:szCs w:val="20"/>
          <w:lang w:val="en-US" w:eastAsia="en-US"/>
        </w:rPr>
        <w:fldChar w:fldCharType="end"/>
      </w:r>
      <w:r w:rsidRPr="00373C54">
        <w:rPr>
          <w:szCs w:val="20"/>
          <w:lang w:val="en-US" w:eastAsia="en-US"/>
        </w:rPr>
        <w:t>.</w:t>
      </w:r>
      <w:r w:rsidR="00D81966" w:rsidRPr="00373C54">
        <w:rPr>
          <w:szCs w:val="20"/>
          <w:lang w:val="en-US" w:eastAsia="en-US"/>
        </w:rPr>
        <w:t xml:space="preserve"> </w:t>
      </w:r>
      <w:r w:rsidR="001C719C" w:rsidRPr="00373C54">
        <w:rPr>
          <w:szCs w:val="20"/>
          <w:lang w:val="en-US" w:eastAsia="en-US"/>
        </w:rPr>
        <w:t xml:space="preserve">Cyanide is produced by </w:t>
      </w:r>
      <w:r w:rsidR="001C719C">
        <w:rPr>
          <w:szCs w:val="20"/>
          <w:lang w:val="en-US" w:eastAsia="en-US"/>
        </w:rPr>
        <w:t>both natural and anthropogenic processes.</w:t>
      </w:r>
    </w:p>
    <w:p w:rsidR="003C4BF7" w:rsidRPr="00373C54" w:rsidRDefault="002301F3" w:rsidP="00211EB3">
      <w:pPr>
        <w:pStyle w:val="Titre3"/>
        <w:spacing w:line="360" w:lineRule="auto"/>
        <w:rPr>
          <w:szCs w:val="20"/>
          <w:lang w:val="en-US"/>
        </w:rPr>
      </w:pPr>
      <w:r>
        <w:rPr>
          <w:szCs w:val="20"/>
          <w:lang w:val="en-US"/>
        </w:rPr>
        <w:t>Natural processes</w:t>
      </w:r>
    </w:p>
    <w:p w:rsidR="00B81C70" w:rsidRPr="00373C54" w:rsidRDefault="000C4743" w:rsidP="00211EB3">
      <w:pPr>
        <w:spacing w:line="360" w:lineRule="auto"/>
        <w:rPr>
          <w:szCs w:val="20"/>
          <w:lang w:val="en-US" w:eastAsia="en-US"/>
        </w:rPr>
      </w:pPr>
      <w:r w:rsidRPr="00373C54">
        <w:rPr>
          <w:szCs w:val="20"/>
          <w:lang w:val="en-US"/>
        </w:rPr>
        <w:t xml:space="preserve">Cyanide is produced naturally in the environment by various bacteria, algae, fungi and numerous species of plants including beans, fruits, vegetables and roots. Today, cyanogenic compounds can be found in more than 3000 species of plants, animals, microbes and fungi </w:t>
      </w:r>
      <w:r w:rsidR="004F0039" w:rsidRPr="00373C54">
        <w:rPr>
          <w:szCs w:val="20"/>
          <w:lang w:val="en-US"/>
        </w:rPr>
        <w:fldChar w:fldCharType="begin" w:fldLock="1"/>
      </w:r>
      <w:r w:rsidR="00043F56">
        <w:rPr>
          <w:szCs w:val="20"/>
          <w:lang w:val="en-US"/>
        </w:rPr>
        <w:instrText>ADDIN CSL_CITATION { "citationItems" : [ { "id" : "ITEM-1", "itemData" : { "author" : [ { "dropping-particle" : "", "family" : "Ward, E.W.B. and Lebeau", "given" : "J.B.", "non-dropping-particle" : "", "parse-names" : false, "suffix" : "" } ], "container-title" : "Canadian Journal of Botanic", "id" : "ITEM-1", "issued" : { "date-parts" : [ [ "1962" ] ] }, "page" : "85", "title" : "Autocatalytic production of hydrogen cyanide by a certain snow mold fungi", "type" : "article-journal", "volume" : "40" }, "uris" : [ "http://www.mendeley.com/documents/?uuid=13df0312-9d5c-4c88-834b-57c237c4d6fe", "http://www.mendeley.com/documents/?uuid=4c58a3c1-ce45-4687-b097-54c4452c9528" ] } ], "mendeley" : { "manualFormatting" : "(Ward and Lebeau 1962", "previouslyFormattedCitation" : "(Ward, E.W.B. and Lebeau 1962)" }, "properties" : { "noteIndex" : 0 }, "schema" : "https://github.com/citation-style-language/schema/raw/master/csl-citation.json" }</w:instrText>
      </w:r>
      <w:r w:rsidR="004F0039" w:rsidRPr="00373C54">
        <w:rPr>
          <w:szCs w:val="20"/>
          <w:lang w:val="en-US"/>
        </w:rPr>
        <w:fldChar w:fldCharType="separate"/>
      </w:r>
      <w:r w:rsidR="005531E1">
        <w:rPr>
          <w:noProof/>
          <w:szCs w:val="20"/>
          <w:lang w:val="en-US"/>
        </w:rPr>
        <w:t>(Ward and Lebeau</w:t>
      </w:r>
      <w:r w:rsidR="00E13541" w:rsidRPr="00373C54">
        <w:rPr>
          <w:noProof/>
          <w:szCs w:val="20"/>
          <w:lang w:val="en-US"/>
        </w:rPr>
        <w:t xml:space="preserve"> 1962</w:t>
      </w:r>
      <w:r w:rsidR="004F0039" w:rsidRPr="00373C54">
        <w:rPr>
          <w:szCs w:val="20"/>
          <w:lang w:val="en-US"/>
        </w:rPr>
        <w:fldChar w:fldCharType="end"/>
      </w:r>
      <w:r w:rsidR="00373E1B">
        <w:rPr>
          <w:szCs w:val="20"/>
          <w:lang w:val="en-US"/>
        </w:rPr>
        <w:t>,</w:t>
      </w:r>
      <w:r w:rsidR="00E13541" w:rsidRPr="00373C54">
        <w:rPr>
          <w:szCs w:val="20"/>
          <w:lang w:val="en-US"/>
        </w:rPr>
        <w:t xml:space="preserve"> </w:t>
      </w:r>
      <w:r w:rsidR="004F0039" w:rsidRPr="00373C54">
        <w:rPr>
          <w:szCs w:val="20"/>
          <w:lang w:val="en-US"/>
        </w:rPr>
        <w:fldChar w:fldCharType="begin" w:fldLock="1"/>
      </w:r>
      <w:r w:rsidR="00043F56">
        <w:rPr>
          <w:szCs w:val="20"/>
          <w:lang w:val="en-US"/>
        </w:rPr>
        <w:instrText>ADDIN CSL_CITATION { "citationItems" : [ { "id" : "ITEM-1", "itemData" : { "author" : [ { "dropping-particle" : "", "family" : "Stevens, D.L. and Strobel", "given" : "G.A.", "non-dropping-particle" : "", "parse-names" : false, "suffix" : "" } ], "container-title" : "Journal of Bacteriology", "id" : "ITEM-1", "issued" : { "date-parts" : [ [ "1968" ] ] }, "page" : "1094", "title" : "Origin of cyanide in culture of psychrophlic basidiomycetes", "type" : "article-journal", "volume" : "95" }, "uris" : [ "http://www.mendeley.com/documents/?uuid=156738aa-46c8-49aa-aa8b-1d92f4a2572b", "http://www.mendeley.com/documents/?uuid=9c453859-4294-4931-81e3-f21c51582c2e" ] } ], "mendeley" : { "manualFormatting" : "Stevens and Strobel 1968)", "previouslyFormattedCitation" : "(Stevens, D.L. and Strobel 1968)" }, "properties" : { "noteIndex" : 0 }, "schema" : "https://github.com/citation-style-language/schema/raw/master/csl-citation.json" }</w:instrText>
      </w:r>
      <w:r w:rsidR="004F0039" w:rsidRPr="00373C54">
        <w:rPr>
          <w:szCs w:val="20"/>
          <w:lang w:val="en-US"/>
        </w:rPr>
        <w:fldChar w:fldCharType="separate"/>
      </w:r>
      <w:r w:rsidR="000A06FF" w:rsidRPr="00373C54">
        <w:rPr>
          <w:noProof/>
          <w:szCs w:val="20"/>
          <w:lang w:val="en-US"/>
        </w:rPr>
        <w:t xml:space="preserve">Stevens </w:t>
      </w:r>
      <w:r w:rsidR="00E13541" w:rsidRPr="00373C54">
        <w:rPr>
          <w:noProof/>
          <w:szCs w:val="20"/>
          <w:lang w:val="en-US"/>
        </w:rPr>
        <w:t>and Strobel 1968)</w:t>
      </w:r>
      <w:r w:rsidR="004F0039" w:rsidRPr="00373C54">
        <w:rPr>
          <w:szCs w:val="20"/>
          <w:lang w:val="en-US"/>
        </w:rPr>
        <w:fldChar w:fldCharType="end"/>
      </w:r>
      <w:r w:rsidRPr="00373C54">
        <w:rPr>
          <w:szCs w:val="20"/>
          <w:lang w:val="en-US"/>
        </w:rPr>
        <w:t xml:space="preserve">. </w:t>
      </w:r>
      <w:r w:rsidR="00B81C70" w:rsidRPr="00373C54">
        <w:rPr>
          <w:szCs w:val="20"/>
          <w:lang w:val="en-US" w:eastAsia="en-US"/>
        </w:rPr>
        <w:t xml:space="preserve">Many common plants contain the natural form of cyanide, cyanic glucoside </w:t>
      </w:r>
      <w:r w:rsidR="004F0039" w:rsidRPr="00373C54">
        <w:rPr>
          <w:szCs w:val="20"/>
          <w:lang w:val="en-US" w:eastAsia="en-US"/>
        </w:rPr>
        <w:fldChar w:fldCharType="begin" w:fldLock="1"/>
      </w:r>
      <w:r w:rsidR="00043F56">
        <w:rPr>
          <w:szCs w:val="20"/>
          <w:lang w:val="en-US" w:eastAsia="en-US"/>
        </w:rPr>
        <w:instrText>ADDIN CSL_CITATION { "citationItems" : [ { "id" : "ITEM-1", "itemData" : { "DOI" : "10.1016/j.jiec.2013.11.020", "ISSN" : "1226086X", "author" : [ { "dropping-particle" : "", "family" : "Aazam", "given" : "E.S.", "non-dropping-particle" : "", "parse-names" : false, "suffix" : "" } ], "container-title" : "Journal of Industrial and Engineering Chemistry", "id" : "ITEM-1", "issue" : "5", "issued" : { "date-parts" : [ [ "2014", "9" ] ] }, "page" : "2870-2875", "publisher" : "The Korean Society of Industrial and Engineering Chemistry", "title" : "Environmental remediation of cyanide solutions by photocatalytic oxidation using Au/CdS nanoparticles", "type" : "article-journal", "volume" : "20" }, "uris" : [ "http://www.mendeley.com/documents/?uuid=6680bf09-63a5-4a79-a1f9-ed6aba9dd70b", "http://www.mendeley.com/documents/?uuid=43115d84-25a6-40cd-9127-7a93f10070f4" ] } ], "mendeley" : { "manualFormatting" : "(Aazam 2014)", "previouslyFormattedCitation" : "(Aazam 2014)" }, "properties" : { "noteIndex" : 0 }, "schema" : "https://github.com/citation-style-language/schema/raw/master/csl-citation.json" }</w:instrText>
      </w:r>
      <w:r w:rsidR="004F0039" w:rsidRPr="00373C54">
        <w:rPr>
          <w:szCs w:val="20"/>
          <w:lang w:val="en-US" w:eastAsia="en-US"/>
        </w:rPr>
        <w:fldChar w:fldCharType="separate"/>
      </w:r>
      <w:r w:rsidR="00B81C70" w:rsidRPr="00373C54">
        <w:rPr>
          <w:noProof/>
          <w:szCs w:val="20"/>
          <w:lang w:val="en-US" w:eastAsia="en-US"/>
        </w:rPr>
        <w:t>(Aazam 2014)</w:t>
      </w:r>
      <w:r w:rsidR="004F0039" w:rsidRPr="00373C54">
        <w:rPr>
          <w:szCs w:val="20"/>
          <w:lang w:val="en-US" w:eastAsia="en-US"/>
        </w:rPr>
        <w:fldChar w:fldCharType="end"/>
      </w:r>
      <w:r w:rsidR="00B81C70" w:rsidRPr="00373C54">
        <w:rPr>
          <w:szCs w:val="20"/>
          <w:lang w:val="en-US"/>
        </w:rPr>
        <w:t xml:space="preserve">. </w:t>
      </w:r>
      <w:r w:rsidR="001A40EF">
        <w:rPr>
          <w:szCs w:val="20"/>
          <w:lang w:val="en-US"/>
        </w:rPr>
        <w:t>Several</w:t>
      </w:r>
      <w:r w:rsidRPr="00373C54">
        <w:rPr>
          <w:szCs w:val="20"/>
          <w:lang w:val="en-US"/>
        </w:rPr>
        <w:t xml:space="preserve"> plants produce cyanides, however in most </w:t>
      </w:r>
      <w:r w:rsidR="00373E1B" w:rsidRPr="00373C54">
        <w:rPr>
          <w:szCs w:val="20"/>
          <w:lang w:val="en-US"/>
        </w:rPr>
        <w:t>cases;</w:t>
      </w:r>
      <w:r w:rsidRPr="00373C54">
        <w:rPr>
          <w:szCs w:val="20"/>
          <w:lang w:val="en-US"/>
        </w:rPr>
        <w:t xml:space="preserve"> cyanide is present in extremely small quantities.</w:t>
      </w:r>
    </w:p>
    <w:p w:rsidR="000C4743" w:rsidRDefault="000C4743" w:rsidP="00211EB3">
      <w:pPr>
        <w:spacing w:line="360" w:lineRule="auto"/>
        <w:rPr>
          <w:szCs w:val="20"/>
          <w:lang w:val="en-US"/>
        </w:rPr>
      </w:pPr>
      <w:r w:rsidRPr="00373C54">
        <w:rPr>
          <w:szCs w:val="20"/>
          <w:lang w:val="en-US"/>
        </w:rPr>
        <w:t xml:space="preserve">Incomplete combustion during forest fires is believed to be a major environmental source of cyanide, and incomplete combustion of substances containing nylon produce cyanide through depolymerization </w:t>
      </w:r>
      <w:r w:rsidR="004F0039" w:rsidRPr="00373C54">
        <w:rPr>
          <w:szCs w:val="20"/>
          <w:lang w:val="en-US"/>
        </w:rPr>
        <w:fldChar w:fldCharType="begin" w:fldLock="1"/>
      </w:r>
      <w:r w:rsidR="00043F56">
        <w:rPr>
          <w:szCs w:val="20"/>
          <w:lang w:val="en-US"/>
        </w:rPr>
        <w:instrText>ADDIN CSL_CITATION { "citationItems" : [ { "id" : "ITEM-1", "itemData" : { "author" : [ { "dropping-particle" : "", "family" : "Li, Q., Jacob, D.J., Zhao, Y., Kondo", "given" : "Y.", "non-dropping-particle" : "", "parse-names" : false, "suffix" : "" } ], "container-title" : "Geophysique Research Letter", "id" : "ITEM-1", "issued" : { "date-parts" : [ [ "2000" ] ] }, "page" : "357", "title" : "Atmospheric hydrogen cyanide (HCN): biomass burning source, ocean sink?", "type" : "article-journal", "volume" : "27" }, "uris" : [ "http://www.mendeley.com/documents/?uuid=5b55eabc-8015-4faa-bd30-9965f9046b4a", "http://www.mendeley.com/documents/?uuid=6da8dab7-702b-4611-a6ea-ee60633c8d94" ] } ], "mendeley" : { "manualFormatting" : "(Li et al. 2000)", "previouslyFormattedCitation" : "(Li, Q., Jacob, D.J., Zhao, Y., Kondo 2000)" }, "properties" : { "noteIndex" : 0 }, "schema" : "https://github.com/citation-style-language/schema/raw/master/csl-citation.json" }</w:instrText>
      </w:r>
      <w:r w:rsidR="004F0039" w:rsidRPr="00373C54">
        <w:rPr>
          <w:szCs w:val="20"/>
          <w:lang w:val="en-US"/>
        </w:rPr>
        <w:fldChar w:fldCharType="separate"/>
      </w:r>
      <w:r w:rsidR="005531E1">
        <w:rPr>
          <w:noProof/>
          <w:szCs w:val="20"/>
          <w:lang w:val="en-US"/>
        </w:rPr>
        <w:t xml:space="preserve">(Li </w:t>
      </w:r>
      <w:r w:rsidR="005531E1" w:rsidRPr="001D73B1">
        <w:rPr>
          <w:i/>
          <w:noProof/>
          <w:szCs w:val="20"/>
          <w:lang w:val="en-US"/>
        </w:rPr>
        <w:t>et</w:t>
      </w:r>
      <w:r w:rsidR="000A06FF" w:rsidRPr="001D73B1">
        <w:rPr>
          <w:i/>
          <w:noProof/>
          <w:szCs w:val="20"/>
          <w:lang w:val="en-US"/>
        </w:rPr>
        <w:t xml:space="preserve"> al</w:t>
      </w:r>
      <w:r w:rsidR="005531E1">
        <w:rPr>
          <w:noProof/>
          <w:szCs w:val="20"/>
          <w:lang w:val="en-US"/>
        </w:rPr>
        <w:t xml:space="preserve">. </w:t>
      </w:r>
      <w:r w:rsidR="000A06FF" w:rsidRPr="00373C54">
        <w:rPr>
          <w:noProof/>
          <w:szCs w:val="20"/>
          <w:lang w:val="en-US"/>
        </w:rPr>
        <w:t>2000)</w:t>
      </w:r>
      <w:r w:rsidR="004F0039" w:rsidRPr="00373C54">
        <w:rPr>
          <w:szCs w:val="20"/>
          <w:lang w:val="en-US"/>
        </w:rPr>
        <w:fldChar w:fldCharType="end"/>
      </w:r>
      <w:r w:rsidRPr="00373C54">
        <w:rPr>
          <w:szCs w:val="20"/>
          <w:lang w:val="en-US"/>
        </w:rPr>
        <w:t xml:space="preserve">. </w:t>
      </w:r>
    </w:p>
    <w:p w:rsidR="00407B96" w:rsidRDefault="003C4BF7" w:rsidP="00211EB3">
      <w:pPr>
        <w:pStyle w:val="Titre3"/>
        <w:spacing w:line="360" w:lineRule="auto"/>
        <w:rPr>
          <w:szCs w:val="20"/>
          <w:lang w:val="en-US"/>
        </w:rPr>
      </w:pPr>
      <w:r w:rsidRPr="00373C54">
        <w:rPr>
          <w:szCs w:val="20"/>
          <w:lang w:val="en-US"/>
        </w:rPr>
        <w:t>Anthropogenic</w:t>
      </w:r>
      <w:r w:rsidR="002301F3">
        <w:rPr>
          <w:szCs w:val="20"/>
          <w:lang w:val="en-US"/>
        </w:rPr>
        <w:t xml:space="preserve"> process</w:t>
      </w:r>
      <w:r w:rsidR="00415B96">
        <w:rPr>
          <w:szCs w:val="20"/>
          <w:lang w:val="en-US"/>
        </w:rPr>
        <w:t>es</w:t>
      </w:r>
    </w:p>
    <w:p w:rsidR="00C430C6" w:rsidRDefault="00271ED4" w:rsidP="00211EB3">
      <w:pPr>
        <w:spacing w:line="360" w:lineRule="auto"/>
        <w:rPr>
          <w:szCs w:val="20"/>
          <w:lang w:val="en-US" w:eastAsia="en-US"/>
        </w:rPr>
      </w:pPr>
      <w:r>
        <w:rPr>
          <w:szCs w:val="20"/>
          <w:lang w:val="en-US"/>
        </w:rPr>
        <w:t>Significant quantities of c</w:t>
      </w:r>
      <w:r w:rsidRPr="00373C54">
        <w:rPr>
          <w:szCs w:val="20"/>
          <w:lang w:val="en-US"/>
        </w:rPr>
        <w:t xml:space="preserve">yanide is </w:t>
      </w:r>
      <w:r>
        <w:rPr>
          <w:szCs w:val="20"/>
          <w:lang w:val="en-US"/>
        </w:rPr>
        <w:t>a byproduct of</w:t>
      </w:r>
      <w:r w:rsidRPr="00373C54">
        <w:rPr>
          <w:szCs w:val="20"/>
          <w:lang w:val="en-US"/>
        </w:rPr>
        <w:t xml:space="preserve"> </w:t>
      </w:r>
      <w:r>
        <w:rPr>
          <w:szCs w:val="20"/>
          <w:lang w:val="en-US"/>
        </w:rPr>
        <w:t xml:space="preserve">various </w:t>
      </w:r>
      <w:r w:rsidR="0015739B" w:rsidRPr="00373C54">
        <w:rPr>
          <w:szCs w:val="20"/>
          <w:lang w:val="en-US"/>
        </w:rPr>
        <w:t>industrial p</w:t>
      </w:r>
      <w:r w:rsidR="00912718" w:rsidRPr="00373C54">
        <w:rPr>
          <w:szCs w:val="20"/>
          <w:lang w:val="en-US"/>
        </w:rPr>
        <w:t xml:space="preserve">rocesses, including coal coking, </w:t>
      </w:r>
      <w:r w:rsidR="000975B2">
        <w:rPr>
          <w:szCs w:val="20"/>
          <w:lang w:val="en-US"/>
        </w:rPr>
        <w:t xml:space="preserve">coal </w:t>
      </w:r>
      <w:r w:rsidR="0015739B" w:rsidRPr="00373C54">
        <w:rPr>
          <w:szCs w:val="20"/>
          <w:lang w:val="en-US"/>
        </w:rPr>
        <w:t>gasification</w:t>
      </w:r>
      <w:r w:rsidR="00912718" w:rsidRPr="00373C54">
        <w:rPr>
          <w:szCs w:val="20"/>
          <w:lang w:val="en-US"/>
        </w:rPr>
        <w:t xml:space="preserve"> </w:t>
      </w:r>
      <w:r w:rsidR="0015739B" w:rsidRPr="00373C54">
        <w:rPr>
          <w:szCs w:val="20"/>
          <w:lang w:val="en-US"/>
        </w:rPr>
        <w:t>and steel manufacturin</w:t>
      </w:r>
      <w:r w:rsidR="00912718" w:rsidRPr="00373C54">
        <w:rPr>
          <w:szCs w:val="20"/>
          <w:lang w:val="en-US"/>
        </w:rPr>
        <w:t xml:space="preserve">g as well as petroleum refining </w:t>
      </w:r>
      <w:r w:rsidR="004F0039" w:rsidRPr="00373C54">
        <w:rPr>
          <w:szCs w:val="20"/>
          <w:lang w:val="en-US" w:eastAsia="en-US"/>
        </w:rPr>
        <w:fldChar w:fldCharType="begin" w:fldLock="1"/>
      </w:r>
      <w:r w:rsidR="00043F56">
        <w:rPr>
          <w:szCs w:val="20"/>
          <w:lang w:val="en-US" w:eastAsia="en-US"/>
        </w:rPr>
        <w:instrText>ADDIN CSL_CITATION { "citationItems" : [ { "id" : "ITEM-1", "itemData" : { "author" : [ { "dropping-particle" : "", "family" : "Nsimba", "given" : "Elys\u00e9e Bakatula", "non-dropping-particle" : "", "parse-names" : false, "suffix" : "" } ], "editor" : [ { "dropping-particle" : "", "family" : "A dissertation submitted to the faculty of Science, University of the Witwatersrand, Johannesburg", "given" : "in fulfilment of the requirements for the degree of Master of Science.Johannesburg", "non-dropping-particle" : "", "parse-names" : false, "suffix" : "" } ], "id" : "ITEM-1", "issued" : { "date-parts" : [ [ "2009" ] ] }, "page" : "195", "publisher-place" : "Johannesburg, 2009", "title" : "Cyanide and Cyanide Complexes in the Gold-mine polluted land i the East and Central Rand Goldfields, South Africa", "type" : "book" }, "uris" : [ "http://www.mendeley.com/documents/?uuid=5330e0c5-7a9b-447a-b5af-f46676e00646", "http://www.mendeley.com/documents/?uuid=1c6f69e1-abb8-4508-a053-f35df69d346b" ] } ], "mendeley" : { "manualFormatting" : "(Nsimba 2009)", "previouslyFormattedCitation" : "(Nsimba 2009)" }, "properties" : { "noteIndex" : 0 }, "schema" : "https://github.com/citation-style-language/schema/raw/master/csl-citation.json" }</w:instrText>
      </w:r>
      <w:r w:rsidR="004F0039" w:rsidRPr="00373C54">
        <w:rPr>
          <w:szCs w:val="20"/>
          <w:lang w:val="en-US" w:eastAsia="en-US"/>
        </w:rPr>
        <w:fldChar w:fldCharType="separate"/>
      </w:r>
      <w:r w:rsidR="005531E1">
        <w:rPr>
          <w:noProof/>
          <w:szCs w:val="20"/>
          <w:lang w:val="en-US" w:eastAsia="en-US"/>
        </w:rPr>
        <w:t xml:space="preserve">(Nsimba </w:t>
      </w:r>
      <w:r w:rsidR="00912718" w:rsidRPr="00373C54">
        <w:rPr>
          <w:noProof/>
          <w:szCs w:val="20"/>
          <w:lang w:val="en-US" w:eastAsia="en-US"/>
        </w:rPr>
        <w:t>2009)</w:t>
      </w:r>
      <w:r w:rsidR="004F0039" w:rsidRPr="00373C54">
        <w:rPr>
          <w:szCs w:val="20"/>
          <w:lang w:val="en-US" w:eastAsia="en-US"/>
        </w:rPr>
        <w:fldChar w:fldCharType="end"/>
      </w:r>
      <w:r w:rsidR="00912718" w:rsidRPr="00373C54">
        <w:rPr>
          <w:szCs w:val="20"/>
          <w:lang w:val="en-US" w:eastAsia="en-US"/>
        </w:rPr>
        <w:t>.</w:t>
      </w:r>
      <w:r w:rsidR="0015739B" w:rsidRPr="00373C54">
        <w:rPr>
          <w:szCs w:val="20"/>
          <w:lang w:val="en-US"/>
        </w:rPr>
        <w:t xml:space="preserve"> </w:t>
      </w:r>
      <w:r w:rsidR="007C4E31" w:rsidRPr="00373C54">
        <w:rPr>
          <w:szCs w:val="20"/>
          <w:lang w:val="en-US" w:eastAsia="en-US"/>
        </w:rPr>
        <w:t>Cyanide</w:t>
      </w:r>
      <w:r w:rsidR="00912718" w:rsidRPr="00373C54">
        <w:rPr>
          <w:szCs w:val="20"/>
          <w:lang w:val="en-US" w:eastAsia="en-US"/>
        </w:rPr>
        <w:t xml:space="preserve"> also</w:t>
      </w:r>
      <w:r w:rsidR="007C4E31" w:rsidRPr="00373C54">
        <w:rPr>
          <w:szCs w:val="20"/>
          <w:lang w:val="en-US" w:eastAsia="en-US"/>
        </w:rPr>
        <w:t xml:space="preserve"> originates from metal finishing, ore extraction, an</w:t>
      </w:r>
      <w:r w:rsidR="00912718" w:rsidRPr="00373C54">
        <w:rPr>
          <w:szCs w:val="20"/>
          <w:lang w:val="en-US" w:eastAsia="en-US"/>
        </w:rPr>
        <w:t xml:space="preserve">d hydrometallurgical industries </w:t>
      </w:r>
      <w:r w:rsidR="004F0039" w:rsidRPr="00373C54">
        <w:rPr>
          <w:szCs w:val="20"/>
          <w:lang w:val="en-US" w:eastAsia="en-US"/>
        </w:rPr>
        <w:fldChar w:fldCharType="begin" w:fldLock="1"/>
      </w:r>
      <w:r w:rsidR="00043F56">
        <w:rPr>
          <w:szCs w:val="20"/>
          <w:lang w:val="en-US" w:eastAsia="en-US"/>
        </w:rPr>
        <w:instrText>ADDIN CSL_CITATION { "citationItems" : [ { "id" : "ITEM-1", "itemData" : { "DOI" : "10.1016/j.jiec.2013.11.020", "ISSN" : "1226086X", "author" : [ { "dropping-particle" : "", "family" : "Aazam", "given" : "E.S.", "non-dropping-particle" : "", "parse-names" : false, "suffix" : "" } ], "container-title" : "Journal of Industrial and Engineering Chemistry", "id" : "ITEM-1", "issue" : "5", "issued" : { "date-parts" : [ [ "2014", "9" ] ] }, "page" : "2870-2875", "publisher" : "The Korean Society of Industrial and Engineering Chemistry", "title" : "Environmental remediation of cyanide solutions by photocatalytic oxidation using Au/CdS nanoparticles", "type" : "article-journal", "volume" : "20" }, "uris" : [ "http://www.mendeley.com/documents/?uuid=43115d84-25a6-40cd-9127-7a93f10070f4", "http://www.mendeley.com/documents/?uuid=6680bf09-63a5-4a79-a1f9-ed6aba9dd70b" ] } ], "mendeley" : { "manualFormatting" : "(Aazam 2014)", "previouslyFormattedCitation" : "(Aazam 2014)" }, "properties" : { "noteIndex" : 0 }, "schema" : "https://github.com/citation-style-language/schema/raw/master/csl-citation.json" }</w:instrText>
      </w:r>
      <w:r w:rsidR="004F0039" w:rsidRPr="00373C54">
        <w:rPr>
          <w:szCs w:val="20"/>
          <w:lang w:val="en-US" w:eastAsia="en-US"/>
        </w:rPr>
        <w:fldChar w:fldCharType="separate"/>
      </w:r>
      <w:r w:rsidR="005531E1">
        <w:rPr>
          <w:noProof/>
          <w:szCs w:val="20"/>
          <w:lang w:val="en-US" w:eastAsia="en-US"/>
        </w:rPr>
        <w:t xml:space="preserve">(Aazam </w:t>
      </w:r>
      <w:r w:rsidR="00912718" w:rsidRPr="00373C54">
        <w:rPr>
          <w:noProof/>
          <w:szCs w:val="20"/>
          <w:lang w:val="en-US" w:eastAsia="en-US"/>
        </w:rPr>
        <w:t>2014)</w:t>
      </w:r>
      <w:r w:rsidR="004F0039" w:rsidRPr="00373C54">
        <w:rPr>
          <w:szCs w:val="20"/>
          <w:lang w:val="en-US" w:eastAsia="en-US"/>
        </w:rPr>
        <w:fldChar w:fldCharType="end"/>
      </w:r>
      <w:r w:rsidR="00912718" w:rsidRPr="00373C54">
        <w:rPr>
          <w:szCs w:val="20"/>
          <w:lang w:val="en-US" w:eastAsia="en-US"/>
        </w:rPr>
        <w:t>.</w:t>
      </w:r>
      <w:r w:rsidR="0015739B" w:rsidRPr="00373C54">
        <w:rPr>
          <w:szCs w:val="20"/>
          <w:lang w:val="en-US"/>
        </w:rPr>
        <w:t xml:space="preserve">The principal </w:t>
      </w:r>
      <w:r w:rsidR="000153F4">
        <w:rPr>
          <w:szCs w:val="20"/>
          <w:lang w:val="en-US"/>
        </w:rPr>
        <w:t>anthropogenic</w:t>
      </w:r>
      <w:r w:rsidR="0015739B" w:rsidRPr="00373C54">
        <w:rPr>
          <w:szCs w:val="20"/>
          <w:lang w:val="en-US"/>
        </w:rPr>
        <w:t xml:space="preserve"> forms</w:t>
      </w:r>
      <w:r w:rsidR="000153F4">
        <w:rPr>
          <w:szCs w:val="20"/>
          <w:lang w:val="en-US"/>
        </w:rPr>
        <w:t xml:space="preserve"> of cyanide</w:t>
      </w:r>
      <w:r w:rsidR="0015739B" w:rsidRPr="00373C54">
        <w:rPr>
          <w:szCs w:val="20"/>
          <w:lang w:val="en-US"/>
        </w:rPr>
        <w:t xml:space="preserve"> are </w:t>
      </w:r>
      <w:r w:rsidR="00CA6ECE">
        <w:rPr>
          <w:szCs w:val="20"/>
          <w:lang w:val="en-US"/>
        </w:rPr>
        <w:t>hydrogen cyanide (</w:t>
      </w:r>
      <w:r w:rsidR="0015739B" w:rsidRPr="00373C54">
        <w:rPr>
          <w:szCs w:val="20"/>
          <w:lang w:val="en-US"/>
        </w:rPr>
        <w:t>HCN</w:t>
      </w:r>
      <w:r w:rsidR="00CA6ECE">
        <w:rPr>
          <w:szCs w:val="20"/>
          <w:lang w:val="en-US"/>
        </w:rPr>
        <w:t>)</w:t>
      </w:r>
      <w:r w:rsidR="0015739B" w:rsidRPr="00373C54">
        <w:rPr>
          <w:szCs w:val="20"/>
          <w:lang w:val="en-US"/>
        </w:rPr>
        <w:t xml:space="preserve">, </w:t>
      </w:r>
      <w:r w:rsidR="009F0647">
        <w:rPr>
          <w:szCs w:val="20"/>
          <w:lang w:val="en-US"/>
        </w:rPr>
        <w:t xml:space="preserve">cyanogen </w:t>
      </w:r>
      <w:r w:rsidR="00172E3A">
        <w:rPr>
          <w:szCs w:val="20"/>
          <w:lang w:val="en-US"/>
        </w:rPr>
        <w:t>sodium</w:t>
      </w:r>
      <w:r w:rsidR="009F0647">
        <w:rPr>
          <w:szCs w:val="20"/>
          <w:lang w:val="en-US"/>
        </w:rPr>
        <w:t xml:space="preserve"> </w:t>
      </w:r>
      <w:r w:rsidR="00CA6ECE">
        <w:rPr>
          <w:szCs w:val="20"/>
          <w:lang w:val="en-US"/>
        </w:rPr>
        <w:t>(</w:t>
      </w:r>
      <w:r w:rsidR="0015739B" w:rsidRPr="00373C54">
        <w:rPr>
          <w:szCs w:val="20"/>
          <w:lang w:val="en-US"/>
        </w:rPr>
        <w:t>NaCN</w:t>
      </w:r>
      <w:r w:rsidR="00CA6ECE">
        <w:rPr>
          <w:szCs w:val="20"/>
          <w:lang w:val="en-US"/>
        </w:rPr>
        <w:t>)</w:t>
      </w:r>
      <w:r w:rsidR="0015739B" w:rsidRPr="00373C54">
        <w:rPr>
          <w:szCs w:val="20"/>
          <w:lang w:val="en-US"/>
        </w:rPr>
        <w:t xml:space="preserve"> and</w:t>
      </w:r>
      <w:r w:rsidR="00CA6ECE">
        <w:rPr>
          <w:szCs w:val="20"/>
          <w:lang w:val="en-US"/>
        </w:rPr>
        <w:t xml:space="preserve"> </w:t>
      </w:r>
      <w:r w:rsidR="009F0647">
        <w:rPr>
          <w:szCs w:val="20"/>
          <w:lang w:val="en-US"/>
        </w:rPr>
        <w:t xml:space="preserve">cyanogen </w:t>
      </w:r>
      <w:r w:rsidR="00CA6ECE">
        <w:rPr>
          <w:szCs w:val="20"/>
          <w:lang w:val="en-US"/>
        </w:rPr>
        <w:t>potassium</w:t>
      </w:r>
      <w:r w:rsidR="009F0647">
        <w:rPr>
          <w:szCs w:val="20"/>
          <w:lang w:val="en-US"/>
        </w:rPr>
        <w:t xml:space="preserve"> </w:t>
      </w:r>
      <w:r w:rsidR="00CA6ECE">
        <w:rPr>
          <w:szCs w:val="20"/>
          <w:lang w:val="en-US"/>
        </w:rPr>
        <w:t>(</w:t>
      </w:r>
      <w:r w:rsidR="0015739B" w:rsidRPr="00373C54">
        <w:rPr>
          <w:szCs w:val="20"/>
          <w:lang w:val="en-US"/>
        </w:rPr>
        <w:t>KCN</w:t>
      </w:r>
      <w:r w:rsidR="00CA6ECE">
        <w:rPr>
          <w:szCs w:val="20"/>
          <w:lang w:val="en-US"/>
        </w:rPr>
        <w:t>)</w:t>
      </w:r>
      <w:r w:rsidR="000153F4">
        <w:rPr>
          <w:szCs w:val="20"/>
          <w:lang w:val="en-US"/>
        </w:rPr>
        <w:t>. A</w:t>
      </w:r>
      <w:r w:rsidR="0015739B" w:rsidRPr="00373C54">
        <w:rPr>
          <w:szCs w:val="20"/>
          <w:lang w:val="en-US"/>
        </w:rPr>
        <w:t xml:space="preserve">nthropogenic inputs of cyanide into the environment are greater in </w:t>
      </w:r>
      <w:r w:rsidR="00415B96">
        <w:rPr>
          <w:szCs w:val="20"/>
          <w:lang w:val="en-US"/>
        </w:rPr>
        <w:t>quantity</w:t>
      </w:r>
      <w:r w:rsidR="00415B96" w:rsidRPr="00373C54">
        <w:rPr>
          <w:szCs w:val="20"/>
          <w:lang w:val="en-US"/>
        </w:rPr>
        <w:t xml:space="preserve"> </w:t>
      </w:r>
      <w:r w:rsidR="0015739B" w:rsidRPr="00373C54">
        <w:rPr>
          <w:szCs w:val="20"/>
          <w:lang w:val="en-US"/>
        </w:rPr>
        <w:t xml:space="preserve">than natural inputs </w:t>
      </w:r>
      <w:r w:rsidR="004F0039" w:rsidRPr="00373C54">
        <w:rPr>
          <w:szCs w:val="20"/>
          <w:lang w:val="en-US" w:eastAsia="en-US"/>
        </w:rPr>
        <w:fldChar w:fldCharType="begin" w:fldLock="1"/>
      </w:r>
      <w:r w:rsidR="00043F56">
        <w:rPr>
          <w:szCs w:val="20"/>
          <w:lang w:val="en-US" w:eastAsia="en-US"/>
        </w:rPr>
        <w:instrText>ADDIN CSL_CITATION { "citationItems" : [ { "id" : "ITEM-1", "itemData" : { "author" : [ { "dropping-particle" : "", "family" : "Nsimba", "given" : "Elys\u00e9e Bakatula", "non-dropping-particle" : "", "parse-names" : false, "suffix" : "" } ], "editor" : [ { "dropping-particle" : "", "family" : "A dissertation submitted to the faculty of Science, University of the Witwatersrand, Johannesburg", "given" : "in fulfilment of the requirements for the degree of Master of Science.Johannesburg", "non-dropping-particle" : "", "parse-names" : false, "suffix" : "" } ], "id" : "ITEM-1", "issued" : { "date-parts" : [ [ "2009" ] ] }, "page" : "195", "publisher-place" : "Johannesburg, 2009", "title" : "Cyanide and Cyanide Complexes in the Gold-mine polluted land i the East and Central Rand Goldfields, South Africa", "type" : "book" }, "uris" : [ "http://www.mendeley.com/documents/?uuid=1c6f69e1-abb8-4508-a053-f35df69d346b", "http://www.mendeley.com/documents/?uuid=5330e0c5-7a9b-447a-b5af-f46676e00646" ] } ], "mendeley" : { "manualFormatting" : "(Nsimba 2009)", "previouslyFormattedCitation" : "(Nsimba 2009)" }, "properties" : { "noteIndex" : 0 }, "schema" : "https://github.com/citation-style-language/schema/raw/master/csl-citation.json" }</w:instrText>
      </w:r>
      <w:r w:rsidR="004F0039" w:rsidRPr="00373C54">
        <w:rPr>
          <w:szCs w:val="20"/>
          <w:lang w:val="en-US" w:eastAsia="en-US"/>
        </w:rPr>
        <w:fldChar w:fldCharType="separate"/>
      </w:r>
      <w:r w:rsidR="005531E1">
        <w:rPr>
          <w:noProof/>
          <w:szCs w:val="20"/>
          <w:lang w:val="en-US" w:eastAsia="en-US"/>
        </w:rPr>
        <w:t xml:space="preserve">(Nsimba </w:t>
      </w:r>
      <w:r w:rsidR="0015739B" w:rsidRPr="00373C54">
        <w:rPr>
          <w:noProof/>
          <w:szCs w:val="20"/>
          <w:lang w:val="en-US" w:eastAsia="en-US"/>
        </w:rPr>
        <w:t>2009)</w:t>
      </w:r>
      <w:r w:rsidR="004F0039" w:rsidRPr="00373C54">
        <w:rPr>
          <w:szCs w:val="20"/>
          <w:lang w:val="en-US" w:eastAsia="en-US"/>
        </w:rPr>
        <w:fldChar w:fldCharType="end"/>
      </w:r>
      <w:r w:rsidR="0015739B" w:rsidRPr="00373C54">
        <w:rPr>
          <w:szCs w:val="20"/>
          <w:lang w:val="en-US" w:eastAsia="en-US"/>
        </w:rPr>
        <w:t>.</w:t>
      </w:r>
      <w:r w:rsidR="00696DE4" w:rsidRPr="00373C54">
        <w:rPr>
          <w:szCs w:val="20"/>
          <w:lang w:val="en-US" w:eastAsia="en-US"/>
        </w:rPr>
        <w:t>The process of degassing coal produces a raw gas containing hydrogen sul</w:t>
      </w:r>
      <w:r w:rsidR="00415B96">
        <w:rPr>
          <w:szCs w:val="20"/>
          <w:lang w:val="en-US" w:eastAsia="en-US"/>
        </w:rPr>
        <w:t>f</w:t>
      </w:r>
      <w:r w:rsidR="00696DE4" w:rsidRPr="00373C54">
        <w:rPr>
          <w:szCs w:val="20"/>
          <w:lang w:val="en-US" w:eastAsia="en-US"/>
        </w:rPr>
        <w:t>ide (H</w:t>
      </w:r>
      <w:r w:rsidR="00696DE4" w:rsidRPr="00B01BCE">
        <w:rPr>
          <w:szCs w:val="20"/>
          <w:vertAlign w:val="subscript"/>
          <w:lang w:val="en-US" w:eastAsia="en-US"/>
        </w:rPr>
        <w:t>2</w:t>
      </w:r>
      <w:r w:rsidR="00696DE4" w:rsidRPr="00373C54">
        <w:rPr>
          <w:szCs w:val="20"/>
          <w:lang w:val="en-US" w:eastAsia="en-US"/>
        </w:rPr>
        <w:t xml:space="preserve">S) and </w:t>
      </w:r>
      <w:r w:rsidR="000153F4">
        <w:rPr>
          <w:szCs w:val="20"/>
          <w:lang w:val="en-US" w:eastAsia="en-US"/>
        </w:rPr>
        <w:t>HCN</w:t>
      </w:r>
      <w:r w:rsidR="00D71EFB" w:rsidRPr="00373C54">
        <w:rPr>
          <w:szCs w:val="20"/>
          <w:lang w:val="en-US" w:eastAsia="en-US"/>
        </w:rPr>
        <w:t xml:space="preserve">. At </w:t>
      </w:r>
      <w:r w:rsidR="007A59B6">
        <w:rPr>
          <w:szCs w:val="20"/>
          <w:lang w:val="en-US" w:eastAsia="en-US"/>
        </w:rPr>
        <w:t>US</w:t>
      </w:r>
      <w:r w:rsidR="007A59B6" w:rsidRPr="00373C54">
        <w:rPr>
          <w:szCs w:val="20"/>
          <w:lang w:val="en-US" w:eastAsia="en-US"/>
        </w:rPr>
        <w:t xml:space="preserve"> gas </w:t>
      </w:r>
      <w:r w:rsidR="007A59B6">
        <w:rPr>
          <w:szCs w:val="20"/>
          <w:lang w:val="en-US" w:eastAsia="en-US"/>
        </w:rPr>
        <w:t>(</w:t>
      </w:r>
      <w:r w:rsidR="007A59B6" w:rsidRPr="00373C54">
        <w:rPr>
          <w:szCs w:val="20"/>
          <w:lang w:val="en-US" w:eastAsia="en-US"/>
        </w:rPr>
        <w:t>work</w:t>
      </w:r>
      <w:r w:rsidR="007A59B6">
        <w:rPr>
          <w:szCs w:val="20"/>
          <w:lang w:val="en-US" w:eastAsia="en-US"/>
        </w:rPr>
        <w:t>)</w:t>
      </w:r>
      <w:r w:rsidR="007A59B6" w:rsidRPr="00373C54">
        <w:rPr>
          <w:szCs w:val="20"/>
          <w:lang w:val="en-US" w:eastAsia="en-US"/>
        </w:rPr>
        <w:t xml:space="preserve"> </w:t>
      </w:r>
      <w:r w:rsidR="00D71EFB" w:rsidRPr="00373C54">
        <w:rPr>
          <w:szCs w:val="20"/>
          <w:lang w:val="en-US" w:eastAsia="en-US"/>
        </w:rPr>
        <w:t>sites it is typical to use 8–21 kg of gas purification material per 1000 m</w:t>
      </w:r>
      <w:r w:rsidR="00D71EFB" w:rsidRPr="00F67281">
        <w:rPr>
          <w:szCs w:val="20"/>
          <w:vertAlign w:val="superscript"/>
          <w:lang w:val="en-US" w:eastAsia="en-US"/>
        </w:rPr>
        <w:t>3</w:t>
      </w:r>
      <w:r w:rsidR="00D71EFB" w:rsidRPr="00373C54">
        <w:rPr>
          <w:szCs w:val="20"/>
          <w:lang w:val="en-US" w:eastAsia="en-US"/>
        </w:rPr>
        <w:t xml:space="preserve"> of gas produced</w:t>
      </w:r>
      <w:r w:rsidR="00696DE4" w:rsidRPr="00373C54">
        <w:rPr>
          <w:szCs w:val="20"/>
          <w:lang w:val="en-US" w:eastAsia="en-US"/>
        </w:rPr>
        <w:t xml:space="preserve"> </w:t>
      </w:r>
      <w:r w:rsidR="004F0039" w:rsidRPr="00373C54">
        <w:rPr>
          <w:szCs w:val="20"/>
          <w:lang w:val="en-US" w:eastAsia="en-US"/>
        </w:rPr>
        <w:fldChar w:fldCharType="begin" w:fldLock="1"/>
      </w:r>
      <w:r w:rsidR="00043F56">
        <w:rPr>
          <w:szCs w:val="20"/>
          <w:lang w:val="en-US" w:eastAsia="en-US"/>
        </w:rPr>
        <w:instrText>ADDIN CSL_CITATION { "citationItems" : [ { "id" : "ITEM-1", "itemData" : { "author" : [ { "dropping-particle" : "", "family" : "Theis, T.L., Young, T.C., Huang, M., Knutsen", "given" : "K.C.", "non-dropping-particle" : "", "parse-names" : false, "suffix" : "" } ], "container-title" : "Environmental Science and Technology", "id" : "ITEM-1", "issued" : { "date-parts" : [ [ "1994" ] ] }, "page" : "99\u2013106", "title" : "Leachate characteristics and composition of cyanide-bearing wastes from manufactured gas plants", "type" : "article-journal", "volume" : "28" }, "uris" : [ "http://www.mendeley.com/documents/?uuid=f3b11f87-26e3-4b80-a14f-87c0d76f4bc4", "http://www.mendeley.com/documents/?uuid=a6b23ca2-1032-4fa3-bcd2-c2f674890ddc" ] } ], "mendeley" : { "manualFormatting" : "(Theis et al. 1994", "previouslyFormattedCitation" : "(Theis, T.L., Young, T.C., Huang, M., Knutsen 1994)" }, "properties" : { "noteIndex" : 0 }, "schema" : "https://github.com/citation-style-language/schema/raw/master/csl-citation.json" }</w:instrText>
      </w:r>
      <w:r w:rsidR="004F0039" w:rsidRPr="00373C54">
        <w:rPr>
          <w:szCs w:val="20"/>
          <w:lang w:val="en-US" w:eastAsia="en-US"/>
        </w:rPr>
        <w:fldChar w:fldCharType="separate"/>
      </w:r>
      <w:r w:rsidR="005531E1">
        <w:rPr>
          <w:noProof/>
          <w:szCs w:val="20"/>
          <w:lang w:val="en-US" w:eastAsia="en-US"/>
        </w:rPr>
        <w:t xml:space="preserve">(Theis </w:t>
      </w:r>
      <w:r w:rsidR="005531E1" w:rsidRPr="001D73B1">
        <w:rPr>
          <w:i/>
          <w:noProof/>
          <w:szCs w:val="20"/>
          <w:lang w:val="en-US" w:eastAsia="en-US"/>
        </w:rPr>
        <w:t xml:space="preserve">et </w:t>
      </w:r>
      <w:r w:rsidR="000A06FF" w:rsidRPr="001D73B1">
        <w:rPr>
          <w:i/>
          <w:noProof/>
          <w:szCs w:val="20"/>
          <w:lang w:val="en-US" w:eastAsia="en-US"/>
        </w:rPr>
        <w:t>al</w:t>
      </w:r>
      <w:r w:rsidR="005531E1">
        <w:rPr>
          <w:noProof/>
          <w:szCs w:val="20"/>
          <w:lang w:val="en-US" w:eastAsia="en-US"/>
        </w:rPr>
        <w:t>.</w:t>
      </w:r>
      <w:r w:rsidR="000A06FF" w:rsidRPr="00373C54">
        <w:rPr>
          <w:noProof/>
          <w:szCs w:val="20"/>
          <w:lang w:val="en-US" w:eastAsia="en-US"/>
        </w:rPr>
        <w:t xml:space="preserve"> 1994</w:t>
      </w:r>
      <w:r w:rsidR="004F0039" w:rsidRPr="00373C54">
        <w:rPr>
          <w:szCs w:val="20"/>
          <w:lang w:val="en-US" w:eastAsia="en-US"/>
        </w:rPr>
        <w:fldChar w:fldCharType="end"/>
      </w:r>
      <w:r w:rsidR="00373E1B">
        <w:rPr>
          <w:szCs w:val="20"/>
          <w:lang w:val="en-US" w:eastAsia="en-US"/>
        </w:rPr>
        <w:t>,</w:t>
      </w:r>
      <w:r w:rsidR="000A06FF" w:rsidRPr="00373C54">
        <w:rPr>
          <w:szCs w:val="20"/>
          <w:lang w:val="en-US" w:eastAsia="en-US"/>
        </w:rPr>
        <w:t xml:space="preserve"> </w:t>
      </w:r>
      <w:r w:rsidR="004F0039" w:rsidRPr="00373C54">
        <w:rPr>
          <w:szCs w:val="20"/>
          <w:lang w:val="en-US" w:eastAsia="en-US"/>
        </w:rPr>
        <w:fldChar w:fldCharType="begin" w:fldLock="1"/>
      </w:r>
      <w:r w:rsidR="00043F56">
        <w:rPr>
          <w:szCs w:val="20"/>
          <w:lang w:val="en-US" w:eastAsia="en-US"/>
        </w:rPr>
        <w:instrText>ADDIN CSL_CITATION { "citationItems" : [ { "id" : "ITEM-1", "itemData" : { "author" : [ { "dropping-particle" : "", "family" : "Kjeldsen", "given" : "Peter", "non-dropping-particle" : "", "parse-names" : false, "suffix" : "" } ], "container-title" : "Water, Air, &amp; Soil Pollution", "id" : "ITEM-1", "issued" : { "date-parts" : [ [ "1999" ] ] }, "page" : "279-307", "title" : "Behaviour of cyanides in soil and groundwater: a review", "type" : "article-journal" }, "uris" : [ "http://www.mendeley.com/documents/?uuid=8bc9ed01-641c-4db4-99d9-c3331b8d0ffd", "http://www.mendeley.com/documents/?uuid=dc42e32a-dead-48aa-a168-365759e2da8f" ] } ], "mendeley" : { "manualFormatting" : "Kjeldsen 1999)", "previouslyFormattedCitation" : "(Kjeldsen 1999)" }, "properties" : { "noteIndex" : 0 }, "schema" : "https://github.com/citation-style-language/schema/raw/master/csl-citation.json" }</w:instrText>
      </w:r>
      <w:r w:rsidR="004F0039" w:rsidRPr="00373C54">
        <w:rPr>
          <w:szCs w:val="20"/>
          <w:lang w:val="en-US" w:eastAsia="en-US"/>
        </w:rPr>
        <w:fldChar w:fldCharType="separate"/>
      </w:r>
      <w:r w:rsidR="005531E1">
        <w:rPr>
          <w:noProof/>
          <w:szCs w:val="20"/>
          <w:lang w:val="en-US" w:eastAsia="en-US"/>
        </w:rPr>
        <w:t>Kjeldsen</w:t>
      </w:r>
      <w:r w:rsidR="000A06FF" w:rsidRPr="00373C54">
        <w:rPr>
          <w:noProof/>
          <w:szCs w:val="20"/>
          <w:lang w:val="en-US" w:eastAsia="en-US"/>
        </w:rPr>
        <w:t xml:space="preserve"> 1999)</w:t>
      </w:r>
      <w:r w:rsidR="004F0039" w:rsidRPr="00373C54">
        <w:rPr>
          <w:szCs w:val="20"/>
          <w:lang w:val="en-US" w:eastAsia="en-US"/>
        </w:rPr>
        <w:fldChar w:fldCharType="end"/>
      </w:r>
      <w:r w:rsidR="00696DE4" w:rsidRPr="00373C54">
        <w:rPr>
          <w:szCs w:val="20"/>
          <w:lang w:val="en-US" w:eastAsia="en-US"/>
        </w:rPr>
        <w:t xml:space="preserve">. </w:t>
      </w:r>
      <w:r w:rsidR="0015739B" w:rsidRPr="00373C54">
        <w:rPr>
          <w:szCs w:val="20"/>
          <w:lang w:val="en-US" w:eastAsia="en-US"/>
        </w:rPr>
        <w:t xml:space="preserve">The spent iron ore </w:t>
      </w:r>
      <w:r w:rsidR="000153F4">
        <w:rPr>
          <w:szCs w:val="20"/>
          <w:lang w:val="en-US" w:eastAsia="en-US"/>
        </w:rPr>
        <w:t>contain</w:t>
      </w:r>
      <w:r w:rsidR="00415B96">
        <w:rPr>
          <w:szCs w:val="20"/>
          <w:lang w:val="en-US" w:eastAsia="en-US"/>
        </w:rPr>
        <w:t>s</w:t>
      </w:r>
      <w:r w:rsidR="000153F4">
        <w:rPr>
          <w:szCs w:val="20"/>
          <w:lang w:val="en-US" w:eastAsia="en-US"/>
        </w:rPr>
        <w:t xml:space="preserve"> high quantities of sulf</w:t>
      </w:r>
      <w:r w:rsidR="0015739B" w:rsidRPr="00373C54">
        <w:rPr>
          <w:szCs w:val="20"/>
          <w:lang w:val="en-US" w:eastAsia="en-US"/>
        </w:rPr>
        <w:t>ur (typically 40–50%) and substantial quantities of cyanide (typically 1- 2% by weight)</w:t>
      </w:r>
      <w:r w:rsidR="000A06FF" w:rsidRPr="00373C54">
        <w:rPr>
          <w:szCs w:val="20"/>
          <w:lang w:val="en-US" w:eastAsia="en-US"/>
        </w:rPr>
        <w:t xml:space="preserve"> </w:t>
      </w:r>
      <w:r w:rsidR="004F0039" w:rsidRPr="00373C54">
        <w:rPr>
          <w:szCs w:val="20"/>
          <w:lang w:val="en-US" w:eastAsia="en-US"/>
        </w:rPr>
        <w:fldChar w:fldCharType="begin" w:fldLock="1"/>
      </w:r>
      <w:r w:rsidR="00043F56">
        <w:rPr>
          <w:szCs w:val="20"/>
          <w:lang w:val="en-US" w:eastAsia="en-US"/>
        </w:rPr>
        <w:instrText>ADDIN CSL_CITATION { "citationItems" : [ { "id" : "ITEM-1", "itemData" : { "author" : [ { "dropping-particle" : "", "family" : "Young, T.C. and Theis", "given" : "TL.", "non-dropping-particle" : "", "parse-names" : false, "suffix" : "" } ], "container-title" : "Environmental Technology", "id" : "ITEM-1", "issued" : { "date-parts" : [ [ "1991" ] ] }, "page" : "1063-1069", "title" : "Determination of cyanide in manufiictured gas plant purifier wastes.", "type" : "article-journal", "volume" : "12" }, "uris" : [ "http://www.mendeley.com/documents/?uuid=943f87a1-0c37-4ced-b551-cc8e0e6e5c34", "http://www.mendeley.com/documents/?uuid=180984b8-a7fa-4361-a95e-4c245488cd01" ] } ], "mendeley" : { "manualFormatting" : "(Young and Theis 1991", "previouslyFormattedCitation" : "(Young, T.C. and Theis 1991)" }, "properties" : { "noteIndex" : 0 }, "schema" : "https://github.com/citation-style-language/schema/raw/master/csl-citation.json" }</w:instrText>
      </w:r>
      <w:r w:rsidR="004F0039" w:rsidRPr="00373C54">
        <w:rPr>
          <w:szCs w:val="20"/>
          <w:lang w:val="en-US" w:eastAsia="en-US"/>
        </w:rPr>
        <w:fldChar w:fldCharType="separate"/>
      </w:r>
      <w:r w:rsidR="000A06FF" w:rsidRPr="00373C54">
        <w:rPr>
          <w:noProof/>
          <w:szCs w:val="20"/>
          <w:lang w:val="en-US" w:eastAsia="en-US"/>
        </w:rPr>
        <w:t>(Young and Theis 1991</w:t>
      </w:r>
      <w:r w:rsidR="004F0039" w:rsidRPr="00373C54">
        <w:rPr>
          <w:szCs w:val="20"/>
          <w:lang w:val="en-US" w:eastAsia="en-US"/>
        </w:rPr>
        <w:fldChar w:fldCharType="end"/>
      </w:r>
      <w:r w:rsidR="00373E1B">
        <w:rPr>
          <w:szCs w:val="20"/>
          <w:lang w:val="en-US" w:eastAsia="en-US"/>
        </w:rPr>
        <w:t>,</w:t>
      </w:r>
      <w:r w:rsidR="000A06FF" w:rsidRPr="00373C54">
        <w:rPr>
          <w:szCs w:val="20"/>
          <w:lang w:val="en-US" w:eastAsia="en-US"/>
        </w:rPr>
        <w:t xml:space="preserve"> </w:t>
      </w:r>
      <w:r w:rsidR="004F0039" w:rsidRPr="00373C54">
        <w:rPr>
          <w:szCs w:val="20"/>
          <w:lang w:val="en-US" w:eastAsia="en-US"/>
        </w:rPr>
        <w:fldChar w:fldCharType="begin" w:fldLock="1"/>
      </w:r>
      <w:r w:rsidR="00043F56">
        <w:rPr>
          <w:szCs w:val="20"/>
          <w:lang w:val="en-US" w:eastAsia="en-US"/>
        </w:rPr>
        <w:instrText>ADDIN CSL_CITATION { "citationItems" : [ { "id" : "ITEM-1", "itemData" : { "author" : [ { "dropping-particle" : "", "family" : "Theis, T.L., Young, T.C., Huang, M., Knutsen", "given" : "K.C.", "non-dropping-particle" : "", "parse-names" : false, "suffix" : "" } ], "container-title" : "Environmental Science and Technology", "id" : "ITEM-1", "issued" : { "date-parts" : [ [ "1994" ] ] }, "page" : "99\u2013106", "title" : "Leachate characteristics and composition of cyanide-bearing wastes from manufactured gas plants", "type" : "article-journal", "volume" : "28" }, "uris" : [ "http://www.mendeley.com/documents/?uuid=a6b23ca2-1032-4fa3-bcd2-c2f674890ddc", "http://www.mendeley.com/documents/?uuid=f3b11f87-26e3-4b80-a14f-87c0d76f4bc4" ] } ], "mendeley" : { "manualFormatting" : "Theis et al. 1994", "previouslyFormattedCitation" : "(Theis, T.L., Young, T.C., Huang, M., Knutsen 1994)" }, "properties" : { "noteIndex" : 0 }, "schema" : "https://github.com/citation-style-language/schema/raw/master/csl-citation.json" }</w:instrText>
      </w:r>
      <w:r w:rsidR="004F0039" w:rsidRPr="00373C54">
        <w:rPr>
          <w:szCs w:val="20"/>
          <w:lang w:val="en-US" w:eastAsia="en-US"/>
        </w:rPr>
        <w:fldChar w:fldCharType="separate"/>
      </w:r>
      <w:r w:rsidR="005531E1">
        <w:rPr>
          <w:noProof/>
          <w:szCs w:val="20"/>
          <w:lang w:val="en-US" w:eastAsia="en-US"/>
        </w:rPr>
        <w:t xml:space="preserve">Theis </w:t>
      </w:r>
      <w:r w:rsidR="005531E1" w:rsidRPr="001D73B1">
        <w:rPr>
          <w:i/>
          <w:noProof/>
          <w:szCs w:val="20"/>
          <w:lang w:val="en-US" w:eastAsia="en-US"/>
        </w:rPr>
        <w:t>et</w:t>
      </w:r>
      <w:r w:rsidR="000A06FF" w:rsidRPr="001D73B1">
        <w:rPr>
          <w:i/>
          <w:noProof/>
          <w:szCs w:val="20"/>
          <w:lang w:val="en-US" w:eastAsia="en-US"/>
        </w:rPr>
        <w:t xml:space="preserve"> al</w:t>
      </w:r>
      <w:r w:rsidR="005531E1">
        <w:rPr>
          <w:noProof/>
          <w:szCs w:val="20"/>
          <w:lang w:val="en-US" w:eastAsia="en-US"/>
        </w:rPr>
        <w:t>.</w:t>
      </w:r>
      <w:r w:rsidR="000A06FF" w:rsidRPr="00373C54">
        <w:rPr>
          <w:noProof/>
          <w:szCs w:val="20"/>
          <w:lang w:val="en-US" w:eastAsia="en-US"/>
        </w:rPr>
        <w:t xml:space="preserve"> 1994</w:t>
      </w:r>
      <w:r w:rsidR="004F0039" w:rsidRPr="00373C54">
        <w:rPr>
          <w:szCs w:val="20"/>
          <w:lang w:val="en-US" w:eastAsia="en-US"/>
        </w:rPr>
        <w:fldChar w:fldCharType="end"/>
      </w:r>
      <w:r w:rsidR="00373E1B">
        <w:rPr>
          <w:szCs w:val="20"/>
          <w:lang w:val="en-US" w:eastAsia="en-US"/>
        </w:rPr>
        <w:t>,</w:t>
      </w:r>
      <w:r w:rsidR="000A06FF" w:rsidRPr="00373C54">
        <w:rPr>
          <w:szCs w:val="20"/>
          <w:lang w:val="en-US" w:eastAsia="en-US"/>
        </w:rPr>
        <w:t xml:space="preserve"> </w:t>
      </w:r>
      <w:r w:rsidR="004F0039" w:rsidRPr="00373C54">
        <w:rPr>
          <w:szCs w:val="20"/>
          <w:lang w:val="en-US" w:eastAsia="en-US"/>
        </w:rPr>
        <w:fldChar w:fldCharType="begin" w:fldLock="1"/>
      </w:r>
      <w:r w:rsidR="00043F56">
        <w:rPr>
          <w:szCs w:val="20"/>
          <w:lang w:val="en-US" w:eastAsia="en-US"/>
        </w:rPr>
        <w:instrText>ADDIN CSL_CITATION { "citationItems" : [ { "id" : "ITEM-1", "itemData" : { "author" : [ { "dropping-particle" : "", "family" : "Kjeldsen", "given" : "Peter", "non-dropping-particle" : "", "parse-names" : false, "suffix" : "" } ], "container-title" : "Water, Air, &amp; Soil Pollution", "id" : "ITEM-1", "issued" : { "date-parts" : [ [ "1999" ] ] }, "page" : "279-307", "title" : "Behaviour of cyanides in soil and groundwater: a review", "type" : "article-journal" }, "uris" : [ "http://www.mendeley.com/documents/?uuid=dc42e32a-dead-48aa-a168-365759e2da8f", "http://www.mendeley.com/documents/?uuid=8bc9ed01-641c-4db4-99d9-c3331b8d0ffd" ] } ], "mendeley" : { "manualFormatting" : "Kjeldsen 1999)", "previouslyFormattedCitation" : "(Kjeldsen 1999)" }, "properties" : { "noteIndex" : 0 }, "schema" : "https://github.com/citation-style-language/schema/raw/master/csl-citation.json" }</w:instrText>
      </w:r>
      <w:r w:rsidR="004F0039" w:rsidRPr="00373C54">
        <w:rPr>
          <w:szCs w:val="20"/>
          <w:lang w:val="en-US" w:eastAsia="en-US"/>
        </w:rPr>
        <w:fldChar w:fldCharType="separate"/>
      </w:r>
      <w:r w:rsidR="005531E1">
        <w:rPr>
          <w:noProof/>
          <w:szCs w:val="20"/>
          <w:lang w:val="en-US" w:eastAsia="en-US"/>
        </w:rPr>
        <w:t>Kjeldsen</w:t>
      </w:r>
      <w:r w:rsidR="000A06FF" w:rsidRPr="00373C54">
        <w:rPr>
          <w:noProof/>
          <w:szCs w:val="20"/>
          <w:lang w:val="en-US" w:eastAsia="en-US"/>
        </w:rPr>
        <w:t xml:space="preserve"> 1999)</w:t>
      </w:r>
      <w:r w:rsidR="004F0039" w:rsidRPr="00373C54">
        <w:rPr>
          <w:szCs w:val="20"/>
          <w:lang w:val="en-US" w:eastAsia="en-US"/>
        </w:rPr>
        <w:fldChar w:fldCharType="end"/>
      </w:r>
      <w:r w:rsidR="000A06FF" w:rsidRPr="00373C54">
        <w:rPr>
          <w:szCs w:val="20"/>
          <w:lang w:val="en-US" w:eastAsia="en-US"/>
        </w:rPr>
        <w:t>.</w:t>
      </w:r>
      <w:r w:rsidR="00274E07" w:rsidRPr="00373C54">
        <w:rPr>
          <w:szCs w:val="20"/>
          <w:lang w:val="en-US"/>
        </w:rPr>
        <w:t xml:space="preserve"> During </w:t>
      </w:r>
      <w:r w:rsidR="00274E07" w:rsidRPr="00373C54">
        <w:rPr>
          <w:szCs w:val="20"/>
          <w:lang w:val="en-US" w:eastAsia="en-US"/>
        </w:rPr>
        <w:t xml:space="preserve">the electroplating process, the degreasing bath contains potassium or sodium cyanide and sodium hydroxide </w:t>
      </w:r>
      <w:r w:rsidR="004F0039" w:rsidRPr="00373C54">
        <w:rPr>
          <w:szCs w:val="20"/>
          <w:lang w:val="en-US" w:eastAsia="en-US"/>
        </w:rPr>
        <w:fldChar w:fldCharType="begin" w:fldLock="1"/>
      </w:r>
      <w:r w:rsidR="00043F56">
        <w:rPr>
          <w:szCs w:val="20"/>
          <w:lang w:val="en-US" w:eastAsia="en-US"/>
        </w:rPr>
        <w:instrText>ADDIN CSL_CITATION { "citationItems" : [ { "id" : "ITEM-1", "itemData" : { "author" : [ { "dropping-particle" : "", "family" : "Mohler", "given" : "J.B.", "non-dropping-particle" : "", "parse-names" : false, "suffix" : "" } ], "container-title" : "Chemical Publishing Company", "id" : "ITEM-1", "issued" : { "date-parts" : [ [ "1969" ] ] }, "publisher" : "Chemical Publishing Company, New York.", "publisher-place" : "New York", "title" : "Electroplating and Related Processes", "type" : "book" }, "uris" : [ "http://www.mendeley.com/documents/?uuid=9e13f879-0880-4a83-9e5a-2397045b520a", "http://www.mendeley.com/documents/?uuid=9b75a301-f39e-4307-b4d2-a660e907bd83" ] } ], "mendeley" : { "manualFormatting" : "(Mohler 1969", "previouslyFormattedCitation" : "(Mohler 1969)" }, "properties" : { "noteIndex" : 0 }, "schema" : "https://github.com/citation-style-language/schema/raw/master/csl-citation.json" }</w:instrText>
      </w:r>
      <w:r w:rsidR="004F0039" w:rsidRPr="00373C54">
        <w:rPr>
          <w:szCs w:val="20"/>
          <w:lang w:val="en-US" w:eastAsia="en-US"/>
        </w:rPr>
        <w:fldChar w:fldCharType="separate"/>
      </w:r>
      <w:r w:rsidR="007654CC">
        <w:rPr>
          <w:noProof/>
          <w:szCs w:val="20"/>
          <w:lang w:val="en-US" w:eastAsia="en-US"/>
        </w:rPr>
        <w:t xml:space="preserve">(Mohler </w:t>
      </w:r>
      <w:r w:rsidR="004135D7" w:rsidRPr="00373C54">
        <w:rPr>
          <w:noProof/>
          <w:szCs w:val="20"/>
          <w:lang w:val="en-US" w:eastAsia="en-US"/>
        </w:rPr>
        <w:t>1969</w:t>
      </w:r>
      <w:r w:rsidR="004F0039" w:rsidRPr="00373C54">
        <w:rPr>
          <w:szCs w:val="20"/>
          <w:lang w:val="en-US" w:eastAsia="en-US"/>
        </w:rPr>
        <w:fldChar w:fldCharType="end"/>
      </w:r>
      <w:r w:rsidR="00373E1B">
        <w:rPr>
          <w:szCs w:val="20"/>
          <w:lang w:val="en-US" w:eastAsia="en-US"/>
        </w:rPr>
        <w:t>,</w:t>
      </w:r>
      <w:r w:rsidR="004135D7" w:rsidRPr="00373C54">
        <w:rPr>
          <w:szCs w:val="20"/>
          <w:lang w:val="en-US" w:eastAsia="en-US"/>
        </w:rPr>
        <w:t xml:space="preserve"> </w:t>
      </w:r>
      <w:r w:rsidR="004F0039" w:rsidRPr="00373C54">
        <w:rPr>
          <w:szCs w:val="20"/>
          <w:lang w:val="en-US" w:eastAsia="en-US"/>
        </w:rPr>
        <w:fldChar w:fldCharType="begin" w:fldLock="1"/>
      </w:r>
      <w:r w:rsidR="00043F56">
        <w:rPr>
          <w:szCs w:val="20"/>
          <w:lang w:val="en-US" w:eastAsia="en-US"/>
        </w:rPr>
        <w:instrText>ADDIN CSL_CITATION { "citationItems" : [ { "id" : "ITEM-1", "itemData" : { "author" : [ { "dropping-particle" : "", "family" : "Kjeldsen", "given" : "Peter", "non-dropping-particle" : "", "parse-names" : false, "suffix" : "" } ], "container-title" : "Water, Air, &amp; Soil Pollution", "id" : "ITEM-1", "issued" : { "date-parts" : [ [ "1999" ] ] }, "page" : "279-307", "title" : "Behaviour of cyanides in soil and groundwater: a review", "type" : "article-journal" }, "uris" : [ "http://www.mendeley.com/documents/?uuid=dc42e32a-dead-48aa-a168-365759e2da8f", "http://www.mendeley.com/documents/?uuid=8bc9ed01-641c-4db4-99d9-c3331b8d0ffd" ] } ], "mendeley" : { "manualFormatting" : "Kjeldsen 1999)", "previouslyFormattedCitation" : "(Kjeldsen 1999)" }, "properties" : { "noteIndex" : 0 }, "schema" : "https://github.com/citation-style-language/schema/raw/master/csl-citation.json" }</w:instrText>
      </w:r>
      <w:r w:rsidR="004F0039" w:rsidRPr="00373C54">
        <w:rPr>
          <w:szCs w:val="20"/>
          <w:lang w:val="en-US" w:eastAsia="en-US"/>
        </w:rPr>
        <w:fldChar w:fldCharType="separate"/>
      </w:r>
      <w:r w:rsidR="007654CC">
        <w:rPr>
          <w:noProof/>
          <w:szCs w:val="20"/>
          <w:lang w:val="en-US" w:eastAsia="en-US"/>
        </w:rPr>
        <w:t xml:space="preserve">Kjeldsen </w:t>
      </w:r>
      <w:r w:rsidR="004135D7" w:rsidRPr="00373C54">
        <w:rPr>
          <w:noProof/>
          <w:szCs w:val="20"/>
          <w:lang w:val="en-US" w:eastAsia="en-US"/>
        </w:rPr>
        <w:t>1999)</w:t>
      </w:r>
      <w:r w:rsidR="004F0039" w:rsidRPr="00373C54">
        <w:rPr>
          <w:szCs w:val="20"/>
          <w:lang w:val="en-US" w:eastAsia="en-US"/>
        </w:rPr>
        <w:fldChar w:fldCharType="end"/>
      </w:r>
      <w:r w:rsidR="00274E07" w:rsidRPr="00373C54">
        <w:rPr>
          <w:szCs w:val="20"/>
          <w:lang w:val="en-US" w:eastAsia="en-US"/>
        </w:rPr>
        <w:t>.</w:t>
      </w:r>
      <w:r w:rsidR="00415B96">
        <w:rPr>
          <w:szCs w:val="20"/>
          <w:lang w:val="en-US" w:eastAsia="en-US"/>
        </w:rPr>
        <w:t xml:space="preserve"> </w:t>
      </w:r>
      <w:r w:rsidR="00B81C70" w:rsidRPr="00373C54">
        <w:rPr>
          <w:szCs w:val="20"/>
          <w:lang w:val="en-US" w:eastAsia="en-US"/>
        </w:rPr>
        <w:t xml:space="preserve">In gold mine extraction, </w:t>
      </w:r>
      <w:r w:rsidR="00AE3B41" w:rsidRPr="00373C54">
        <w:rPr>
          <w:szCs w:val="20"/>
          <w:lang w:val="en-US" w:eastAsia="en-US"/>
        </w:rPr>
        <w:t>tailing ponds containing gold</w:t>
      </w:r>
      <w:r w:rsidR="00B81C70" w:rsidRPr="00373C54">
        <w:rPr>
          <w:szCs w:val="20"/>
          <w:lang w:val="en-US" w:eastAsia="en-US"/>
        </w:rPr>
        <w:t xml:space="preserve"> </w:t>
      </w:r>
      <w:r w:rsidR="00AE3B41" w:rsidRPr="00373C54">
        <w:rPr>
          <w:szCs w:val="20"/>
          <w:lang w:val="en-US" w:eastAsia="en-US"/>
        </w:rPr>
        <w:t>mine</w:t>
      </w:r>
      <w:r w:rsidR="00B81C70" w:rsidRPr="00373C54">
        <w:rPr>
          <w:szCs w:val="20"/>
          <w:lang w:val="en-US" w:eastAsia="en-US"/>
        </w:rPr>
        <w:t xml:space="preserve"> </w:t>
      </w:r>
      <w:r w:rsidR="00AE3B41" w:rsidRPr="00373C54">
        <w:rPr>
          <w:szCs w:val="20"/>
          <w:lang w:val="en-US" w:eastAsia="en-US"/>
        </w:rPr>
        <w:t xml:space="preserve">wastes are sources of cyanide contamination </w:t>
      </w:r>
      <w:r w:rsidR="004F0039" w:rsidRPr="00373C54">
        <w:rPr>
          <w:szCs w:val="20"/>
          <w:lang w:val="en-US" w:eastAsia="en-US"/>
        </w:rPr>
        <w:fldChar w:fldCharType="begin" w:fldLock="1"/>
      </w:r>
      <w:r w:rsidR="00043F56">
        <w:rPr>
          <w:szCs w:val="20"/>
          <w:lang w:val="en-US" w:eastAsia="en-US"/>
        </w:rPr>
        <w:instrText>ADDIN CSL_CITATION { "citationItems" : [ { "id" : "ITEM-1", "itemData" : { "author" : [ { "dropping-particle" : "", "family" : "Alesii", "given" : "B.A. et W.H. Fuller", "non-dropping-particle" : "", "parse-names" : false, "suffix" : "" } ], "container-title" : "Proceedings of the Hazardous Waste Research Symposium", "editor" : [ { "dropping-particle" : "", "family" : "EPA-600/9-76-015. U.S. Environmental Protection Agency, Cincinnati", "given" : "OH", "non-dropping-particle" : "", "parse-names" : false, "suffix" : "" } ], "id" : "ITEM-1", "issued" : { "date-parts" : [ [ "1976" ] ] }, "publisher-place" : "Tucson, Arizona, W.H.", "title" : "The mobility of three cyanide forms in soils, dans Residual management by land disposalNo Title", "type" : "paper-conference" }, "uris" : [ "http://www.mendeley.com/documents/?uuid=e238bdd4-279f-4706-8b90-0f865ed56612", "http://www.mendeley.com/documents/?uuid=7b9528dd-350f-431c-a23b-c0fe3cdb97e0" ] } ], "mendeley" : { "manualFormatting" : "(Alesii and Fuller 1976", "previouslyFormattedCitation" : "(Alesii 1976)" }, "properties" : { "noteIndex" : 0 }, "schema" : "https://github.com/citation-style-language/schema/raw/master/csl-citation.json" }</w:instrText>
      </w:r>
      <w:r w:rsidR="004F0039" w:rsidRPr="00373C54">
        <w:rPr>
          <w:szCs w:val="20"/>
          <w:lang w:val="en-US" w:eastAsia="en-US"/>
        </w:rPr>
        <w:fldChar w:fldCharType="separate"/>
      </w:r>
      <w:r w:rsidR="007654CC">
        <w:rPr>
          <w:noProof/>
          <w:szCs w:val="20"/>
          <w:lang w:val="en-US" w:eastAsia="en-US"/>
        </w:rPr>
        <w:t>(Alesii and Fuller</w:t>
      </w:r>
      <w:r w:rsidR="004135D7" w:rsidRPr="00373C54">
        <w:rPr>
          <w:noProof/>
          <w:szCs w:val="20"/>
          <w:lang w:val="en-US" w:eastAsia="en-US"/>
        </w:rPr>
        <w:t xml:space="preserve"> 1976</w:t>
      </w:r>
      <w:r w:rsidR="004F0039" w:rsidRPr="00373C54">
        <w:rPr>
          <w:szCs w:val="20"/>
          <w:lang w:val="en-US" w:eastAsia="en-US"/>
        </w:rPr>
        <w:fldChar w:fldCharType="end"/>
      </w:r>
      <w:r w:rsidR="00373E1B">
        <w:rPr>
          <w:szCs w:val="20"/>
          <w:lang w:val="en-US" w:eastAsia="en-US"/>
        </w:rPr>
        <w:t>,</w:t>
      </w:r>
      <w:r w:rsidR="00AE3B41" w:rsidRPr="00373C54">
        <w:rPr>
          <w:szCs w:val="20"/>
          <w:lang w:val="en-US" w:eastAsia="en-US"/>
        </w:rPr>
        <w:t xml:space="preserve"> </w:t>
      </w:r>
      <w:r w:rsidR="004F0039" w:rsidRPr="00373C54">
        <w:rPr>
          <w:szCs w:val="20"/>
          <w:lang w:val="en-US" w:eastAsia="en-US"/>
        </w:rPr>
        <w:fldChar w:fldCharType="begin" w:fldLock="1"/>
      </w:r>
      <w:r w:rsidR="00043F56">
        <w:rPr>
          <w:szCs w:val="20"/>
          <w:lang w:val="en-US" w:eastAsia="en-US"/>
        </w:rPr>
        <w:instrText>ADDIN CSL_CITATION { "citationItems" : [ { "id" : "ITEM-1", "itemData" : { "author" : [ { "dropping-particle" : "", "family" : "Thompson, L.C. and Gerteis", "given" : "RL.", "non-dropping-particle" : "", "parse-names" : false, "suffix" : "" } ], "container-title" : "Proceeding of the Western Regional Svmposium on mining and Mineral Processing Wastes. Berkelev. California. May 30 - June 1. 1990", "editor" : [ { "dropping-particle" : "", "family" : "F.M. DOYLE (ed.), Berkeley", "given" : "CA.", "non-dropping-particle" : "", "parse-names" : false, "suffix" : "" } ], "id" : "ITEM-1", "issued" : { "date-parts" : [ [ "1990" ] ] }, "page" : "271-278", "title" : "New technologies for mining waste management biotreatment process for cyanide, nitrates and heavy metals.", "type" : "paper-conference" }, "uris" : [ "http://www.mendeley.com/documents/?uuid=cd27b016-debe-4ad8-aec9-66539c6582a4", "http://www.mendeley.com/documents/?uuid=6a35f767-b011-40a8-90fd-3044e6e071c7" ] } ], "mendeley" : { "manualFormatting" : "Thompson and Gerteis 1990; ", "previouslyFormattedCitation" : "(Thompson, L.C. and Gerteis 1990)" }, "properties" : { "noteIndex" : 0 }, "schema" : "https://github.com/citation-style-language/schema/raw/master/csl-citation.json" }</w:instrText>
      </w:r>
      <w:r w:rsidR="004F0039" w:rsidRPr="00373C54">
        <w:rPr>
          <w:szCs w:val="20"/>
          <w:lang w:val="en-US" w:eastAsia="en-US"/>
        </w:rPr>
        <w:fldChar w:fldCharType="separate"/>
      </w:r>
      <w:r w:rsidR="007654CC">
        <w:rPr>
          <w:noProof/>
          <w:szCs w:val="20"/>
          <w:lang w:val="en-US" w:eastAsia="en-US"/>
        </w:rPr>
        <w:t>Thompson and Gerteis</w:t>
      </w:r>
      <w:r w:rsidR="00DB2682" w:rsidRPr="00373C54">
        <w:rPr>
          <w:noProof/>
          <w:szCs w:val="20"/>
          <w:lang w:val="en-US" w:eastAsia="en-US"/>
        </w:rPr>
        <w:t xml:space="preserve"> 1990; </w:t>
      </w:r>
      <w:r w:rsidR="004F0039" w:rsidRPr="00373C54">
        <w:rPr>
          <w:szCs w:val="20"/>
          <w:lang w:val="en-US" w:eastAsia="en-US"/>
        </w:rPr>
        <w:fldChar w:fldCharType="end"/>
      </w:r>
      <w:r w:rsidR="004F0039" w:rsidRPr="00373C54">
        <w:rPr>
          <w:szCs w:val="20"/>
          <w:lang w:val="en-US" w:eastAsia="en-US"/>
        </w:rPr>
        <w:fldChar w:fldCharType="begin" w:fldLock="1"/>
      </w:r>
      <w:r w:rsidR="00043F56">
        <w:rPr>
          <w:szCs w:val="20"/>
          <w:lang w:val="en-US" w:eastAsia="en-US"/>
        </w:rPr>
        <w:instrText>ADDIN CSL_CITATION { "citationItems" : [ { "id" : "ITEM-1", "itemData" : { "author" : [ { "dropping-particle" : "", "family" : "Boucabeille, C., Bories, A., Ollivier, P., Michel", "given" : "G.", "non-dropping-particle" : "", "parse-names" : false, "suffix" : "" } ], "container-title" : "Environmental Pollution", "id" : "ITEM-1", "issued" : { "date-parts" : [ [ "1994" ] ] }, "page" : "59-67", "title" : "Microbial degradation of metal complexed cyanides and thiocyanate from mining wastewaters", "type" : "article-journal", "volume" : "84" }, "uris" : [ "http://www.mendeley.com/documents/?uuid=255f8458-186b-431c-bf8d-2c498ada3fcc", "http://www.mendeley.com/documents/?uuid=9b99730c-ecb1-46cc-b959-267bbb641654" ] } ], "mendeley" : { "manualFormatting" : "Boucabeille et al. 1994", "previouslyFormattedCitation" : "(Boucabeille, C., Bories, A., Ollivier, P., Michel 1994)" }, "properties" : { "noteIndex" : 0 }, "schema" : "https://github.com/citation-style-language/schema/raw/master/csl-citation.json" }</w:instrText>
      </w:r>
      <w:r w:rsidR="004F0039" w:rsidRPr="00373C54">
        <w:rPr>
          <w:szCs w:val="20"/>
          <w:lang w:val="en-US" w:eastAsia="en-US"/>
        </w:rPr>
        <w:fldChar w:fldCharType="separate"/>
      </w:r>
      <w:r w:rsidR="00DF002A" w:rsidRPr="00373C54">
        <w:rPr>
          <w:noProof/>
          <w:szCs w:val="20"/>
          <w:lang w:val="en-US" w:eastAsia="en-US"/>
        </w:rPr>
        <w:t xml:space="preserve">Boucabeille </w:t>
      </w:r>
      <w:r w:rsidR="007654CC" w:rsidRPr="001D73B1">
        <w:rPr>
          <w:i/>
          <w:noProof/>
          <w:szCs w:val="20"/>
          <w:lang w:val="en-US" w:eastAsia="en-US"/>
        </w:rPr>
        <w:t>et</w:t>
      </w:r>
      <w:r w:rsidR="00DF002A" w:rsidRPr="001D73B1">
        <w:rPr>
          <w:i/>
          <w:noProof/>
          <w:szCs w:val="20"/>
          <w:lang w:val="en-US" w:eastAsia="en-US"/>
        </w:rPr>
        <w:t xml:space="preserve"> al</w:t>
      </w:r>
      <w:r w:rsidR="007654CC">
        <w:rPr>
          <w:noProof/>
          <w:szCs w:val="20"/>
          <w:lang w:val="en-US" w:eastAsia="en-US"/>
        </w:rPr>
        <w:t>.</w:t>
      </w:r>
      <w:r w:rsidR="00DF002A" w:rsidRPr="00373C54">
        <w:rPr>
          <w:noProof/>
          <w:szCs w:val="20"/>
          <w:lang w:val="en-US" w:eastAsia="en-US"/>
        </w:rPr>
        <w:t xml:space="preserve"> 1994</w:t>
      </w:r>
      <w:r w:rsidR="004F0039" w:rsidRPr="00373C54">
        <w:rPr>
          <w:szCs w:val="20"/>
          <w:lang w:val="en-US" w:eastAsia="en-US"/>
        </w:rPr>
        <w:fldChar w:fldCharType="end"/>
      </w:r>
      <w:r w:rsidR="00373E1B">
        <w:rPr>
          <w:szCs w:val="20"/>
          <w:lang w:val="en-US" w:eastAsia="en-US"/>
        </w:rPr>
        <w:t>,</w:t>
      </w:r>
      <w:r w:rsidR="00DF002A" w:rsidRPr="00373C54">
        <w:rPr>
          <w:szCs w:val="20"/>
          <w:lang w:val="en-US" w:eastAsia="en-US"/>
        </w:rPr>
        <w:t xml:space="preserve"> </w:t>
      </w:r>
      <w:r w:rsidR="004F0039" w:rsidRPr="00373C54">
        <w:rPr>
          <w:szCs w:val="20"/>
          <w:lang w:val="en-US" w:eastAsia="en-US"/>
        </w:rPr>
        <w:fldChar w:fldCharType="begin" w:fldLock="1"/>
      </w:r>
      <w:r w:rsidR="00043F56">
        <w:rPr>
          <w:szCs w:val="20"/>
          <w:lang w:val="en-US" w:eastAsia="en-US"/>
        </w:rPr>
        <w:instrText>ADDIN CSL_CITATION { "citationItems" : [ { "id" : "ITEM-1", "itemData" : { "author" : [ { "dropping-particle" : "", "family" : "Kjeldsen", "given" : "Peter", "non-dropping-particle" : "", "parse-names" : false, "suffix" : "" } ], "container-title" : "Water, Air, &amp; Soil Pollution", "id" : "ITEM-1", "issued" : { "date-parts" : [ [ "1999" ] ] }, "page" : "279-307", "title" : "Behaviour of cyanides in soil and groundwater: a review", "type" : "article-journal" }, "uris" : [ "http://www.mendeley.com/documents/?uuid=dc42e32a-dead-48aa-a168-365759e2da8f", "http://www.mendeley.com/documents/?uuid=8bc9ed01-641c-4db4-99d9-c3331b8d0ffd" ] } ], "mendeley" : { "manualFormatting" : "Kjeldsen 1999)", "previouslyFormattedCitation" : "(Kjeldsen 1999)" }, "properties" : { "noteIndex" : 0 }, "schema" : "https://github.com/citation-style-language/schema/raw/master/csl-citation.json" }</w:instrText>
      </w:r>
      <w:r w:rsidR="004F0039" w:rsidRPr="00373C54">
        <w:rPr>
          <w:szCs w:val="20"/>
          <w:lang w:val="en-US" w:eastAsia="en-US"/>
        </w:rPr>
        <w:fldChar w:fldCharType="separate"/>
      </w:r>
      <w:r w:rsidR="007654CC">
        <w:rPr>
          <w:noProof/>
          <w:szCs w:val="20"/>
          <w:lang w:val="en-US" w:eastAsia="en-US"/>
        </w:rPr>
        <w:t>Kjeldsen</w:t>
      </w:r>
      <w:r w:rsidR="004135D7" w:rsidRPr="00373C54">
        <w:rPr>
          <w:noProof/>
          <w:szCs w:val="20"/>
          <w:lang w:val="en-US" w:eastAsia="en-US"/>
        </w:rPr>
        <w:t xml:space="preserve"> 1999)</w:t>
      </w:r>
      <w:r w:rsidR="004F0039" w:rsidRPr="00373C54">
        <w:rPr>
          <w:szCs w:val="20"/>
          <w:lang w:val="en-US" w:eastAsia="en-US"/>
        </w:rPr>
        <w:fldChar w:fldCharType="end"/>
      </w:r>
      <w:r w:rsidR="004135D7" w:rsidRPr="00373C54">
        <w:rPr>
          <w:szCs w:val="20"/>
          <w:lang w:val="en-US" w:eastAsia="en-US"/>
        </w:rPr>
        <w:t>.</w:t>
      </w:r>
      <w:r w:rsidR="00603923">
        <w:rPr>
          <w:szCs w:val="20"/>
          <w:lang w:val="en-US" w:eastAsia="en-US"/>
        </w:rPr>
        <w:t xml:space="preserve"> Besides, </w:t>
      </w:r>
      <w:r w:rsidR="00603923">
        <w:rPr>
          <w:lang w:val="en-US"/>
        </w:rPr>
        <w:t>in the artisanal small scale gold mining</w:t>
      </w:r>
      <w:r w:rsidR="00172E3A">
        <w:rPr>
          <w:lang w:val="en-US"/>
        </w:rPr>
        <w:t xml:space="preserve"> area, water and soil those have been analyzed were contaminated by the cyanide in all of sampling points that were heterogeneous distributed into a catchment area nerveless the few cyanidation ponds observed </w:t>
      </w:r>
      <w:r w:rsidR="004F0039">
        <w:rPr>
          <w:lang w:val="en-US"/>
        </w:rPr>
        <w:fldChar w:fldCharType="begin" w:fldLock="1"/>
      </w:r>
      <w:r w:rsidR="00043F56">
        <w:rPr>
          <w:lang w:val="en-US"/>
        </w:rPr>
        <w:instrText>ADDIN CSL_CITATION { "citationItems" : [ { "id" : "ITEM-1", "itemData" : { "author" : [ { "dropping-particle" : "", "family" : "Sawadogo", "given" : "Nafissatou", "non-dropping-particle" : "", "parse-names" : false, "suffix" : "" } ], "id" : "ITEM-1", "issued" : { "date-parts" : [ [ "2015" ] ] }, "page" : "63", "publisher" : "M\u00e9moire pour l\u2019obtention du master d\u2019ing\u00e9nierie de l\u2019eau et de l\u2019environnement, option : eau et assainissement. Institut International d\u2019Ing\u00e9nierie de l\u2019Eau et de l\u2019Environnement-Ouagadougou \u2013 Burkina Faso", "title" : "Bior\u00e9m\u00e9diation des eaux et des sols pollu\u00e9s par le cyanure : Cas de Zougnazagmiline", "type" : "book" }, "uris" : [ "http://www.mendeley.com/documents/?uuid=8cb9146a-2462-49d3-942a-d03beede8592" ] } ], "mendeley" : { "previouslyFormattedCitation" : "(Sawadogo 2015)" }, "properties" : { "noteIndex" : 0 }, "schema" : "https://github.com/citation-style-language/schema/raw/master/csl-citation.json" }</w:instrText>
      </w:r>
      <w:r w:rsidR="004F0039">
        <w:rPr>
          <w:lang w:val="en-US"/>
        </w:rPr>
        <w:fldChar w:fldCharType="separate"/>
      </w:r>
      <w:r w:rsidR="00043F56" w:rsidRPr="00043F56">
        <w:rPr>
          <w:noProof/>
          <w:lang w:val="en-US"/>
        </w:rPr>
        <w:t>(Sawadogo 2015)</w:t>
      </w:r>
      <w:r w:rsidR="004F0039">
        <w:rPr>
          <w:lang w:val="en-US"/>
        </w:rPr>
        <w:fldChar w:fldCharType="end"/>
      </w:r>
      <w:r w:rsidR="00043F56">
        <w:rPr>
          <w:lang w:val="en-US"/>
        </w:rPr>
        <w:t>.</w:t>
      </w:r>
    </w:p>
    <w:p w:rsidR="00252471" w:rsidRPr="006779C6" w:rsidRDefault="00252471" w:rsidP="00211EB3">
      <w:pPr>
        <w:pStyle w:val="Titre2"/>
        <w:spacing w:line="360" w:lineRule="auto"/>
        <w:rPr>
          <w:sz w:val="20"/>
          <w:szCs w:val="20"/>
          <w:lang w:val="en-US"/>
        </w:rPr>
      </w:pPr>
      <w:r w:rsidRPr="006779C6">
        <w:rPr>
          <w:sz w:val="20"/>
          <w:szCs w:val="20"/>
          <w:lang w:val="en-US"/>
        </w:rPr>
        <w:t>Uses</w:t>
      </w:r>
    </w:p>
    <w:p w:rsidR="008A6B74" w:rsidRPr="00373C54" w:rsidRDefault="00201773" w:rsidP="00211EB3">
      <w:pPr>
        <w:spacing w:line="360" w:lineRule="auto"/>
        <w:rPr>
          <w:szCs w:val="20"/>
          <w:lang w:val="en-US" w:eastAsia="en-US"/>
        </w:rPr>
      </w:pPr>
      <w:r w:rsidRPr="00373C54">
        <w:rPr>
          <w:szCs w:val="20"/>
          <w:lang w:val="en-US"/>
        </w:rPr>
        <w:t>Pla</w:t>
      </w:r>
      <w:r w:rsidR="00320C09">
        <w:rPr>
          <w:szCs w:val="20"/>
          <w:lang w:val="en-US"/>
        </w:rPr>
        <w:t>nts produc</w:t>
      </w:r>
      <w:r w:rsidR="00415B96">
        <w:rPr>
          <w:szCs w:val="20"/>
          <w:lang w:val="en-US"/>
        </w:rPr>
        <w:t>e</w:t>
      </w:r>
      <w:r w:rsidR="00320C09">
        <w:rPr>
          <w:szCs w:val="20"/>
          <w:lang w:val="en-US"/>
        </w:rPr>
        <w:t xml:space="preserve"> cyanide as a defens</w:t>
      </w:r>
      <w:r w:rsidRPr="00373C54">
        <w:rPr>
          <w:szCs w:val="20"/>
          <w:lang w:val="en-US"/>
        </w:rPr>
        <w:t xml:space="preserve">e </w:t>
      </w:r>
      <w:r w:rsidR="00320C09">
        <w:rPr>
          <w:szCs w:val="20"/>
          <w:lang w:val="en-US"/>
        </w:rPr>
        <w:t xml:space="preserve">mechanism </w:t>
      </w:r>
      <w:r w:rsidRPr="00373C54">
        <w:rPr>
          <w:szCs w:val="20"/>
          <w:lang w:val="en-US"/>
        </w:rPr>
        <w:t xml:space="preserve">against herbivores </w:t>
      </w:r>
      <w:r w:rsidR="004F0039">
        <w:rPr>
          <w:szCs w:val="20"/>
          <w:lang w:val="en-US"/>
        </w:rPr>
        <w:fldChar w:fldCharType="begin" w:fldLock="1"/>
      </w:r>
      <w:r w:rsidR="00043F56">
        <w:rPr>
          <w:szCs w:val="20"/>
          <w:lang w:val="en-US"/>
        </w:rPr>
        <w:instrText>ADDIN CSL_CITATION { "citationItems" : [ { "id" : "ITEM-1", "itemData" : { "author" : [ { "dropping-particle" : "", "family" : "Jones", "given" : "D A", "non-dropping-particle" : "", "parse-names" : false, "suffix" : "" } ], "container-title" : "Phytochemistry", "id" : "ITEM-1", "issued" : { "date-parts" : [ [ "1998" ] ] }, "page" : "155- 162", "title" : "Why are so many food plants cyanogenic", "type" : "article-journal", "volume" : "47" }, "uris" : [ "http://www.mendeley.com/documents/?uuid=0d626e15-ccdb-4a4f-840c-ffef8875e8bc" ] }, { "id" : "ITEM-2", "itemData" : { "author" : [ { "dropping-particle" : "", "family" : "Nsimba", "given" : "Elys\u00e9e Bakatula", "non-dropping-particle" : "", "parse-names" : false, "suffix" : "" } ], "editor" : [ { "dropping-particle" : "", "family" : "A dissertation submitted to the faculty of Science, University of the Witwatersrand, Johannesburg", "given" : "in fulfilment of the requirements for the degree of Master of Science.Johannesburg", "non-dropping-particle" : "", "parse-names" : false, "suffix" : "" } ], "id" : "ITEM-2", "issued" : { "date-parts" : [ [ "2009" ] ] }, "page" : "195", "publisher-place" : "Johannesburg, 2009", "title" : "Cyanide and Cyanide Complexes in the Gold-mine polluted land i the East and Central Rand Goldfields, South Africa", "type" : "book" }, "uris" : [ "http://www.mendeley.com/documents/?uuid=1c6f69e1-abb8-4508-a053-f35df69d346b", "http://www.mendeley.com/documents/?uuid=5330e0c5-7a9b-447a-b5af-f46676e00646" ] }, { "id" : "ITEM-3", "itemData" : { "DOI" : "10.1016/j.trac.2014.08.009", "ISSN" : "01659936", "author" : [ { "dropping-particle" : "", "family" : "Randviir", "given" : "Edward P.", "non-dropping-particle" : "", "parse-names" : false, "suffix" : "" }, { "dropping-particle" : "", "family" : "Banks", "given" : "Craig E.", "non-dropping-particle" : "", "parse-names" : false, "suffix" : "" } ], "container-title" : "TrAC Trends in Analytical Chemistry", "id" : "ITEM-3", "issued" : { "date-parts" : [ [ "2015", "1" ] ] }, "page" : "75-85", "publisher" : "Elsevier B.V.", "title" : "The latest developments in quantifying cyanide and hydrogen cyanide", "type" : "article-journal", "volume" : "64" }, "uris" : [ "http://www.mendeley.com/documents/?uuid=c32ca635-6d2b-498f-8c24-4f40c4ff638b" ] } ], "mendeley" : { "manualFormatting" : "(Jones 1998, Nsimba 2009, Randviir and Banks 2015)", "previouslyFormattedCitation" : "(Jones 1998; Nsimba 2009; Randviir and Banks 2015)" }, "properties" : { "noteIndex" : 0 }, "schema" : "https://github.com/citation-style-language/schema/raw/master/csl-citation.json" }</w:instrText>
      </w:r>
      <w:r w:rsidR="004F0039">
        <w:rPr>
          <w:szCs w:val="20"/>
          <w:lang w:val="en-US"/>
        </w:rPr>
        <w:fldChar w:fldCharType="separate"/>
      </w:r>
      <w:r w:rsidR="00C40C59">
        <w:rPr>
          <w:noProof/>
          <w:szCs w:val="20"/>
          <w:lang w:val="en-US"/>
        </w:rPr>
        <w:t>(Jones 1998, Nsimba 2009, Randviir and Banks</w:t>
      </w:r>
      <w:r w:rsidR="00C40C59" w:rsidRPr="00C40C59">
        <w:rPr>
          <w:noProof/>
          <w:szCs w:val="20"/>
          <w:lang w:val="en-US"/>
        </w:rPr>
        <w:t xml:space="preserve"> 2015)</w:t>
      </w:r>
      <w:r w:rsidR="004F0039">
        <w:rPr>
          <w:szCs w:val="20"/>
          <w:lang w:val="en-US"/>
        </w:rPr>
        <w:fldChar w:fldCharType="end"/>
      </w:r>
      <w:r w:rsidR="00C40C59">
        <w:rPr>
          <w:szCs w:val="20"/>
          <w:lang w:val="en-US"/>
        </w:rPr>
        <w:t xml:space="preserve">. </w:t>
      </w:r>
      <w:r w:rsidRPr="00373C54">
        <w:rPr>
          <w:szCs w:val="20"/>
          <w:lang w:val="en-US"/>
        </w:rPr>
        <w:t>Cyanide is used by human</w:t>
      </w:r>
      <w:r w:rsidR="000153F4">
        <w:rPr>
          <w:szCs w:val="20"/>
          <w:lang w:val="en-US"/>
        </w:rPr>
        <w:t>s</w:t>
      </w:r>
      <w:r w:rsidRPr="00373C54">
        <w:rPr>
          <w:szCs w:val="20"/>
          <w:lang w:val="en-US"/>
        </w:rPr>
        <w:t xml:space="preserve"> in many cases.</w:t>
      </w:r>
      <w:r w:rsidRPr="00373C54">
        <w:rPr>
          <w:szCs w:val="20"/>
          <w:lang w:val="en-US" w:eastAsia="en-US"/>
        </w:rPr>
        <w:t xml:space="preserve"> </w:t>
      </w:r>
      <w:r w:rsidR="00516858" w:rsidRPr="00373C54">
        <w:rPr>
          <w:szCs w:val="20"/>
          <w:lang w:val="en-US" w:eastAsia="en-US"/>
        </w:rPr>
        <w:t xml:space="preserve">Every year, in industry, massive quantities of cyanides are used in metal extraction, electroplating, pesticides, metal hardening, photography, printing, dyeing, and many </w:t>
      </w:r>
      <w:r w:rsidR="00516858" w:rsidRPr="00373C54">
        <w:rPr>
          <w:szCs w:val="20"/>
          <w:lang w:val="en-US" w:eastAsia="en-US"/>
        </w:rPr>
        <w:lastRenderedPageBreak/>
        <w:t xml:space="preserve">other </w:t>
      </w:r>
      <w:r w:rsidR="00516858" w:rsidRPr="00096021">
        <w:rPr>
          <w:szCs w:val="20"/>
          <w:lang w:val="en-US" w:eastAsia="en-US"/>
        </w:rPr>
        <w:t>manufacturing processes</w:t>
      </w:r>
      <w:r w:rsidR="00320C09">
        <w:rPr>
          <w:szCs w:val="20"/>
          <w:lang w:val="en-US" w:eastAsia="en-US"/>
        </w:rPr>
        <w:t>.</w:t>
      </w:r>
      <w:r w:rsidR="00F26C62" w:rsidRPr="00096021">
        <w:rPr>
          <w:szCs w:val="20"/>
          <w:lang w:val="en-US"/>
        </w:rPr>
        <w:t xml:space="preserve"> It is also used in the production of</w:t>
      </w:r>
      <w:r w:rsidR="00F26C62" w:rsidRPr="00373C54">
        <w:rPr>
          <w:szCs w:val="20"/>
          <w:lang w:val="en-US"/>
        </w:rPr>
        <w:t xml:space="preserve"> organic chemicals such as nitrile, nylon, and acrylic plastics </w:t>
      </w:r>
      <w:r w:rsidR="004F0039" w:rsidRPr="00373C54">
        <w:rPr>
          <w:szCs w:val="20"/>
          <w:lang w:val="en-US" w:eastAsia="en-US"/>
        </w:rPr>
        <w:fldChar w:fldCharType="begin" w:fldLock="1"/>
      </w:r>
      <w:r w:rsidR="00043F56">
        <w:rPr>
          <w:szCs w:val="20"/>
          <w:lang w:val="en-US" w:eastAsia="en-US"/>
        </w:rPr>
        <w:instrText>ADDIN CSL_CITATION { "citationItems" : [ { "id" : "ITEM-1", "itemData" : { "DOI" : "10.1016/j.jiec.2013.11.020", "ISSN" : "1226086X", "author" : [ { "dropping-particle" : "", "family" : "Aazam", "given" : "E.S.", "non-dropping-particle" : "", "parse-names" : false, "suffix" : "" } ], "container-title" : "Journal of Industrial and Engineering Chemistry", "id" : "ITEM-1", "issue" : "5", "issued" : { "date-parts" : [ [ "2014", "9" ] ] }, "page" : "2870-2875", "publisher" : "The Korean Society of Industrial and Engineering Chemistry", "title" : "Environmental remediation of cyanide solutions by photocatalytic oxidation using Au/CdS nanoparticles", "type" : "article-journal", "volume" : "20" }, "uris" : [ "http://www.mendeley.com/documents/?uuid=43115d84-25a6-40cd-9127-7a93f10070f4", "http://www.mendeley.com/documents/?uuid=6680bf09-63a5-4a79-a1f9-ed6aba9dd70b" ] } ], "mendeley" : { "manualFormatting" : "(Aazam 2014)", "previouslyFormattedCitation" : "(Aazam 2014)" }, "properties" : { "noteIndex" : 0 }, "schema" : "https://github.com/citation-style-language/schema/raw/master/csl-citation.json" }</w:instrText>
      </w:r>
      <w:r w:rsidR="004F0039" w:rsidRPr="00373C54">
        <w:rPr>
          <w:szCs w:val="20"/>
          <w:lang w:val="en-US" w:eastAsia="en-US"/>
        </w:rPr>
        <w:fldChar w:fldCharType="separate"/>
      </w:r>
      <w:r w:rsidR="007654CC">
        <w:rPr>
          <w:noProof/>
          <w:szCs w:val="20"/>
          <w:lang w:val="en-US" w:eastAsia="en-US"/>
        </w:rPr>
        <w:t>(Aazam</w:t>
      </w:r>
      <w:r w:rsidR="00F26C62" w:rsidRPr="00373C54">
        <w:rPr>
          <w:noProof/>
          <w:szCs w:val="20"/>
          <w:lang w:val="en-US" w:eastAsia="en-US"/>
        </w:rPr>
        <w:t xml:space="preserve"> 2014)</w:t>
      </w:r>
      <w:r w:rsidR="004F0039" w:rsidRPr="00373C54">
        <w:rPr>
          <w:szCs w:val="20"/>
          <w:lang w:val="en-US" w:eastAsia="en-US"/>
        </w:rPr>
        <w:fldChar w:fldCharType="end"/>
      </w:r>
      <w:r w:rsidR="00F26C62" w:rsidRPr="00373C54">
        <w:rPr>
          <w:szCs w:val="20"/>
          <w:lang w:val="en-US"/>
        </w:rPr>
        <w:t>.</w:t>
      </w:r>
      <w:r w:rsidR="008A6B74" w:rsidRPr="00373C54">
        <w:rPr>
          <w:szCs w:val="20"/>
          <w:lang w:val="en-US"/>
        </w:rPr>
        <w:t xml:space="preserve"> </w:t>
      </w:r>
    </w:p>
    <w:p w:rsidR="008A6B74" w:rsidRPr="00373C54" w:rsidRDefault="008A6B74" w:rsidP="00211EB3">
      <w:pPr>
        <w:spacing w:line="360" w:lineRule="auto"/>
        <w:rPr>
          <w:szCs w:val="20"/>
          <w:lang w:val="en-US" w:eastAsia="en-US"/>
        </w:rPr>
      </w:pPr>
      <w:r w:rsidRPr="00373C54">
        <w:rPr>
          <w:szCs w:val="20"/>
          <w:lang w:val="en-US"/>
        </w:rPr>
        <w:t xml:space="preserve">The use of cyanide </w:t>
      </w:r>
      <w:r w:rsidR="000153F4">
        <w:rPr>
          <w:szCs w:val="20"/>
          <w:lang w:val="en-US"/>
        </w:rPr>
        <w:t xml:space="preserve">also </w:t>
      </w:r>
      <w:r w:rsidRPr="00373C54">
        <w:rPr>
          <w:szCs w:val="20"/>
          <w:lang w:val="en-US"/>
        </w:rPr>
        <w:t xml:space="preserve">facilitates </w:t>
      </w:r>
      <w:r w:rsidR="00112069">
        <w:rPr>
          <w:szCs w:val="20"/>
          <w:lang w:val="en-US"/>
        </w:rPr>
        <w:t xml:space="preserve">the </w:t>
      </w:r>
      <w:r w:rsidRPr="00373C54">
        <w:rPr>
          <w:szCs w:val="20"/>
          <w:lang w:val="en-US"/>
        </w:rPr>
        <w:t>storage</w:t>
      </w:r>
      <w:r w:rsidR="000153F4">
        <w:rPr>
          <w:szCs w:val="20"/>
          <w:lang w:val="en-US"/>
        </w:rPr>
        <w:t xml:space="preserve"> of salt</w:t>
      </w:r>
      <w:r w:rsidRPr="00373C54">
        <w:rPr>
          <w:szCs w:val="20"/>
          <w:lang w:val="en-US"/>
        </w:rPr>
        <w:t xml:space="preserve">. </w:t>
      </w:r>
      <w:r w:rsidRPr="00373C54">
        <w:rPr>
          <w:szCs w:val="20"/>
          <w:lang w:val="en-US" w:eastAsia="en-US"/>
        </w:rPr>
        <w:t>Potassium ferrocyanide (K</w:t>
      </w:r>
      <w:r w:rsidRPr="00FF2C0D">
        <w:rPr>
          <w:szCs w:val="20"/>
          <w:vertAlign w:val="subscript"/>
          <w:lang w:val="en-US" w:eastAsia="en-US"/>
        </w:rPr>
        <w:t>4</w:t>
      </w:r>
      <w:r w:rsidRPr="00373C54">
        <w:rPr>
          <w:szCs w:val="20"/>
          <w:lang w:val="en-US" w:eastAsia="en-US"/>
        </w:rPr>
        <w:t>Fe(II)(CN)</w:t>
      </w:r>
      <w:r w:rsidRPr="00FF2C0D">
        <w:rPr>
          <w:szCs w:val="20"/>
          <w:vertAlign w:val="subscript"/>
          <w:lang w:val="en-US" w:eastAsia="en-US"/>
        </w:rPr>
        <w:t>6</w:t>
      </w:r>
      <w:r w:rsidRPr="00373C54">
        <w:rPr>
          <w:szCs w:val="20"/>
          <w:lang w:val="en-US" w:eastAsia="en-US"/>
        </w:rPr>
        <w:t xml:space="preserve">) and sodium </w:t>
      </w:r>
      <w:r w:rsidRPr="00096021">
        <w:rPr>
          <w:szCs w:val="20"/>
          <w:lang w:val="en-US" w:eastAsia="en-US"/>
        </w:rPr>
        <w:t>ferrocyanide (Na</w:t>
      </w:r>
      <w:r w:rsidRPr="00096021">
        <w:rPr>
          <w:szCs w:val="20"/>
          <w:vertAlign w:val="subscript"/>
          <w:lang w:val="en-US" w:eastAsia="en-US"/>
        </w:rPr>
        <w:t>4</w:t>
      </w:r>
      <w:r w:rsidRPr="00096021">
        <w:rPr>
          <w:szCs w:val="20"/>
          <w:lang w:val="en-US" w:eastAsia="en-US"/>
        </w:rPr>
        <w:t>Fe(II)(CN)</w:t>
      </w:r>
      <w:r w:rsidRPr="00096021">
        <w:rPr>
          <w:szCs w:val="20"/>
          <w:vertAlign w:val="subscript"/>
          <w:lang w:val="en-US" w:eastAsia="en-US"/>
        </w:rPr>
        <w:t>6</w:t>
      </w:r>
      <w:r w:rsidRPr="00096021">
        <w:rPr>
          <w:szCs w:val="20"/>
          <w:lang w:val="en-US" w:eastAsia="en-US"/>
        </w:rPr>
        <w:t>) in maximum concentrations of 200 mg kg</w:t>
      </w:r>
      <w:r w:rsidRPr="00F67281">
        <w:rPr>
          <w:szCs w:val="20"/>
          <w:vertAlign w:val="superscript"/>
          <w:lang w:val="en-US" w:eastAsia="en-US"/>
        </w:rPr>
        <w:t>−1</w:t>
      </w:r>
      <w:r w:rsidRPr="00096021">
        <w:rPr>
          <w:szCs w:val="20"/>
          <w:lang w:val="en-US" w:eastAsia="en-US"/>
        </w:rPr>
        <w:t xml:space="preserve"> have been used as anti-clumping</w:t>
      </w:r>
      <w:r w:rsidRPr="00373C54">
        <w:rPr>
          <w:szCs w:val="20"/>
          <w:lang w:val="en-US" w:eastAsia="en-US"/>
        </w:rPr>
        <w:t xml:space="preserve"> additives in road salt in order to facilitate handling and distribution </w:t>
      </w:r>
      <w:r w:rsidR="004F0039" w:rsidRPr="00373C54">
        <w:rPr>
          <w:szCs w:val="20"/>
          <w:lang w:val="en-US" w:eastAsia="en-US"/>
        </w:rPr>
        <w:fldChar w:fldCharType="begin" w:fldLock="1"/>
      </w:r>
      <w:r w:rsidR="00043F56">
        <w:rPr>
          <w:szCs w:val="20"/>
          <w:lang w:val="en-US" w:eastAsia="en-US"/>
        </w:rPr>
        <w:instrText>ADDIN CSL_CITATION { "citationItems" : [ { "id" : "ITEM-1", "itemData" : { "author" : [ { "dropping-particle" : "", "family" : "Ohno", "given" : "Tsutomu", "non-dropping-particle" : "", "parse-names" : false, "suffix" : "" } ], "container-title" : "Environmental Pollution", "id" : "ITEM-1", "issued" : { "date-parts" : [ [ "1990" ] ] }, "page" : "123-132", "title" : "Levels of Total Cyanide and NaCI in Surface Waters Adjacent to Road Salt Storage Facilities", "type" : "article-journal", "volume" : "67" }, "uris" : [ "http://www.mendeley.com/documents/?uuid=f912dfad-8aa8-4f26-801d-98759c773109", "http://www.mendeley.com/documents/?uuid=101663ea-8535-4817-9eca-6819ae60ee2b" ] } ], "mendeley" : { "manualFormatting" : "(Ohno 1990", "previouslyFormattedCitation" : "(Ohno 1990)" }, "properties" : { "noteIndex" : 0 }, "schema" : "https://github.com/citation-style-language/schema/raw/master/csl-citation.json" }</w:instrText>
      </w:r>
      <w:r w:rsidR="004F0039" w:rsidRPr="00373C54">
        <w:rPr>
          <w:szCs w:val="20"/>
          <w:lang w:val="en-US" w:eastAsia="en-US"/>
        </w:rPr>
        <w:fldChar w:fldCharType="separate"/>
      </w:r>
      <w:r w:rsidR="007654CC">
        <w:rPr>
          <w:noProof/>
          <w:szCs w:val="20"/>
          <w:lang w:val="en-US" w:eastAsia="en-US"/>
        </w:rPr>
        <w:t>(Ohno</w:t>
      </w:r>
      <w:r w:rsidR="00831277" w:rsidRPr="00373C54">
        <w:rPr>
          <w:noProof/>
          <w:szCs w:val="20"/>
          <w:lang w:val="en-US" w:eastAsia="en-US"/>
        </w:rPr>
        <w:t xml:space="preserve"> 1990</w:t>
      </w:r>
      <w:r w:rsidR="004F0039" w:rsidRPr="00373C54">
        <w:rPr>
          <w:szCs w:val="20"/>
          <w:lang w:val="en-US" w:eastAsia="en-US"/>
        </w:rPr>
        <w:fldChar w:fldCharType="end"/>
      </w:r>
      <w:r w:rsidR="00C40C59">
        <w:rPr>
          <w:szCs w:val="20"/>
          <w:lang w:val="en-US" w:eastAsia="en-US"/>
        </w:rPr>
        <w:t>,</w:t>
      </w:r>
      <w:r w:rsidRPr="00373C54">
        <w:rPr>
          <w:szCs w:val="20"/>
          <w:lang w:val="en-US" w:eastAsia="en-US"/>
        </w:rPr>
        <w:t xml:space="preserve"> </w:t>
      </w:r>
      <w:r w:rsidR="004F0039" w:rsidRPr="00373C54">
        <w:rPr>
          <w:szCs w:val="20"/>
          <w:lang w:val="en-US" w:eastAsia="en-US"/>
        </w:rPr>
        <w:fldChar w:fldCharType="begin" w:fldLock="1"/>
      </w:r>
      <w:r w:rsidR="00043F56">
        <w:rPr>
          <w:szCs w:val="20"/>
          <w:lang w:val="en-US" w:eastAsia="en-US"/>
        </w:rPr>
        <w:instrText>ADDIN CSL_CITATION { "citationItems" : [ { "id" : "ITEM-1", "itemData" : { "author" : [ { "dropping-particle" : "", "family" : "Kjeldsen", "given" : "Peter", "non-dropping-particle" : "", "parse-names" : false, "suffix" : "" } ], "container-title" : "Water, Air, &amp; Soil Pollution", "id" : "ITEM-1", "issued" : { "date-parts" : [ [ "1999" ] ] }, "page" : "279-307", "title" : "Behaviour of cyanides in soil and groundwater: a review", "type" : "article-journal" }, "uris" : [ "http://www.mendeley.com/documents/?uuid=dc42e32a-dead-48aa-a168-365759e2da8f", "http://www.mendeley.com/documents/?uuid=8bc9ed01-641c-4db4-99d9-c3331b8d0ffd" ] } ], "mendeley" : { "manualFormatting" : "Kjeldsen 1999)", "previouslyFormattedCitation" : "(Kjeldsen 1999)" }, "properties" : { "noteIndex" : 0 }, "schema" : "https://github.com/citation-style-language/schema/raw/master/csl-citation.json" }</w:instrText>
      </w:r>
      <w:r w:rsidR="004F0039" w:rsidRPr="00373C54">
        <w:rPr>
          <w:szCs w:val="20"/>
          <w:lang w:val="en-US" w:eastAsia="en-US"/>
        </w:rPr>
        <w:fldChar w:fldCharType="separate"/>
      </w:r>
      <w:r w:rsidR="007654CC">
        <w:rPr>
          <w:noProof/>
          <w:szCs w:val="20"/>
          <w:lang w:val="en-US" w:eastAsia="en-US"/>
        </w:rPr>
        <w:t>Kjeldsen</w:t>
      </w:r>
      <w:r w:rsidRPr="00373C54">
        <w:rPr>
          <w:noProof/>
          <w:szCs w:val="20"/>
          <w:lang w:val="en-US" w:eastAsia="en-US"/>
        </w:rPr>
        <w:t xml:space="preserve"> 1999)</w:t>
      </w:r>
      <w:r w:rsidR="004F0039" w:rsidRPr="00373C54">
        <w:rPr>
          <w:szCs w:val="20"/>
          <w:lang w:val="en-US" w:eastAsia="en-US"/>
        </w:rPr>
        <w:fldChar w:fldCharType="end"/>
      </w:r>
      <w:r w:rsidRPr="00373C54">
        <w:rPr>
          <w:szCs w:val="20"/>
          <w:lang w:val="en-US" w:eastAsia="en-US"/>
        </w:rPr>
        <w:t>.</w:t>
      </w:r>
    </w:p>
    <w:p w:rsidR="00F26C62" w:rsidRDefault="00596FE9" w:rsidP="00211EB3">
      <w:pPr>
        <w:spacing w:line="360" w:lineRule="auto"/>
        <w:rPr>
          <w:szCs w:val="20"/>
          <w:lang w:val="en-US"/>
        </w:rPr>
      </w:pPr>
      <w:r w:rsidRPr="00373C54">
        <w:rPr>
          <w:szCs w:val="20"/>
          <w:lang w:val="en-US" w:eastAsia="en-US"/>
        </w:rPr>
        <w:t>Cyanide is also used in the chemical extraction of gold from</w:t>
      </w:r>
      <w:r w:rsidR="002F2E59">
        <w:rPr>
          <w:szCs w:val="20"/>
          <w:lang w:val="en-US" w:eastAsia="en-US"/>
        </w:rPr>
        <w:t xml:space="preserve"> low-grade ores by the</w:t>
      </w:r>
      <w:r w:rsidRPr="00373C54">
        <w:rPr>
          <w:szCs w:val="20"/>
          <w:lang w:val="en-US" w:eastAsia="en-US"/>
        </w:rPr>
        <w:t xml:space="preserve"> heap leach process </w:t>
      </w:r>
      <w:r w:rsidR="00191861" w:rsidRPr="00373C54">
        <w:rPr>
          <w:szCs w:val="20"/>
          <w:lang w:val="en-US" w:eastAsia="en-US"/>
        </w:rPr>
        <w:t>(</w:t>
      </w:r>
      <w:r w:rsidR="004F0039" w:rsidRPr="00373C54">
        <w:rPr>
          <w:szCs w:val="20"/>
          <w:lang w:val="en-US" w:eastAsia="en-US"/>
        </w:rPr>
        <w:fldChar w:fldCharType="begin" w:fldLock="1"/>
      </w:r>
      <w:r w:rsidR="00043F56">
        <w:rPr>
          <w:szCs w:val="20"/>
          <w:lang w:val="en-US" w:eastAsia="en-US"/>
        </w:rPr>
        <w:instrText>ADDIN CSL_CITATION { "citationItems" : [ { "id" : "ITEM-1", "itemData" : { "author" : [ { "dropping-particle" : "", "family" : "White, C. S. and Markwiese", "given" : "J. T", "non-dropping-particle" : "", "parse-names" : false, "suffix" : "" } ], "container-title" : "J. Soil Contam", "id" : "ITEM-1", "issued" : { "date-parts" : [ [ "1994" ] ] }, "page" : "271", "title" : "No Title", "type" : "article-journal", "volume" : "3" }, "uris" : [ "http://www.mendeley.com/documents/?uuid=0252cfca-266c-466c-9faf-ca8d926bef79", "http://www.mendeley.com/documents/?uuid=c32d0450-239b-4817-88cd-4d0654c7ed80" ] } ], "mendeley" : { "manualFormatting" : "White and Markwiese 1994", "previouslyFormattedCitation" : "(White, C. S. and Markwiese 1994)" }, "properties" : { "noteIndex" : 0 }, "schema" : "https://github.com/citation-style-language/schema/raw/master/csl-citation.json" }</w:instrText>
      </w:r>
      <w:r w:rsidR="004F0039" w:rsidRPr="00373C54">
        <w:rPr>
          <w:szCs w:val="20"/>
          <w:lang w:val="en-US" w:eastAsia="en-US"/>
        </w:rPr>
        <w:fldChar w:fldCharType="separate"/>
      </w:r>
      <w:r w:rsidR="007654CC">
        <w:rPr>
          <w:noProof/>
          <w:szCs w:val="20"/>
          <w:lang w:val="en-US" w:eastAsia="en-US"/>
        </w:rPr>
        <w:t xml:space="preserve">White and Markwiese </w:t>
      </w:r>
      <w:r w:rsidR="00191861" w:rsidRPr="00373C54">
        <w:rPr>
          <w:noProof/>
          <w:szCs w:val="20"/>
          <w:lang w:val="en-US" w:eastAsia="en-US"/>
        </w:rPr>
        <w:t>1994</w:t>
      </w:r>
      <w:r w:rsidR="004F0039" w:rsidRPr="00373C54">
        <w:rPr>
          <w:szCs w:val="20"/>
          <w:lang w:val="en-US" w:eastAsia="en-US"/>
        </w:rPr>
        <w:fldChar w:fldCharType="end"/>
      </w:r>
      <w:r w:rsidR="00DC5AFE">
        <w:rPr>
          <w:szCs w:val="20"/>
          <w:lang w:val="en-US" w:eastAsia="en-US"/>
        </w:rPr>
        <w:t>,</w:t>
      </w:r>
      <w:r w:rsidR="00191861" w:rsidRPr="00373C54">
        <w:rPr>
          <w:szCs w:val="20"/>
          <w:lang w:val="en-US" w:eastAsia="en-US"/>
        </w:rPr>
        <w:t xml:space="preserve"> </w:t>
      </w:r>
      <w:r w:rsidR="004F0039" w:rsidRPr="00373C54">
        <w:rPr>
          <w:szCs w:val="20"/>
          <w:lang w:val="en-US" w:eastAsia="en-US"/>
        </w:rPr>
        <w:fldChar w:fldCharType="begin" w:fldLock="1"/>
      </w:r>
      <w:r w:rsidR="00043F56">
        <w:rPr>
          <w:szCs w:val="20"/>
          <w:lang w:val="en-US" w:eastAsia="en-US"/>
        </w:rPr>
        <w:instrText>ADDIN CSL_CITATION { "citationItems" : [ { "id" : "ITEM-1", "itemData" : { "author" : [ { "dropping-particle" : "", "family" : "Kjeldsen", "given" : "Peter", "non-dropping-particle" : "", "parse-names" : false, "suffix" : "" } ], "container-title" : "Water, Air, &amp; Soil Pollution", "id" : "ITEM-1", "issued" : { "date-parts" : [ [ "1999" ] ] }, "page" : "279-307", "title" : "Behaviour of cyanides in soil and groundwater: a review", "type" : "article-journal" }, "uris" : [ "http://www.mendeley.com/documents/?uuid=dc42e32a-dead-48aa-a168-365759e2da8f", "http://www.mendeley.com/documents/?uuid=8bc9ed01-641c-4db4-99d9-c3331b8d0ffd" ] } ], "mendeley" : { "manualFormatting" : "Kjeldsen 1999)", "previouslyFormattedCitation" : "(Kjeldsen 1999)" }, "properties" : { "noteIndex" : 0 }, "schema" : "https://github.com/citation-style-language/schema/raw/master/csl-citation.json" }</w:instrText>
      </w:r>
      <w:r w:rsidR="004F0039" w:rsidRPr="00373C54">
        <w:rPr>
          <w:szCs w:val="20"/>
          <w:lang w:val="en-US" w:eastAsia="en-US"/>
        </w:rPr>
        <w:fldChar w:fldCharType="separate"/>
      </w:r>
      <w:r w:rsidR="007654CC">
        <w:rPr>
          <w:noProof/>
          <w:szCs w:val="20"/>
          <w:lang w:val="en-US" w:eastAsia="en-US"/>
        </w:rPr>
        <w:t>Kjeldsen</w:t>
      </w:r>
      <w:r w:rsidR="00191861" w:rsidRPr="00373C54">
        <w:rPr>
          <w:noProof/>
          <w:szCs w:val="20"/>
          <w:lang w:val="en-US" w:eastAsia="en-US"/>
        </w:rPr>
        <w:t xml:space="preserve"> 1999)</w:t>
      </w:r>
      <w:r w:rsidR="004F0039" w:rsidRPr="00373C54">
        <w:rPr>
          <w:szCs w:val="20"/>
          <w:lang w:val="en-US" w:eastAsia="en-US"/>
        </w:rPr>
        <w:fldChar w:fldCharType="end"/>
      </w:r>
      <w:r w:rsidR="00191861" w:rsidRPr="00373C54">
        <w:rPr>
          <w:szCs w:val="20"/>
          <w:lang w:val="en-US" w:eastAsia="en-US"/>
        </w:rPr>
        <w:t xml:space="preserve">. </w:t>
      </w:r>
      <w:r w:rsidRPr="00373C54">
        <w:rPr>
          <w:szCs w:val="20"/>
          <w:lang w:val="en-US" w:eastAsia="en-US"/>
        </w:rPr>
        <w:t xml:space="preserve">This is </w:t>
      </w:r>
      <w:r w:rsidRPr="00373C54">
        <w:rPr>
          <w:szCs w:val="20"/>
          <w:lang w:val="en-US"/>
        </w:rPr>
        <w:t>the predominant process in the gold extraction industry that</w:t>
      </w:r>
      <w:r w:rsidR="002F2E59">
        <w:rPr>
          <w:szCs w:val="20"/>
          <w:lang w:val="en-US"/>
        </w:rPr>
        <w:t xml:space="preserve"> has been </w:t>
      </w:r>
      <w:r w:rsidRPr="00373C54">
        <w:rPr>
          <w:szCs w:val="20"/>
          <w:lang w:val="en-US"/>
        </w:rPr>
        <w:t>applied commercially</w:t>
      </w:r>
      <w:r w:rsidR="002F2E59">
        <w:rPr>
          <w:szCs w:val="20"/>
          <w:lang w:val="en-US"/>
        </w:rPr>
        <w:t xml:space="preserve"> since 1887</w:t>
      </w:r>
      <w:r w:rsidRPr="00373C54">
        <w:rPr>
          <w:szCs w:val="20"/>
          <w:lang w:val="en-US"/>
        </w:rPr>
        <w:t xml:space="preserve"> </w:t>
      </w:r>
      <w:r w:rsidR="004F0039" w:rsidRPr="00373C54">
        <w:rPr>
          <w:szCs w:val="20"/>
          <w:lang w:val="en-US"/>
        </w:rPr>
        <w:fldChar w:fldCharType="begin" w:fldLock="1"/>
      </w:r>
      <w:r w:rsidR="00043F56">
        <w:rPr>
          <w:szCs w:val="20"/>
          <w:lang w:val="en-US"/>
        </w:rPr>
        <w:instrText>ADDIN CSL_CITATION { "citationItems" : [ { "id" : "ITEM-1", "itemData" : { "author" : [ { "dropping-particle" : "", "family" : "MacArthur, R., Forrest, W., Forrest", "given" : "W.", "non-dropping-particle" : "", "parse-names" : false, "suffix" : "" } ], "container-title" : "Brit. Pat.", "id" : "ITEM-1", "issued" : { "date-parts" : [ [ "1888" ] ] }, "page" : "174", "title" : "No Title", "type" : "article-journal", "volume" : "14" }, "uris" : [ "http://www.mendeley.com/documents/?uuid=258fd68c-1cd7-438f-957c-633aa8179478", "http://www.mendeley.com/documents/?uuid=b3ad1042-0a51-4c4c-a731-c05f63b7f80f" ] } ], "mendeley" : { "manualFormatting" : "(", "previouslyFormattedCitation" : "(MacArthur, R., Forrest, W., Forrest 1888)" }, "properties" : { "noteIndex" : 0 }, "schema" : "https://github.com/citation-style-language/schema/raw/master/csl-citation.json" }</w:instrText>
      </w:r>
      <w:r w:rsidR="004F0039" w:rsidRPr="00373C54">
        <w:rPr>
          <w:szCs w:val="20"/>
          <w:lang w:val="en-US"/>
        </w:rPr>
        <w:fldChar w:fldCharType="separate"/>
      </w:r>
      <w:r w:rsidR="007654CC">
        <w:rPr>
          <w:noProof/>
          <w:szCs w:val="20"/>
          <w:lang w:val="en-US"/>
        </w:rPr>
        <w:t>(</w:t>
      </w:r>
      <w:r w:rsidR="004F0039" w:rsidRPr="00373C54">
        <w:rPr>
          <w:szCs w:val="20"/>
          <w:lang w:val="en-US"/>
        </w:rPr>
        <w:fldChar w:fldCharType="end"/>
      </w:r>
      <w:r w:rsidR="004F0039" w:rsidRPr="00373C54">
        <w:rPr>
          <w:szCs w:val="20"/>
          <w:lang w:val="en-US"/>
        </w:rPr>
        <w:fldChar w:fldCharType="begin" w:fldLock="1"/>
      </w:r>
      <w:r w:rsidR="00043F56">
        <w:rPr>
          <w:szCs w:val="20"/>
          <w:lang w:val="en-US"/>
        </w:rPr>
        <w:instrText>ADDIN CSL_CITATION { "citationItems" : [ { "id" : "ITEM-1", "itemData" : { "DOI" : "10.1016/j.mineng.2008.02.015", "author" : [ { "dropping-particle" : "", "family" : "Adams", "given" : "Mike", "non-dropping-particle" : "", "parse-names" : false, "suffix" : "" }, { "dropping-particle" : "", "family" : "Lloyd", "given" : "Vincent", "non-dropping-particle" : "", "parse-names" : false, "suffix" : "" } ], "container-title" : "Minerals Engineering", "id" : "ITEM-1", "issued" : { "date-parts" : [ [ "2008" ] ] }, "page" : "501-508", "title" : "Cyanide recovery by tailings washing and pond stripping", "type" : "article-journal", "volume" : "21" }, "uris" : [ "http://www.mendeley.com/documents/?uuid=55cb1bdf-6e64-4b3a-b264-9df16e6cb103", "http://www.mendeley.com/documents/?uuid=7db141ec-60f5-451e-b12b-bf8481b25d53" ] } ], "mendeley" : { "manualFormatting" : "Adams and Lloyd 2008)", "previouslyFormattedCitation" : "(Adams and Lloyd 2008)" }, "properties" : { "noteIndex" : 0 }, "schema" : "https://github.com/citation-style-language/schema/raw/master/csl-citation.json" }</w:instrText>
      </w:r>
      <w:r w:rsidR="004F0039" w:rsidRPr="00373C54">
        <w:rPr>
          <w:szCs w:val="20"/>
          <w:lang w:val="en-US"/>
        </w:rPr>
        <w:fldChar w:fldCharType="separate"/>
      </w:r>
      <w:r w:rsidR="00D1492B" w:rsidRPr="00373C54">
        <w:rPr>
          <w:noProof/>
          <w:szCs w:val="20"/>
          <w:lang w:val="en-US"/>
        </w:rPr>
        <w:t>Ada</w:t>
      </w:r>
      <w:r w:rsidR="00191861" w:rsidRPr="00373C54">
        <w:rPr>
          <w:noProof/>
          <w:szCs w:val="20"/>
          <w:lang w:val="en-US"/>
        </w:rPr>
        <w:t>ms and</w:t>
      </w:r>
      <w:r w:rsidR="007654CC">
        <w:rPr>
          <w:noProof/>
          <w:szCs w:val="20"/>
          <w:lang w:val="en-US"/>
        </w:rPr>
        <w:t xml:space="preserve"> Lloyd</w:t>
      </w:r>
      <w:r w:rsidR="00D1492B" w:rsidRPr="00373C54">
        <w:rPr>
          <w:noProof/>
          <w:szCs w:val="20"/>
          <w:lang w:val="en-US"/>
        </w:rPr>
        <w:t xml:space="preserve"> 2008)</w:t>
      </w:r>
      <w:r w:rsidR="004F0039" w:rsidRPr="00373C54">
        <w:rPr>
          <w:szCs w:val="20"/>
          <w:lang w:val="en-US"/>
        </w:rPr>
        <w:fldChar w:fldCharType="end"/>
      </w:r>
      <w:r w:rsidR="00191861" w:rsidRPr="00373C54">
        <w:rPr>
          <w:szCs w:val="20"/>
          <w:lang w:val="en-US"/>
        </w:rPr>
        <w:t xml:space="preserve">. </w:t>
      </w:r>
      <w:r w:rsidR="002F2E59">
        <w:rPr>
          <w:szCs w:val="20"/>
          <w:lang w:val="en-US"/>
        </w:rPr>
        <w:t>Another use of cyanide is for</w:t>
      </w:r>
      <w:r w:rsidR="000A6D9E" w:rsidRPr="00373C54">
        <w:rPr>
          <w:szCs w:val="20"/>
          <w:lang w:val="en-US"/>
        </w:rPr>
        <w:t xml:space="preserve"> war. </w:t>
      </w:r>
      <w:r w:rsidR="00F26C62" w:rsidRPr="00373C54">
        <w:rPr>
          <w:szCs w:val="20"/>
          <w:lang w:val="en-US"/>
        </w:rPr>
        <w:t xml:space="preserve">Cyanide is a likely weapon for terrorists due to its notoriety, lethality, and availability. Battlefield use of cyanides was proposed by Napoleon III during the Franco-Prussian war, to improve the lethality of bayonets. The French introduced gaseous HCN to World War I in 1915, and used 4000 tons in battle </w:t>
      </w:r>
      <w:r w:rsidR="004F0039" w:rsidRPr="00373C54">
        <w:rPr>
          <w:szCs w:val="20"/>
          <w:lang w:eastAsia="en-US"/>
        </w:rPr>
        <w:fldChar w:fldCharType="begin" w:fldLock="1"/>
      </w:r>
      <w:r w:rsidR="00043F56">
        <w:rPr>
          <w:szCs w:val="20"/>
          <w:lang w:val="en-US" w:eastAsia="en-US"/>
        </w:rPr>
        <w:instrText>ADDIN CSL_CITATION { "citationItems" : [ { "id" : "ITEM-1", "itemData" : { "DOI" : "10.1016/j.ccc.2005.06.002", "ISSN" : "0749-0704", "PMID" : "16168309", "abstract" : "Cyanide is a likely weapon for terrorists due to its notoriety, lethality, and availability. Poisoning results in central nervous system and cardiovascular dysfunction due to inhibition of oxidative phosphorylation. Laboratory findings of anion gap metabolic acidosis and hyperlactemia aid in confirming the diagnosis. Treatment for significant poisonings includes aggressive supportive care and administration of antidotes such as sodium nitrite, sodium thiosulfate, and hydroxocobalamin. Survivors of significant poisonings can have long-term neurologic dysfunction.", "author" : [ { "dropping-particle" : "", "family" : "Morocco", "given" : "Anthony P", "non-dropping-particle" : "", "parse-names" : false, "suffix" : "" } ], "container-title" : "Critical care clinics", "id" : "ITEM-1", "issue" : "4", "issued" : { "date-parts" : [ [ "2005", "10" ] ] }, "page" : "691-705, vi", "title" : "Cyanides.", "type" : "article-journal", "volume" : "21" }, "uris" : [ "http://www.mendeley.com/documents/?uuid=969d8327-0a27-4251-8e67-859b9a15315d", "http://www.mendeley.com/documents/?uuid=ead603a3-902d-4d14-a9f3-f8ac6e17d673" ] } ], "mendeley" : { "manualFormatting" : "(Morocco 2005)", "previouslyFormattedCitation" : "(Morocco 2005)" }, "properties" : { "noteIndex" : 0 }, "schema" : "https://github.com/citation-style-language/schema/raw/master/csl-citation.json" }</w:instrText>
      </w:r>
      <w:r w:rsidR="004F0039" w:rsidRPr="00373C54">
        <w:rPr>
          <w:szCs w:val="20"/>
          <w:lang w:eastAsia="en-US"/>
        </w:rPr>
        <w:fldChar w:fldCharType="separate"/>
      </w:r>
      <w:r w:rsidR="007654CC">
        <w:rPr>
          <w:noProof/>
          <w:szCs w:val="20"/>
          <w:lang w:val="en-US" w:eastAsia="en-US"/>
        </w:rPr>
        <w:t>(Morocco</w:t>
      </w:r>
      <w:r w:rsidR="00F26C62" w:rsidRPr="00373C54">
        <w:rPr>
          <w:noProof/>
          <w:szCs w:val="20"/>
          <w:lang w:val="en-US" w:eastAsia="en-US"/>
        </w:rPr>
        <w:t xml:space="preserve"> 2005)</w:t>
      </w:r>
      <w:r w:rsidR="004F0039" w:rsidRPr="00373C54">
        <w:rPr>
          <w:szCs w:val="20"/>
          <w:lang w:eastAsia="en-US"/>
        </w:rPr>
        <w:fldChar w:fldCharType="end"/>
      </w:r>
      <w:r w:rsidR="00F26C62" w:rsidRPr="00373C54">
        <w:rPr>
          <w:szCs w:val="20"/>
          <w:lang w:val="en-US" w:eastAsia="en-US"/>
        </w:rPr>
        <w:t xml:space="preserve">. </w:t>
      </w:r>
      <w:r w:rsidR="00F26C62" w:rsidRPr="00373C54">
        <w:rPr>
          <w:szCs w:val="20"/>
          <w:lang w:val="en-US"/>
        </w:rPr>
        <w:t xml:space="preserve">HCN gas was used in the gas chambers in the World War II holocaust, in prison for </w:t>
      </w:r>
      <w:r w:rsidR="001B3E1F">
        <w:rPr>
          <w:szCs w:val="20"/>
          <w:lang w:val="en-US"/>
        </w:rPr>
        <w:t xml:space="preserve">the </w:t>
      </w:r>
      <w:r w:rsidR="00F26C62" w:rsidRPr="00373C54">
        <w:rPr>
          <w:szCs w:val="20"/>
          <w:lang w:val="en-US"/>
        </w:rPr>
        <w:t xml:space="preserve">execution of criminals with death sentences, </w:t>
      </w:r>
      <w:r w:rsidR="00F93DFF">
        <w:rPr>
          <w:szCs w:val="20"/>
          <w:lang w:val="en-US"/>
        </w:rPr>
        <w:t>and</w:t>
      </w:r>
      <w:r w:rsidR="002F2E59">
        <w:rPr>
          <w:szCs w:val="20"/>
          <w:lang w:val="en-US"/>
        </w:rPr>
        <w:t xml:space="preserve"> al</w:t>
      </w:r>
      <w:r w:rsidR="00F26C62" w:rsidRPr="00373C54">
        <w:rPr>
          <w:szCs w:val="20"/>
          <w:lang w:val="en-US"/>
        </w:rPr>
        <w:t xml:space="preserve">so as a chemical warfare agent </w:t>
      </w:r>
      <w:r w:rsidR="004F0039" w:rsidRPr="00373C54">
        <w:rPr>
          <w:szCs w:val="20"/>
          <w:lang w:val="en-US" w:eastAsia="en-US"/>
        </w:rPr>
        <w:fldChar w:fldCharType="begin" w:fldLock="1"/>
      </w:r>
      <w:r w:rsidR="00043F56">
        <w:rPr>
          <w:szCs w:val="20"/>
          <w:lang w:val="en-US" w:eastAsia="en-US"/>
        </w:rPr>
        <w:instrText>ADDIN CSL_CITATION { "citationItems" : [ { "id" : "ITEM-1", "itemData" : { "author" : [ { "dropping-particle" : "", "family" : "Nsimba", "given" : "Elys\u00e9e Bakatula", "non-dropping-particle" : "", "parse-names" : false, "suffix" : "" } ], "editor" : [ { "dropping-particle" : "", "family" : "A dissertation submitted to the faculty of Science, University of the Witwatersrand, Johannesburg", "given" : "in fulfilment of the requirements for the degree of Master of Science.Johannesburg", "non-dropping-particle" : "", "parse-names" : false, "suffix" : "" } ], "id" : "ITEM-1", "issued" : { "date-parts" : [ [ "2009" ] ] }, "page" : "195", "publisher-place" : "Johannesburg, 2009", "title" : "Cyanide and Cyanide Complexes in the Gold-mine polluted land i the East and Central Rand Goldfields, South Africa", "type" : "book" }, "uris" : [ "http://www.mendeley.com/documents/?uuid=1c6f69e1-abb8-4508-a053-f35df69d346b", "http://www.mendeley.com/documents/?uuid=5330e0c5-7a9b-447a-b5af-f46676e00646" ] } ], "mendeley" : { "manualFormatting" : "(Nsimba 2009)", "previouslyFormattedCitation" : "(Nsimba 2009)" }, "properties" : { "noteIndex" : 0 }, "schema" : "https://github.com/citation-style-language/schema/raw/master/csl-citation.json" }</w:instrText>
      </w:r>
      <w:r w:rsidR="004F0039" w:rsidRPr="00373C54">
        <w:rPr>
          <w:szCs w:val="20"/>
          <w:lang w:val="en-US" w:eastAsia="en-US"/>
        </w:rPr>
        <w:fldChar w:fldCharType="separate"/>
      </w:r>
      <w:r w:rsidR="007654CC">
        <w:rPr>
          <w:noProof/>
          <w:szCs w:val="20"/>
          <w:lang w:val="en-US" w:eastAsia="en-US"/>
        </w:rPr>
        <w:t>(Nsimba</w:t>
      </w:r>
      <w:r w:rsidR="00F26C62" w:rsidRPr="00373C54">
        <w:rPr>
          <w:noProof/>
          <w:szCs w:val="20"/>
          <w:lang w:val="en-US" w:eastAsia="en-US"/>
        </w:rPr>
        <w:t xml:space="preserve"> 2009)</w:t>
      </w:r>
      <w:r w:rsidR="004F0039" w:rsidRPr="00373C54">
        <w:rPr>
          <w:szCs w:val="20"/>
          <w:lang w:val="en-US" w:eastAsia="en-US"/>
        </w:rPr>
        <w:fldChar w:fldCharType="end"/>
      </w:r>
      <w:r w:rsidR="00F26C62" w:rsidRPr="00373C54">
        <w:rPr>
          <w:szCs w:val="20"/>
          <w:lang w:val="en-US"/>
        </w:rPr>
        <w:t>.</w:t>
      </w:r>
    </w:p>
    <w:p w:rsidR="00014DBA" w:rsidRDefault="00014DBA" w:rsidP="00211EB3">
      <w:pPr>
        <w:pStyle w:val="Titre2"/>
        <w:spacing w:line="360" w:lineRule="auto"/>
        <w:rPr>
          <w:sz w:val="20"/>
          <w:szCs w:val="20"/>
          <w:lang w:val="en-US"/>
        </w:rPr>
      </w:pPr>
      <w:r w:rsidRPr="00014DBA">
        <w:rPr>
          <w:sz w:val="20"/>
          <w:szCs w:val="20"/>
          <w:lang w:val="en-US"/>
        </w:rPr>
        <w:t>Toxicity</w:t>
      </w:r>
    </w:p>
    <w:p w:rsidR="00FC3AA0" w:rsidRDefault="00BF7FAB" w:rsidP="00FC3AA0">
      <w:pPr>
        <w:spacing w:line="360" w:lineRule="auto"/>
        <w:rPr>
          <w:szCs w:val="20"/>
          <w:lang w:val="en-US" w:eastAsia="en-US"/>
        </w:rPr>
      </w:pPr>
      <w:r w:rsidRPr="00373C54">
        <w:rPr>
          <w:szCs w:val="20"/>
          <w:lang w:val="en-US" w:eastAsia="en-US"/>
        </w:rPr>
        <w:t xml:space="preserve">In nature, </w:t>
      </w:r>
      <w:r w:rsidR="00470E08">
        <w:rPr>
          <w:szCs w:val="20"/>
          <w:lang w:val="en-US" w:eastAsia="en-US"/>
        </w:rPr>
        <w:t>various</w:t>
      </w:r>
      <w:r w:rsidRPr="00373C54">
        <w:rPr>
          <w:szCs w:val="20"/>
          <w:lang w:val="en-US" w:eastAsia="en-US"/>
        </w:rPr>
        <w:t xml:space="preserve"> forms of cyanide are </w:t>
      </w:r>
      <w:r>
        <w:rPr>
          <w:szCs w:val="20"/>
          <w:lang w:val="en-US" w:eastAsia="en-US"/>
        </w:rPr>
        <w:t>present depending on the environment</w:t>
      </w:r>
      <w:r w:rsidRPr="00373C54">
        <w:rPr>
          <w:szCs w:val="20"/>
          <w:lang w:val="en-US" w:eastAsia="en-US"/>
        </w:rPr>
        <w:t>.</w:t>
      </w:r>
      <w:r w:rsidR="008339B5">
        <w:rPr>
          <w:szCs w:val="20"/>
          <w:lang w:val="en-US" w:eastAsia="en-US"/>
        </w:rPr>
        <w:t xml:space="preserve"> </w:t>
      </w:r>
      <w:r w:rsidR="00FC3AA0">
        <w:rPr>
          <w:szCs w:val="20"/>
          <w:lang w:val="en-US" w:eastAsia="en-US"/>
        </w:rPr>
        <w:t xml:space="preserve">The most toxic form is free cyanide. </w:t>
      </w:r>
    </w:p>
    <w:p w:rsidR="00014DBA" w:rsidRDefault="0017578F" w:rsidP="00211EB3">
      <w:pPr>
        <w:spacing w:line="360" w:lineRule="auto"/>
        <w:rPr>
          <w:szCs w:val="20"/>
          <w:lang w:val="en-US" w:eastAsia="en-US"/>
        </w:rPr>
      </w:pPr>
      <w:r w:rsidRPr="00373C54">
        <w:rPr>
          <w:szCs w:val="20"/>
          <w:lang w:val="en-US" w:eastAsia="en-US"/>
        </w:rPr>
        <w:t xml:space="preserve">Humans and </w:t>
      </w:r>
      <w:r>
        <w:rPr>
          <w:szCs w:val="20"/>
          <w:lang w:val="en-US" w:eastAsia="en-US"/>
        </w:rPr>
        <w:t xml:space="preserve">the </w:t>
      </w:r>
      <w:r w:rsidRPr="00373C54">
        <w:rPr>
          <w:szCs w:val="20"/>
          <w:lang w:val="en-US" w:eastAsia="en-US"/>
        </w:rPr>
        <w:t xml:space="preserve">environment are </w:t>
      </w:r>
      <w:r>
        <w:rPr>
          <w:szCs w:val="20"/>
          <w:lang w:val="en-US" w:eastAsia="en-US"/>
        </w:rPr>
        <w:t>highly affected by</w:t>
      </w:r>
      <w:r w:rsidRPr="00373C54">
        <w:rPr>
          <w:szCs w:val="20"/>
          <w:lang w:val="en-US" w:eastAsia="en-US"/>
        </w:rPr>
        <w:t xml:space="preserve"> cyanide</w:t>
      </w:r>
      <w:r>
        <w:rPr>
          <w:szCs w:val="20"/>
          <w:lang w:val="en-US" w:eastAsia="en-US"/>
        </w:rPr>
        <w:t xml:space="preserve">. </w:t>
      </w:r>
      <w:r w:rsidR="00014DBA" w:rsidRPr="00373C54">
        <w:rPr>
          <w:szCs w:val="20"/>
          <w:lang w:val="en-US" w:eastAsia="en-US"/>
        </w:rPr>
        <w:t xml:space="preserve">Cyanide is the most significant contaminant that </w:t>
      </w:r>
      <w:r w:rsidR="00F93DFF">
        <w:rPr>
          <w:szCs w:val="20"/>
          <w:lang w:val="en-US" w:eastAsia="en-US"/>
        </w:rPr>
        <w:t>affects</w:t>
      </w:r>
      <w:r w:rsidR="00F93DFF" w:rsidRPr="00373C54">
        <w:rPr>
          <w:szCs w:val="20"/>
          <w:lang w:val="en-US" w:eastAsia="en-US"/>
        </w:rPr>
        <w:t xml:space="preserve"> </w:t>
      </w:r>
      <w:r w:rsidR="00014DBA" w:rsidRPr="00373C54">
        <w:rPr>
          <w:szCs w:val="20"/>
          <w:lang w:val="en-US" w:eastAsia="en-US"/>
        </w:rPr>
        <w:t xml:space="preserve">wildlife mortality </w:t>
      </w:r>
      <w:r w:rsidR="004F0039" w:rsidRPr="00373C54">
        <w:rPr>
          <w:szCs w:val="20"/>
          <w:lang w:val="en-US" w:eastAsia="en-US"/>
        </w:rPr>
        <w:fldChar w:fldCharType="begin" w:fldLock="1"/>
      </w:r>
      <w:r w:rsidR="00043F56">
        <w:rPr>
          <w:szCs w:val="20"/>
          <w:lang w:val="en-US" w:eastAsia="en-US"/>
        </w:rPr>
        <w:instrText>ADDIN CSL_CITATION { "citationItems" : [ { "id" : "ITEM-1", "itemData" : { "author" : [ { "dropping-particle" : "", "family" : "Henny CJ, Hallock RJ", "given" : "Hill EF.", "non-dropping-particle" : "", "parse-names" : false, "suffix" : "" } ], "container-title" : "Ecotoxicology", "id" : "ITEM-1", "issued" : { "date-parts" : [ [ "1994" ] ] }, "page" : "45\u201358", "title" : "Cyanide and migratory birds at gold-mines in Nevada, USA.", "type" : "article-journal", "volume" : "3" }, "uris" : [ "http://www.mendeley.com/documents/?uuid=5df604d4-0e43-4eb7-b37d-1fdfdfe1c72b", "http://www.mendeley.com/documents/?uuid=9dfc0ca3-998a-41c5-8f38-94c029fd228b" ] }, { "id" : "ITEM-2", "itemData" : { "DOI" : "10.1016/j.envint.2007.04.007", "ISSN" : "0160-4120", "PMID" : "17540445", "abstract" : "Wildlife deaths associated with cyanide-bearing mine waste solutions have plagued the gold mining industries for many years, yet there is little published data showing the relationship between wildlife mortality and cyanide toxicity. A gap of knowledge exists in monitoring, understanding the causal relationships and managing risks to wildlife from cyanide-bearing waste solutions and tailings. There is a need for the gold industry to address this issue and to meet the International Cyanide Management Code (ICMC) guidelines. The perceived extent of the issue varies, with one study finding the issue inadequately monitored and wildlife deaths grossly underestimated. In Nevada, USA during 1990 and 1991, 9512 carcasses were reported of over 100 species, although there was underestimation due to reporting being voluntary. Of these, birds comprised 80-91% of vertebrate carcasses reported annually. At Northparkes, Australia in 1995, it was initially estimated that 100 bird carcasses were present by mine staff following a tailings incident; when a thorough count was conducted, 1583 bird carcasses were recorded. Eventually, 2700 bird deaths were documented over a four-month period. It is identified that avian deaths are usually undetected and significantly underestimated, leading to a perception that a risk does not exist. Few guidelines and information are available to manage the risks of cyanide to wildlife, although detoxification, habitat modification and denying wildlife access have been used effectively. Hazing techniques have proven ineffective. Apparently no literature exists that documents accurate wildlife monitoring protocols on potentially toxic cyanide-bearing mine waste solutions or any understanding on the analysis of any derived dataset. This places the onus on mining operations to document that no risk to wildlife exists. Cyanide-bearing tailings storage facilities are environmental control structures to contain tailings, a standard practice in the mining industry. Cyanide concentrations below 50 mg/L weak-acid-dissociable (WAD) are deemed safe to wildlife but are considered an interim benchmark for discharge into tailings storage facilities (TSFs). Cyanide is a fast acting poison, and its toxicity is related to the types of cyanide complexes that are present. Cyanide in biota binds to iron, copper and sulfur-containing enzymes and proteins required for oxygen transportation to cells. The accurate determination of cyanide concentrations in the fie\u2026", "author" : [ { "dropping-particle" : "", "family" : "Donato", "given" : "D B", "non-dropping-particle" : "", "parse-names" : false, "suffix" : "" }, { "dropping-particle" : "", "family" : "Nichols", "given" : "O", "non-dropping-particle" : "", "parse-names" : false, "suffix" : "" }, { "dropping-particle" : "", "family" : "Possingham", "given" : "H", "non-dropping-particle" : "", "parse-names" : false, "suffix" : "" }, { "dropping-particle" : "", "family" : "Moore", "given" : "M", "non-dropping-particle" : "", "parse-names" : false, "suffix" : "" }, { "dropping-particle" : "", "family" : "Ricci", "given" : "P F", "non-dropping-particle" : "", "parse-names" : false, "suffix" : "" }, { "dropping-particle" : "", "family" : "Noller", "given" : "B N", "non-dropping-particle" : "", "parse-names" : false, "suffix" : "" } ], "container-title" : "Environment international", "id" : "ITEM-2", "issue" : "7", "issued" : { "date-parts" : [ [ "2007", "10" ] ] }, "page" : "974-84", "title" : "A critical review of the effects of gold cyanide-bearing tailings solutions on wildlife.", "type" : "article-journal", "volume" : "33" }, "uris" : [ "http://www.mendeley.com/documents/?uuid=392f81b3-8e10-4e5a-9996-c2891e8b9c06", "http://www.mendeley.com/documents/?uuid=db7b6c7d-fd11-422a-95cf-18c4376d6300", "http://www.mendeley.com/documents/?uuid=8ce05174-ba09-4179-8d58-05d33b122d0b" ] } ], "mendeley" : { "manualFormatting" : "( Henny et al. 1994, Donato et al. 2007)", "previouslyFormattedCitation" : "(Donato et al. 2007; Henny CJ, Hallock RJ 1994)" }, "properties" : { "noteIndex" : 0 }, "schema" : "https://github.com/citation-style-language/schema/raw/master/csl-citation.json" }</w:instrText>
      </w:r>
      <w:r w:rsidR="004F0039" w:rsidRPr="00373C54">
        <w:rPr>
          <w:szCs w:val="20"/>
          <w:lang w:val="en-US" w:eastAsia="en-US"/>
        </w:rPr>
        <w:fldChar w:fldCharType="separate"/>
      </w:r>
      <w:r w:rsidR="00014DBA" w:rsidRPr="00373C54">
        <w:rPr>
          <w:noProof/>
          <w:szCs w:val="20"/>
          <w:lang w:val="en-US" w:eastAsia="en-US"/>
        </w:rPr>
        <w:t xml:space="preserve">( Henny </w:t>
      </w:r>
      <w:r w:rsidR="00014DBA" w:rsidRPr="001D73B1">
        <w:rPr>
          <w:i/>
          <w:noProof/>
          <w:szCs w:val="20"/>
          <w:lang w:val="en-US" w:eastAsia="en-US"/>
        </w:rPr>
        <w:t>et al.</w:t>
      </w:r>
      <w:r w:rsidR="00F209ED">
        <w:rPr>
          <w:noProof/>
          <w:szCs w:val="20"/>
          <w:lang w:val="en-US" w:eastAsia="en-US"/>
        </w:rPr>
        <w:t xml:space="preserve"> 1994,</w:t>
      </w:r>
      <w:r w:rsidR="00014DBA" w:rsidRPr="00373C54">
        <w:rPr>
          <w:noProof/>
          <w:szCs w:val="20"/>
          <w:lang w:val="en-US" w:eastAsia="en-US"/>
        </w:rPr>
        <w:t xml:space="preserve"> Donato </w:t>
      </w:r>
      <w:r w:rsidR="00014DBA" w:rsidRPr="001D73B1">
        <w:rPr>
          <w:i/>
          <w:noProof/>
          <w:szCs w:val="20"/>
          <w:lang w:val="en-US" w:eastAsia="en-US"/>
        </w:rPr>
        <w:t>et al.</w:t>
      </w:r>
      <w:r w:rsidR="00014DBA" w:rsidRPr="00373C54">
        <w:rPr>
          <w:noProof/>
          <w:szCs w:val="20"/>
          <w:lang w:val="en-US" w:eastAsia="en-US"/>
        </w:rPr>
        <w:t xml:space="preserve"> 2007)</w:t>
      </w:r>
      <w:r w:rsidR="004F0039" w:rsidRPr="00373C54">
        <w:rPr>
          <w:szCs w:val="20"/>
          <w:lang w:val="en-US" w:eastAsia="en-US"/>
        </w:rPr>
        <w:fldChar w:fldCharType="end"/>
      </w:r>
      <w:r>
        <w:rPr>
          <w:szCs w:val="20"/>
          <w:lang w:val="en-US" w:eastAsia="en-US"/>
        </w:rPr>
        <w:t>.</w:t>
      </w:r>
      <w:r w:rsidRPr="00373C54">
        <w:rPr>
          <w:szCs w:val="20"/>
          <w:lang w:val="en-US" w:eastAsia="en-US"/>
        </w:rPr>
        <w:t xml:space="preserve"> </w:t>
      </w:r>
      <w:r w:rsidR="00014DBA" w:rsidRPr="00373C54">
        <w:rPr>
          <w:szCs w:val="20"/>
          <w:lang w:val="en-US" w:eastAsia="en-US"/>
        </w:rPr>
        <w:t xml:space="preserve">The most important exposure routes to humans are: ingestion and dermal contact, inhalation of volatilized cyanide, </w:t>
      </w:r>
      <w:r w:rsidR="00F93DFF">
        <w:rPr>
          <w:szCs w:val="20"/>
          <w:lang w:val="en-US" w:eastAsia="en-US"/>
        </w:rPr>
        <w:t xml:space="preserve">and </w:t>
      </w:r>
      <w:r w:rsidR="00014DBA" w:rsidRPr="00373C54">
        <w:rPr>
          <w:szCs w:val="20"/>
          <w:lang w:val="en-US" w:eastAsia="en-US"/>
        </w:rPr>
        <w:t xml:space="preserve">groundwater exposure </w:t>
      </w:r>
      <w:r w:rsidR="004F0039" w:rsidRPr="00373C54">
        <w:rPr>
          <w:szCs w:val="20"/>
          <w:lang w:val="en-US" w:eastAsia="en-US"/>
        </w:rPr>
        <w:fldChar w:fldCharType="begin" w:fldLock="1"/>
      </w:r>
      <w:r w:rsidR="00043F56">
        <w:rPr>
          <w:szCs w:val="20"/>
          <w:lang w:val="en-US" w:eastAsia="en-US"/>
        </w:rPr>
        <w:instrText>ADDIN CSL_CITATION { "citationItems" : [ { "id" : "ITEM-1", "itemData" : { "author" : [ { "dropping-particle" : "", "family" : "Wiemeyer ST, Hill FH, Carpenter JW", "given" : "Krynitsky J.", "non-dropping-particle" : "", "parse-names" : false, "suffix" : "" } ], "container-title" : "Journal of Wildlife Discussion", "id" : "ITEM-1", "issue" : "4", "issued" : { "date-parts" : [ [ "1985" ] ] }, "page" : "538\u201346", "title" : "Acute oral toxicity of sodium cyanide in birds", "type" : "article-journal", "volume" : "22" }, "uris" : [ "http://www.mendeley.com/documents/?uuid=81948733-b038-4647-8d34-3cce61dbc128", "http://www.mendeley.com/documents/?uuid=f2a60116-b646-4abd-9c3f-6a6b2f394267" ] }, { "id" : "ITEM-2", "itemData" : { "author" : [ { "dropping-particle" : "", "family" : "Henny CJ, Hallock RJ", "given" : "Hill EF.", "non-dropping-particle" : "", "parse-names" : false, "suffix" : "" } ], "container-title" : "Ecotoxicology", "id" : "ITEM-2", "issued" : { "date-parts" : [ [ "1994" ] ] }, "page" : "45\u201358", "title" : "Cyanide and migratory birds at gold-mines in Nevada, USA.", "type" : "article-journal", "volume" : "3" }, "uris" : [ "http://www.mendeley.com/documents/?uuid=5df604d4-0e43-4eb7-b37d-1fdfdfe1c72b", "http://www.mendeley.com/documents/?uuid=9dfc0ca3-998a-41c5-8f38-94c029fd228b" ] }, { "id" : "ITEM-3", "itemData" : { "DOI" : "10.1016/j.envint.2007.04.007", "ISSN" : "0160-4120", "PMID" : "17540445", "abstract" : "Wildlife deaths associated with cyanide-bearing mine waste solutions have plagued the gold mining industries for many years, yet there is little published data showing the relationship between wildlife mortality and cyanide toxicity. A gap of knowledge exists in monitoring, understanding the causal relationships and managing risks to wildlife from cyanide-bearing waste solutions and tailings. There is a need for the gold industry to address this issue and to meet the International Cyanide Management Code (ICMC) guidelines. The perceived extent of the issue varies, with one study finding the issue inadequately monitored and wildlife deaths grossly underestimated. In Nevada, USA during 1990 and 1991, 9512 carcasses were reported of over 100 species, although there was underestimation due to reporting being voluntary. Of these, birds comprised 80-91% of vertebrate carcasses reported annually. At Northparkes, Australia in 1995, it was initially estimated that 100 bird carcasses were present by mine staff following a tailings incident; when a thorough count was conducted, 1583 bird carcasses were recorded. Eventually, 2700 bird deaths were documented over a four-month period. It is identified that avian deaths are usually undetected and significantly underestimated, leading to a perception that a risk does not exist. Few guidelines and information are available to manage the risks of cyanide to wildlife, although detoxification, habitat modification and denying wildlife access have been used effectively. Hazing techniques have proven ineffective. Apparently no literature exists that documents accurate wildlife monitoring protocols on potentially toxic cyanide-bearing mine waste solutions or any understanding on the analysis of any derived dataset. This places the onus on mining operations to document that no risk to wildlife exists. Cyanide-bearing tailings storage facilities are environmental control structures to contain tailings, a standard practice in the mining industry. Cyanide concentrations below 50 mg/L weak-acid-dissociable (WAD) are deemed safe to wildlife but are considered an interim benchmark for discharge into tailings storage facilities (TSFs). Cyanide is a fast acting poison, and its toxicity is related to the types of cyanide complexes that are present. Cyanide in biota binds to iron, copper and sulfur-containing enzymes and proteins required for oxygen transportation to cells. The accurate determination of cyanide concentrations in the fie\u2026", "author" : [ { "dropping-particle" : "", "family" : "Donato", "given" : "D B", "non-dropping-particle" : "", "parse-names" : false, "suffix" : "" }, { "dropping-particle" : "", "family" : "Nichols", "given" : "O", "non-dropping-particle" : "", "parse-names" : false, "suffix" : "" }, { "dropping-particle" : "", "family" : "Possingham", "given" : "H", "non-dropping-particle" : "", "parse-names" : false, "suffix" : "" }, { "dropping-particle" : "", "family" : "Moore", "given" : "M", "non-dropping-particle" : "", "parse-names" : false, "suffix" : "" }, { "dropping-particle" : "", "family" : "Ricci", "given" : "P F", "non-dropping-particle" : "", "parse-names" : false, "suffix" : "" }, { "dropping-particle" : "", "family" : "Noller", "given" : "B N", "non-dropping-particle" : "", "parse-names" : false, "suffix" : "" } ], "container-title" : "Environment international", "id" : "ITEM-3", "issue" : "7", "issued" : { "date-parts" : [ [ "2007", "10" ] ] }, "page" : "974-84", "title" : "A critical review of the effects of gold cyanide-bearing tailings solutions on wildlife.", "type" : "article-journal", "volume" : "33" }, "uris" : [ "http://www.mendeley.com/documents/?uuid=392f81b3-8e10-4e5a-9996-c2891e8b9c06", "http://www.mendeley.com/documents/?uuid=db7b6c7d-fd11-422a-95cf-18c4376d6300", "http://www.mendeley.com/documents/?uuid=a31e0b0d-4b55-459e-bcae-a597bd9c48bf" ] }, { "id" : "ITEM-4", "itemData" : { "author" : [ { "dropping-particle" : "", "family" : "Ryan P", "given" : "Shanks R.", "non-dropping-particle" : "", "parse-names" : false, "suffix" : "" } ], "container-title" : "Australia Bird Watcher", "id" : "ITEM-4", "issued" : { "date-parts" : [ [ "1996" ] ] }, "title" : "Tailings dams", "type" : "article-journal", "volume" : "7\u201311" }, "uris" : [ "http://www.mendeley.com/documents/?uuid=88574018-6960-4aa1-93f3-535d581487fc", "http://www.mendeley.com/documents/?uuid=11b05dca-ac67-40ee-8d4c-33f37404e250", "http://www.mendeley.com/documents/?uuid=0db76e9a-802d-4028-9bf4-e399117d6632" ] }, { "id" : "ITEM-5", "itemData" : { "author" : [ { "dropping-particle" : "", "family" : "Reece", "given" : "R.", "non-dropping-particle" : "", "parse-names" : false, "suffix" : "" } ], "container-title" : "ACMRR. Short course notes on management of cyanide mining. Perth: ACMRR", "id" : "ITEM-5", "issued" : { "date-parts" : [ [ "1997" ] ] }, "title" : "Cyanide toxicity to birds", "type" : "chapter" }, "uris" : [ "http://www.mendeley.com/documents/?uuid=72b91b30-6855-409d-a510-4a3ac362d525", "http://www.mendeley.com/documents/?uuid=d1c5bcf6-e8cf-4869-a0d8-273d6051850c", "http://www.mendeley.com/documents/?uuid=c031f333-d7ac-41fb-9d82-4b2f4d194e31" ] }, { "id" : "ITEM-6", "itemData" : { "author" : [ { "dropping-particle" : "", "family" : "Minerals Council of Australia", "given" : "", "non-dropping-particle" : "", "parse-names" : false, "suffix" : "" } ], "container-title" : "Submission to the senate environment, recreation, communication and the arts reference committee.", "id" : "ITEM-6", "issued" : { "date-parts" : [ [ "1996" ] ] }, "title" : "Tailings storage facilities at Australia gold mines", "type" : "report" }, "uris" : [ "http://www.mendeley.com/documents/?uuid=28e7b376-a081-4f35-8add-ecf96c450a78", "http://www.mendeley.com/documents/?uuid=32820986-d7de-46f4-9fb3-830de981b421", "http://www.mendeley.com/documents/?uuid=b5bd8cf9-7d5e-4af4-8a8e-7ca96309605a" ] }, { "id" : "ITEM-7", "itemData" : { "author" : [ { "dropping-particle" : "", "family" : "Kjeldsen", "given" : "Peter", "non-dropping-particle" : "", "parse-names" : false, "suffix" : "" } ], "container-title" : "Water, Air, &amp; Soil Pollution", "id" : "ITEM-7", "issued" : { "date-parts" : [ [ "1999" ] ] }, "page" : "279-307", "title" : "Behaviour of cyanides in soil and groundwater: a review", "type" : "article-journal" }, "uris" : [ "http://www.mendeley.com/documents/?uuid=dc42e32a-dead-48aa-a168-365759e2da8f", "http://www.mendeley.com/documents/?uuid=8bc9ed01-641c-4db4-99d9-c3331b8d0ffd", "http://www.mendeley.com/documents/?uuid=76d41ca6-eed2-4c93-9fcd-559c8a036c35" ] } ], "mendeley" : { "manualFormatting" : "(Wiemeyer et al. 1985, Henny et al. 1994, Minerals Council of Australia 1996, Ryan and Shanks 1996, Kjeldsen 1999, Donato et al. 2007)", "previouslyFormattedCitation" : "(Donato et al. 2007; Henny CJ, Hallock RJ 1994; Kjeldsen 1999; Minerals Council of Australia 1996; Reece 1997; Ryan P 1996; Wiemeyer ST, Hill FH, Carpenter JW 1985)" }, "properties" : { "noteIndex" : 0 }, "schema" : "https://github.com/citation-style-language/schema/raw/master/csl-citation.json" }</w:instrText>
      </w:r>
      <w:r w:rsidR="004F0039" w:rsidRPr="00373C54">
        <w:rPr>
          <w:szCs w:val="20"/>
          <w:lang w:val="en-US" w:eastAsia="en-US"/>
        </w:rPr>
        <w:fldChar w:fldCharType="separate"/>
      </w:r>
      <w:r w:rsidR="00014DBA" w:rsidRPr="00373C54">
        <w:rPr>
          <w:noProof/>
          <w:szCs w:val="20"/>
          <w:lang w:val="en-US" w:eastAsia="en-US"/>
        </w:rPr>
        <w:t xml:space="preserve">(Wiemeyer </w:t>
      </w:r>
      <w:r w:rsidR="00014DBA" w:rsidRPr="001D73B1">
        <w:rPr>
          <w:i/>
          <w:noProof/>
          <w:szCs w:val="20"/>
          <w:lang w:val="en-US" w:eastAsia="en-US"/>
        </w:rPr>
        <w:t>et al.</w:t>
      </w:r>
      <w:r w:rsidR="00F209ED">
        <w:rPr>
          <w:noProof/>
          <w:szCs w:val="20"/>
          <w:lang w:val="en-US" w:eastAsia="en-US"/>
        </w:rPr>
        <w:t xml:space="preserve"> 1985,</w:t>
      </w:r>
      <w:r w:rsidR="00014DBA" w:rsidRPr="00373C54">
        <w:rPr>
          <w:noProof/>
          <w:szCs w:val="20"/>
          <w:lang w:val="en-US" w:eastAsia="en-US"/>
        </w:rPr>
        <w:t xml:space="preserve"> Henny </w:t>
      </w:r>
      <w:r w:rsidR="00014DBA" w:rsidRPr="001D73B1">
        <w:rPr>
          <w:i/>
          <w:noProof/>
          <w:szCs w:val="20"/>
          <w:lang w:val="en-US" w:eastAsia="en-US"/>
        </w:rPr>
        <w:t>et al.</w:t>
      </w:r>
      <w:r w:rsidR="00014DBA" w:rsidRPr="00373C54">
        <w:rPr>
          <w:noProof/>
          <w:szCs w:val="20"/>
          <w:lang w:val="en-US" w:eastAsia="en-US"/>
        </w:rPr>
        <w:t xml:space="preserve"> 1994</w:t>
      </w:r>
      <w:r w:rsidR="00F209ED">
        <w:rPr>
          <w:noProof/>
          <w:szCs w:val="20"/>
          <w:lang w:val="en-US" w:eastAsia="en-US"/>
        </w:rPr>
        <w:t>,</w:t>
      </w:r>
      <w:r w:rsidR="00014DBA">
        <w:rPr>
          <w:noProof/>
          <w:szCs w:val="20"/>
          <w:lang w:val="en-US" w:eastAsia="en-US"/>
        </w:rPr>
        <w:t xml:space="preserve"> Minerals Council of Australia</w:t>
      </w:r>
      <w:r w:rsidR="00F209ED">
        <w:rPr>
          <w:noProof/>
          <w:szCs w:val="20"/>
          <w:lang w:val="en-US" w:eastAsia="en-US"/>
        </w:rPr>
        <w:t xml:space="preserve"> 1996,</w:t>
      </w:r>
      <w:r w:rsidR="00014DBA" w:rsidRPr="00373C54">
        <w:rPr>
          <w:noProof/>
          <w:szCs w:val="20"/>
          <w:lang w:val="en-US" w:eastAsia="en-US"/>
        </w:rPr>
        <w:t xml:space="preserve"> Ryan and Shanks</w:t>
      </w:r>
      <w:r w:rsidR="00F209ED">
        <w:rPr>
          <w:noProof/>
          <w:szCs w:val="20"/>
          <w:lang w:val="en-US" w:eastAsia="en-US"/>
        </w:rPr>
        <w:t xml:space="preserve"> 1996,</w:t>
      </w:r>
      <w:r w:rsidR="00014DBA">
        <w:rPr>
          <w:noProof/>
          <w:szCs w:val="20"/>
          <w:lang w:val="en-US" w:eastAsia="en-US"/>
        </w:rPr>
        <w:t xml:space="preserve"> Kjeldsen</w:t>
      </w:r>
      <w:r w:rsidR="00F209ED">
        <w:rPr>
          <w:noProof/>
          <w:szCs w:val="20"/>
          <w:lang w:val="en-US" w:eastAsia="en-US"/>
        </w:rPr>
        <w:t xml:space="preserve"> 1999,</w:t>
      </w:r>
      <w:r w:rsidR="00014DBA" w:rsidRPr="00373C54">
        <w:rPr>
          <w:noProof/>
          <w:szCs w:val="20"/>
          <w:lang w:val="en-US" w:eastAsia="en-US"/>
        </w:rPr>
        <w:t xml:space="preserve"> Donato </w:t>
      </w:r>
      <w:r w:rsidR="00014DBA" w:rsidRPr="001D73B1">
        <w:rPr>
          <w:i/>
          <w:noProof/>
          <w:szCs w:val="20"/>
          <w:lang w:val="en-US" w:eastAsia="en-US"/>
        </w:rPr>
        <w:t xml:space="preserve">et al. </w:t>
      </w:r>
      <w:r w:rsidR="00014DBA" w:rsidRPr="00373C54">
        <w:rPr>
          <w:noProof/>
          <w:szCs w:val="20"/>
          <w:lang w:val="en-US" w:eastAsia="en-US"/>
        </w:rPr>
        <w:t>2007)</w:t>
      </w:r>
      <w:r w:rsidR="004F0039" w:rsidRPr="00373C54">
        <w:rPr>
          <w:szCs w:val="20"/>
          <w:lang w:val="en-US" w:eastAsia="en-US"/>
        </w:rPr>
        <w:fldChar w:fldCharType="end"/>
      </w:r>
      <w:r w:rsidR="00014DBA" w:rsidRPr="00373C54">
        <w:rPr>
          <w:szCs w:val="20"/>
          <w:lang w:val="en-US" w:eastAsia="en-US"/>
        </w:rPr>
        <w:t>.</w:t>
      </w:r>
    </w:p>
    <w:p w:rsidR="00014DBA" w:rsidRPr="00373C54" w:rsidRDefault="00014DBA" w:rsidP="00211EB3">
      <w:pPr>
        <w:spacing w:line="360" w:lineRule="auto"/>
        <w:rPr>
          <w:szCs w:val="20"/>
          <w:lang w:val="en-US" w:eastAsia="en-US"/>
        </w:rPr>
      </w:pPr>
      <w:r w:rsidRPr="00373C54">
        <w:rPr>
          <w:szCs w:val="20"/>
          <w:lang w:val="en-US" w:eastAsia="en-US"/>
        </w:rPr>
        <w:t xml:space="preserve">Other potential effects </w:t>
      </w:r>
      <w:r w:rsidR="00F93DFF">
        <w:rPr>
          <w:szCs w:val="20"/>
          <w:lang w:val="en-US" w:eastAsia="en-US"/>
        </w:rPr>
        <w:t>can occur</w:t>
      </w:r>
      <w:r w:rsidRPr="00373C54">
        <w:rPr>
          <w:szCs w:val="20"/>
          <w:lang w:val="en-US" w:eastAsia="en-US"/>
        </w:rPr>
        <w:t xml:space="preserve"> on terrestrial species (plants and animals)</w:t>
      </w:r>
      <w:r w:rsidR="00F93DFF">
        <w:rPr>
          <w:szCs w:val="20"/>
          <w:lang w:val="en-US" w:eastAsia="en-US"/>
        </w:rPr>
        <w:t xml:space="preserve"> and</w:t>
      </w:r>
      <w:r w:rsidRPr="00373C54">
        <w:rPr>
          <w:szCs w:val="20"/>
          <w:lang w:val="en-US" w:eastAsia="en-US"/>
        </w:rPr>
        <w:t xml:space="preserve"> on surface water species (by recharge of cyanide containing groundwater to surface waters) </w:t>
      </w:r>
      <w:r w:rsidR="004F0039" w:rsidRPr="00373C54">
        <w:rPr>
          <w:szCs w:val="20"/>
          <w:lang w:val="en-US" w:eastAsia="en-US"/>
        </w:rPr>
        <w:fldChar w:fldCharType="begin" w:fldLock="1"/>
      </w:r>
      <w:r w:rsidR="00043F56">
        <w:rPr>
          <w:szCs w:val="20"/>
          <w:lang w:val="en-US" w:eastAsia="en-US"/>
        </w:rPr>
        <w:instrText>ADDIN CSL_CITATION { "citationItems" : [ { "id" : "ITEM-1", "itemData" : { "author" : [ { "dropping-particle" : "", "family" : "Henny CJ, Hallock RJ", "given" : "Hill EF.", "non-dropping-particle" : "", "parse-names" : false, "suffix" : "" } ], "container-title" : "Ecotoxicology", "id" : "ITEM-1", "issued" : { "date-parts" : [ [ "1994" ] ] }, "page" : "45\u201358", "title" : "Cyanide and migratory birds at gold-mines in Nevada, USA.", "type" : "article-journal", "volume" : "3" }, "uris" : [ "http://www.mendeley.com/documents/?uuid=5df604d4-0e43-4eb7-b37d-1fdfdfe1c72b", "http://www.mendeley.com/documents/?uuid=9dfc0ca3-998a-41c5-8f38-94c029fd228b" ] }, { "id" : "ITEM-2", "itemData" : { "DOI" : "10.1016/j.envint.2007.04.007", "ISSN" : "0160-4120", "PMID" : "17540445", "abstract" : "Wildlife deaths associated with cyanide-bearing mine waste solutions have plagued the gold mining industries for many years, yet there is little published data showing the relationship between wildlife mortality and cyanide toxicity. A gap of knowledge exists in monitoring, understanding the causal relationships and managing risks to wildlife from cyanide-bearing waste solutions and tailings. There is a need for the gold industry to address this issue and to meet the International Cyanide Management Code (ICMC) guidelines. The perceived extent of the issue varies, with one study finding the issue inadequately monitored and wildlife deaths grossly underestimated. In Nevada, USA during 1990 and 1991, 9512 carcasses were reported of over 100 species, although there was underestimation due to reporting being voluntary. Of these, birds comprised 80-91% of vertebrate carcasses reported annually. At Northparkes, Australia in 1995, it was initially estimated that 100 bird carcasses were present by mine staff following a tailings incident; when a thorough count was conducted, 1583 bird carcasses were recorded. Eventually, 2700 bird deaths were documented over a four-month period. It is identified that avian deaths are usually undetected and significantly underestimated, leading to a perception that a risk does not exist. Few guidelines and information are available to manage the risks of cyanide to wildlife, although detoxification, habitat modification and denying wildlife access have been used effectively. Hazing techniques have proven ineffective. Apparently no literature exists that documents accurate wildlife monitoring protocols on potentially toxic cyanide-bearing mine waste solutions or any understanding on the analysis of any derived dataset. This places the onus on mining operations to document that no risk to wildlife exists. Cyanide-bearing tailings storage facilities are environmental control structures to contain tailings, a standard practice in the mining industry. Cyanide concentrations below 50 mg/L weak-acid-dissociable (WAD) are deemed safe to wildlife but are considered an interim benchmark for discharge into tailings storage facilities (TSFs). Cyanide is a fast acting poison, and its toxicity is related to the types of cyanide complexes that are present. Cyanide in biota binds to iron, copper and sulfur-containing enzymes and proteins required for oxygen transportation to cells. The accurate determination of cyanide concentrations in the fie\u2026", "author" : [ { "dropping-particle" : "", "family" : "Donato", "given" : "D B", "non-dropping-particle" : "", "parse-names" : false, "suffix" : "" }, { "dropping-particle" : "", "family" : "Nichols", "given" : "O", "non-dropping-particle" : "", "parse-names" : false, "suffix" : "" }, { "dropping-particle" : "", "family" : "Possingham", "given" : "H", "non-dropping-particle" : "", "parse-names" : false, "suffix" : "" }, { "dropping-particle" : "", "family" : "Moore", "given" : "M", "non-dropping-particle" : "", "parse-names" : false, "suffix" : "" }, { "dropping-particle" : "", "family" : "Ricci", "given" : "P F", "non-dropping-particle" : "", "parse-names" : false, "suffix" : "" }, { "dropping-particle" : "", "family" : "Noller", "given" : "B N", "non-dropping-particle" : "", "parse-names" : false, "suffix" : "" } ], "container-title" : "Environment international", "id" : "ITEM-2", "issue" : "7", "issued" : { "date-parts" : [ [ "2007", "10" ] ] }, "page" : "974-84", "title" : "A critical review of the effects of gold cyanide-bearing tailings solutions on wildlife.", "type" : "article-journal", "volume" : "33" }, "uris" : [ "http://www.mendeley.com/documents/?uuid=392f81b3-8e10-4e5a-9996-c2891e8b9c06", "http://www.mendeley.com/documents/?uuid=db7b6c7d-fd11-422a-95cf-18c4376d6300", "http://www.mendeley.com/documents/?uuid=54a40531-f366-4636-86c7-13b96b568ed2" ] }, { "id" : "ITEM-3", "itemData" : { "author" : [ { "dropping-particle" : "", "family" : "Ryan P", "given" : "Shanks R.", "non-dropping-particle" : "", "parse-names" : false, "suffix" : "" } ], "container-title" : "Australia Bird Watcher", "id" : "ITEM-3", "issued" : { "date-parts" : [ [ "1996" ] ] }, "title" : "Tailings dams", "type" : "article-journal", "volume" : "7\u201311" }, "uris" : [ "http://www.mendeley.com/documents/?uuid=88574018-6960-4aa1-93f3-535d581487fc", "http://www.mendeley.com/documents/?uuid=11b05dca-ac67-40ee-8d4c-33f37404e250", "http://www.mendeley.com/documents/?uuid=3fd522e9-de6f-4be8-b0d0-a0c6a53421f7" ] }, { "id" : "ITEM-4", "itemData" : { "author" : [ { "dropping-particle" : "", "family" : "Reece", "given" : "R.", "non-dropping-particle" : "", "parse-names" : false, "suffix" : "" } ], "container-title" : "ACMRR. Short course notes on management of cyanide mining. Perth: ACMRR", "id" : "ITEM-4", "issued" : { "date-parts" : [ [ "1997" ] ] }, "title" : "Cyanide toxicity to birds", "type" : "chapter" }, "uris" : [ "http://www.mendeley.com/documents/?uuid=72b91b30-6855-409d-a510-4a3ac362d525", "http://www.mendeley.com/documents/?uuid=d1c5bcf6-e8cf-4869-a0d8-273d6051850c", "http://www.mendeley.com/documents/?uuid=2011ef17-4aee-4532-af10-9cf7e59bcf86" ] }, { "id" : "ITEM-5", "itemData" : { "author" : [ { "dropping-particle" : "", "family" : "Minerals Council of Australia", "given" : "", "non-dropping-particle" : "", "parse-names" : false, "suffix" : "" } ], "container-title" : "Submission to the senate environment, recreation, communication and the arts reference committee.", "id" : "ITEM-5", "issued" : { "date-parts" : [ [ "1996" ] ] }, "title" : "Tailings storage facilities at Australia gold mines", "type" : "report" }, "uris" : [ "http://www.mendeley.com/documents/?uuid=28e7b376-a081-4f35-8add-ecf96c450a78", "http://www.mendeley.com/documents/?uuid=32820986-d7de-46f4-9fb3-830de981b421", "http://www.mendeley.com/documents/?uuid=fbbdeb34-bbb1-45ce-ab26-e5a254780072" ] }, { "id" : "ITEM-6", "itemData" : { "author" : [ { "dropping-particle" : "", "family" : "Kjeldsen", "given" : "Peter", "non-dropping-particle" : "", "parse-names" : false, "suffix" : "" } ], "container-title" : "Water, Air, &amp; Soil Pollution", "id" : "ITEM-6", "issued" : { "date-parts" : [ [ "1999" ] ] }, "page" : "279-307", "title" : "Behaviour of cyanides in soil and groundwater: a review", "type" : "article-journal" }, "uris" : [ "http://www.mendeley.com/documents/?uuid=dc42e32a-dead-48aa-a168-365759e2da8f", "http://www.mendeley.com/documents/?uuid=8bc9ed01-641c-4db4-99d9-c3331b8d0ffd", "http://www.mendeley.com/documents/?uuid=39a894d6-e810-4e5a-878e-5d744c076846" ] }, { "id" : "ITEM-7", "itemData" : { "author" : [ { "dropping-particle" : "", "family" : "Wiemeyer ST, Hill FH, Carpenter JW", "given" : "Krynitsky J.", "non-dropping-particle" : "", "parse-names" : false, "suffix" : "" } ], "container-title" : "Journal of Wildlife Discussion", "id" : "ITEM-7", "issue" : "4", "issued" : { "date-parts" : [ [ "1985" ] ] }, "page" : "538\u201346", "title" : "Acute oral toxicity of sodium cyanide in birds", "type" : "article-journal", "volume" : "22" }, "uris" : [ "http://www.mendeley.com/documents/?uuid=f2a60116-b646-4abd-9c3f-6a6b2f394267", "http://www.mendeley.com/documents/?uuid=81948733-b038-4647-8d34-3cce61dbc128", "http://www.mendeley.com/documents/?uuid=57c881fa-9781-4817-9d4a-7147b9e01607" ] } ], "mendeley" : { "manualFormatting" : "(Henny et al. 1994, Kjeldsen 1999, Donato et al. 2007)", "previouslyFormattedCitation" : "(Donato et al. 2007; Henny CJ, Hallock RJ 1994; Kjeldsen 1999; Minerals Council of Australia 1996; Reece 1997; Ryan P 1996; Wiemeyer ST, Hill FH, Carpenter JW 1985)" }, "properties" : { "noteIndex" : 0 }, "schema" : "https://github.com/citation-style-language/schema/raw/master/csl-citation.json" }</w:instrText>
      </w:r>
      <w:r w:rsidR="004F0039" w:rsidRPr="00373C54">
        <w:rPr>
          <w:szCs w:val="20"/>
          <w:lang w:val="en-US" w:eastAsia="en-US"/>
        </w:rPr>
        <w:fldChar w:fldCharType="separate"/>
      </w:r>
      <w:r w:rsidRPr="00373C54">
        <w:rPr>
          <w:noProof/>
          <w:szCs w:val="20"/>
          <w:lang w:val="en-US" w:eastAsia="en-US"/>
        </w:rPr>
        <w:t xml:space="preserve">(Henny </w:t>
      </w:r>
      <w:r w:rsidR="00F209ED" w:rsidRPr="006D5B04">
        <w:rPr>
          <w:i/>
          <w:noProof/>
          <w:szCs w:val="20"/>
          <w:lang w:val="en-US" w:eastAsia="en-US"/>
        </w:rPr>
        <w:t>et al</w:t>
      </w:r>
      <w:r w:rsidR="00F209ED">
        <w:rPr>
          <w:noProof/>
          <w:szCs w:val="20"/>
          <w:lang w:val="en-US" w:eastAsia="en-US"/>
        </w:rPr>
        <w:t>. 1994,</w:t>
      </w:r>
      <w:r>
        <w:rPr>
          <w:noProof/>
          <w:szCs w:val="20"/>
          <w:lang w:val="en-US" w:eastAsia="en-US"/>
        </w:rPr>
        <w:t xml:space="preserve"> Kjeldsen</w:t>
      </w:r>
      <w:r w:rsidR="00F209ED">
        <w:rPr>
          <w:noProof/>
          <w:szCs w:val="20"/>
          <w:lang w:val="en-US" w:eastAsia="en-US"/>
        </w:rPr>
        <w:t xml:space="preserve"> 1999,</w:t>
      </w:r>
      <w:r w:rsidRPr="00373C54">
        <w:rPr>
          <w:noProof/>
          <w:szCs w:val="20"/>
          <w:lang w:val="en-US" w:eastAsia="en-US"/>
        </w:rPr>
        <w:t xml:space="preserve"> Donato </w:t>
      </w:r>
      <w:r w:rsidRPr="006D5B04">
        <w:rPr>
          <w:i/>
          <w:noProof/>
          <w:szCs w:val="20"/>
          <w:lang w:val="en-US" w:eastAsia="en-US"/>
        </w:rPr>
        <w:t>et al.</w:t>
      </w:r>
      <w:r w:rsidRPr="00373C54">
        <w:rPr>
          <w:noProof/>
          <w:szCs w:val="20"/>
          <w:lang w:val="en-US" w:eastAsia="en-US"/>
        </w:rPr>
        <w:t xml:space="preserve"> 2007)</w:t>
      </w:r>
      <w:r w:rsidR="004F0039" w:rsidRPr="00373C54">
        <w:rPr>
          <w:szCs w:val="20"/>
          <w:lang w:val="en-US" w:eastAsia="en-US"/>
        </w:rPr>
        <w:fldChar w:fldCharType="end"/>
      </w:r>
      <w:r>
        <w:rPr>
          <w:szCs w:val="20"/>
          <w:lang w:val="en-US" w:eastAsia="en-US"/>
        </w:rPr>
        <w:t xml:space="preserve">. </w:t>
      </w:r>
      <w:r w:rsidRPr="00373C54">
        <w:rPr>
          <w:szCs w:val="20"/>
          <w:lang w:val="en-US" w:eastAsia="en-US"/>
        </w:rPr>
        <w:t>Hydrogen cyanide and other cyano-compounds that liberate free cyanide ions are highly toxic to al</w:t>
      </w:r>
      <w:r>
        <w:rPr>
          <w:szCs w:val="20"/>
          <w:lang w:val="en-US" w:eastAsia="en-US"/>
        </w:rPr>
        <w:t>most all forms of fauna (Souren</w:t>
      </w:r>
      <w:r w:rsidRPr="00373C54">
        <w:rPr>
          <w:szCs w:val="20"/>
          <w:lang w:val="en-US" w:eastAsia="en-US"/>
        </w:rPr>
        <w:t xml:space="preserve"> 2000). The toxicity is related to the inverse of the bond strength of metal atoms and cyanide ligands (Klenk </w:t>
      </w:r>
      <w:r w:rsidRPr="006D5B04">
        <w:rPr>
          <w:i/>
          <w:szCs w:val="20"/>
          <w:lang w:val="en-US" w:eastAsia="en-US"/>
        </w:rPr>
        <w:t>et al</w:t>
      </w:r>
      <w:r>
        <w:rPr>
          <w:szCs w:val="20"/>
          <w:lang w:val="en-US" w:eastAsia="en-US"/>
        </w:rPr>
        <w:t>.</w:t>
      </w:r>
      <w:r w:rsidR="00F209ED">
        <w:rPr>
          <w:szCs w:val="20"/>
          <w:lang w:val="en-US" w:eastAsia="en-US"/>
        </w:rPr>
        <w:t xml:space="preserve"> 1996, Sadler 1990,</w:t>
      </w:r>
      <w:r w:rsidRPr="00373C54">
        <w:rPr>
          <w:szCs w:val="20"/>
          <w:lang w:val="en-US" w:eastAsia="en-US"/>
        </w:rPr>
        <w:t xml:space="preserve"> Staunton and Jones 1989).</w:t>
      </w:r>
    </w:p>
    <w:p w:rsidR="00014DBA" w:rsidRPr="00373C54" w:rsidRDefault="00014DBA" w:rsidP="00211EB3">
      <w:pPr>
        <w:spacing w:line="360" w:lineRule="auto"/>
        <w:rPr>
          <w:szCs w:val="20"/>
          <w:lang w:val="en-US" w:eastAsia="en-US"/>
        </w:rPr>
      </w:pPr>
      <w:r w:rsidRPr="00373C54">
        <w:rPr>
          <w:szCs w:val="20"/>
          <w:lang w:val="en-US" w:eastAsia="en-US"/>
        </w:rPr>
        <w:t xml:space="preserve">Many researchers have reported the lethal toxicity of several cyanide complexes to birds </w:t>
      </w:r>
      <w:r w:rsidR="004F0039" w:rsidRPr="00373C54">
        <w:rPr>
          <w:szCs w:val="20"/>
          <w:lang w:val="en-US" w:eastAsia="en-US"/>
        </w:rPr>
        <w:fldChar w:fldCharType="begin" w:fldLock="1"/>
      </w:r>
      <w:r w:rsidR="00043F56">
        <w:rPr>
          <w:szCs w:val="20"/>
          <w:lang w:val="en-US" w:eastAsia="en-US"/>
        </w:rPr>
        <w:instrText>ADDIN CSL_CITATION { "citationItems" : [ { "id" : "ITEM-1", "itemData" : { "author" : [ { "dropping-particle" : "", "family" : "Barcroft", "given" : "J.", "non-dropping-particle" : "", "parse-names" : false, "suffix" : "" } ], "container-title" : "Journal of Hygiene", "id" : "ITEM-1", "issued" : { "date-parts" : [ [ "1931" ] ] }, "page" : "1\u201334", "title" : "The toxicity of atmosphere containing hydrocyanic acid gas", "type" : "article-journal", "volume" : "31" }, "uris" : [ "http://www.mendeley.com/documents/?uuid=09adddf4-f536-43be-b222-0d8d5b0f07fe", "http://www.mendeley.com/documents/?uuid=897e3821-abdf-4301-8cf5-91928b268686" ] }, { "id" : "ITEM-2", "itemData" : { "author" : [ { "dropping-particle" : "", "family" : "Davis", "given" : "RH.", "non-dropping-particle" : "", "parse-names" : false, "suffix" : "" } ], "container-title" : "Vennesland BE, editor. Cyanide in biology. New York: Academic Press;", "id" : "ITEM-2", "issued" : { "date-parts" : [ [ "1981" ] ] }, "title" : "Cyanide detoxication in the domestic fowl", "type" : "chapter" }, "uris" : [ "http://www.mendeley.com/documents/?uuid=5e81e9f0-f87d-476b-aed4-e7fa462a68e7", "http://www.mendeley.com/documents/?uuid=e06e551b-4839-4abc-8fce-aba06441b477" ] }, { "id" : "ITEM-3", "itemData" : { "author" : [ { "dropping-particle" : "", "family" : "Eisler", "given" : "R.", "non-dropping-particle" : "", "parse-names" : false, "suffix" : "" } ], "container-title" : "Biological Repartition", "id" : "ITEM-3", "issued" : { "date-parts" : [ [ "1991" ] ] }, "title" : "Cyanide hazard to fish", "type" : "article-journal", "volume" : "a85" }, "uris" : [ "http://www.mendeley.com/documents/?uuid=cb014170-b51e-4dd1-ab61-9edeffeb1594", "http://www.mendeley.com/documents/?uuid=3407ed84-0bd4-4118-808d-245f31a7e77a" ] }, { "id" : "ITEM-4", "itemData" : { "author" : [ { "dropping-particle" : "", "family" : "Eisler", "given" : "R", "non-dropping-particle" : "", "parse-names" : false, "suffix" : "" } ], "container-title" : "US Fish Wildlife Service Biological Repartition", "id" : "ITEM-4", "issued" : { "date-parts" : [ [ "1991" ] ] }, "page" : "1\u201355", "title" : "Cyanide hazards to fish wildlife and invertebrates: a synoptic review", "type" : "article-journal", "volume" : "b85" }, "uris" : [ "http://www.mendeley.com/documents/?uuid=c9f7a9aa-79e7-4f71-aa19-b129ef26abce", "http://www.mendeley.com/documents/?uuid=bfdbe8c1-c8f8-47f6-8c6a-6e9818632096" ] }, { "id" : "ITEM-5", "itemData" : { "author" : [ { "dropping-particle" : "", "family" : "Reece", "given" : "R.", "non-dropping-particle" : "", "parse-names" : false, "suffix" : "" } ], "container-title" : "ACMRR. Short course notes on management of cyanide mining. Perth: ACMRR", "id" : "ITEM-5", "issued" : { "date-parts" : [ [ "1997" ] ] }, "title" : "Cyanide toxicity to birds", "type" : "chapter" }, "uris" : [ "http://www.mendeley.com/documents/?uuid=72b91b30-6855-409d-a510-4a3ac362d525", "http://www.mendeley.com/documents/?uuid=d1c5bcf6-e8cf-4869-a0d8-273d6051850c" ] } ], "mendeley" : { "manualFormatting" : "(Barcroft 1931, Davis 1981, Eisler 1991a, Eisler 1991b, Reece 1997)", "previouslyFormattedCitation" : "(Barcroft 1931; Davis 1981; Eisler 1991, 1991; Reece 1997)" }, "properties" : { "noteIndex" : 0 }, "schema" : "https://github.com/citation-style-language/schema/raw/master/csl-citation.json" }</w:instrText>
      </w:r>
      <w:r w:rsidR="004F0039" w:rsidRPr="00373C54">
        <w:rPr>
          <w:szCs w:val="20"/>
          <w:lang w:val="en-US" w:eastAsia="en-US"/>
        </w:rPr>
        <w:fldChar w:fldCharType="separate"/>
      </w:r>
      <w:r w:rsidR="00F209ED">
        <w:rPr>
          <w:noProof/>
          <w:szCs w:val="20"/>
          <w:lang w:val="en-US" w:eastAsia="en-US"/>
        </w:rPr>
        <w:t>(Barcroft 1931, Davis 1981, Eisler 1991a,</w:t>
      </w:r>
      <w:r w:rsidR="00F209ED" w:rsidRPr="00F209ED">
        <w:rPr>
          <w:b/>
          <w:bCs/>
          <w:noProof/>
          <w:szCs w:val="20"/>
          <w:lang w:val="en-US" w:eastAsia="en-US"/>
        </w:rPr>
        <w:t xml:space="preserve"> </w:t>
      </w:r>
      <w:r w:rsidR="00F209ED" w:rsidRPr="00F209ED">
        <w:rPr>
          <w:bCs/>
          <w:noProof/>
          <w:szCs w:val="20"/>
          <w:lang w:val="en-US" w:eastAsia="en-US"/>
        </w:rPr>
        <w:t>Eisler 1991</w:t>
      </w:r>
      <w:r w:rsidR="00F209ED">
        <w:rPr>
          <w:noProof/>
          <w:szCs w:val="20"/>
          <w:lang w:val="en-US" w:eastAsia="en-US"/>
        </w:rPr>
        <w:t>b,</w:t>
      </w:r>
      <w:r>
        <w:rPr>
          <w:noProof/>
          <w:szCs w:val="20"/>
          <w:lang w:val="en-US" w:eastAsia="en-US"/>
        </w:rPr>
        <w:t xml:space="preserve"> Reece</w:t>
      </w:r>
      <w:r w:rsidRPr="00373C54">
        <w:rPr>
          <w:noProof/>
          <w:szCs w:val="20"/>
          <w:lang w:val="en-US" w:eastAsia="en-US"/>
        </w:rPr>
        <w:t xml:space="preserve"> 1997)</w:t>
      </w:r>
      <w:r w:rsidR="004F0039" w:rsidRPr="00373C54">
        <w:rPr>
          <w:szCs w:val="20"/>
          <w:lang w:val="en-US" w:eastAsia="en-US"/>
        </w:rPr>
        <w:fldChar w:fldCharType="end"/>
      </w:r>
      <w:r w:rsidRPr="00373C54">
        <w:rPr>
          <w:szCs w:val="20"/>
          <w:lang w:val="en-US" w:eastAsia="en-US"/>
        </w:rPr>
        <w:t xml:space="preserve">. Lethal limits varied between species (Table </w:t>
      </w:r>
      <w:r w:rsidR="00576CB9">
        <w:rPr>
          <w:szCs w:val="20"/>
          <w:lang w:val="en-US" w:eastAsia="en-US"/>
        </w:rPr>
        <w:t>1</w:t>
      </w:r>
      <w:r w:rsidRPr="00373C54">
        <w:rPr>
          <w:szCs w:val="20"/>
          <w:lang w:val="en-US" w:eastAsia="en-US"/>
        </w:rPr>
        <w:t xml:space="preserve"> </w:t>
      </w:r>
      <w:r>
        <w:rPr>
          <w:szCs w:val="20"/>
          <w:lang w:val="en-US" w:eastAsia="en-US"/>
        </w:rPr>
        <w:t>)</w:t>
      </w:r>
      <w:r w:rsidRPr="00373C54">
        <w:rPr>
          <w:szCs w:val="20"/>
          <w:lang w:val="en-US" w:eastAsia="en-US"/>
        </w:rPr>
        <w:t xml:space="preserve"> </w:t>
      </w:r>
      <w:r w:rsidR="004F0039" w:rsidRPr="00373C54">
        <w:rPr>
          <w:szCs w:val="20"/>
          <w:lang w:val="en-US" w:eastAsia="en-US"/>
        </w:rPr>
        <w:fldChar w:fldCharType="begin" w:fldLock="1"/>
      </w:r>
      <w:r w:rsidR="00043F56">
        <w:rPr>
          <w:szCs w:val="20"/>
          <w:lang w:val="en-US" w:eastAsia="en-US"/>
        </w:rPr>
        <w:instrText>ADDIN CSL_CITATION { "citationItems" : [ { "id" : "ITEM-1", "itemData" : { "DOI" : "10.1016/j.envint.2007.04.007", "ISSN" : "0160-4120", "PMID" : "17540445", "abstract" : "Wildlife deaths associated with cyanide-bearing mine waste solutions have plagued the gold mining industries for many years, yet there is little published data showing the relationship between wildlife mortality and cyanide toxicity. A gap of knowledge exists in monitoring, understanding the causal relationships and managing risks to wildlife from cyanide-bearing waste solutions and tailings. There is a need for the gold industry to address this issue and to meet the International Cyanide Management Code (ICMC) guidelines. The perceived extent of the issue varies, with one study finding the issue inadequately monitored and wildlife deaths grossly underestimated. In Nevada, USA during 1990 and 1991, 9512 carcasses were reported of over 100 species, although there was underestimation due to reporting being voluntary. Of these, birds comprised 80-91% of vertebrate carcasses reported annually. At Northparkes, Australia in 1995, it was initially estimated that 100 bird carcasses were present by mine staff following a tailings incident; when a thorough count was conducted, 1583 bird carcasses were recorded. Eventually, 2700 bird deaths were documented over a four-month period. It is identified that avian deaths are usually undetected and significantly underestimated, leading to a perception that a risk does not exist. Few guidelines and information are available to manage the risks of cyanide to wildlife, although detoxification, habitat modification and denying wildlife access have been used effectively. Hazing techniques have proven ineffective. Apparently no literature exists that documents accurate wildlife monitoring protocols on potentially toxic cyanide-bearing mine waste solutions or any understanding on the analysis of any derived dataset. This places the onus on mining operations to document that no risk to wildlife exists. Cyanide-bearing tailings storage facilities are environmental control structures to contain tailings, a standard practice in the mining industry. Cyanide concentrations below 50 mg/L weak-acid-dissociable (WAD) are deemed safe to wildlife but are considered an interim benchmark for discharge into tailings storage facilities (TSFs). Cyanide is a fast acting poison, and its toxicity is related to the types of cyanide complexes that are present. Cyanide in biota binds to iron, copper and sulfur-containing enzymes and proteins required for oxygen transportation to cells. The accurate determination of cyanide concentrations in the fie\u2026", "author" : [ { "dropping-particle" : "", "family" : "Donato", "given" : "D B", "non-dropping-particle" : "", "parse-names" : false, "suffix" : "" }, { "dropping-particle" : "", "family" : "Nichols", "given" : "O", "non-dropping-particle" : "", "parse-names" : false, "suffix" : "" }, { "dropping-particle" : "", "family" : "Possingham", "given" : "H", "non-dropping-particle" : "", "parse-names" : false, "suffix" : "" }, { "dropping-particle" : "", "family" : "Moore", "given" : "M", "non-dropping-particle" : "", "parse-names" : false, "suffix" : "" }, { "dropping-particle" : "", "family" : "Ricci", "given" : "P F", "non-dropping-particle" : "", "parse-names" : false, "suffix" : "" }, { "dropping-particle" : "", "family" : "Noller", "given" : "B N", "non-dropping-particle" : "", "parse-names" : false, "suffix" : "" } ], "container-title" : "Environment international", "id" : "ITEM-1", "issue" : "7", "issued" : { "date-parts" : [ [ "2007", "10" ] ] }, "page" : "974-84", "title" : "A critical review of the effects of gold cyanide-bearing tailings solutions on wildlife.", "type" : "article-journal", "volume" : "33" }, "uris" : [ "http://www.mendeley.com/documents/?uuid=392f81b3-8e10-4e5a-9996-c2891e8b9c06", "http://www.mendeley.com/documents/?uuid=db7b6c7d-fd11-422a-95cf-18c4376d6300" ] } ], "mendeley" : { "manualFormatting" : "(Donato et al. 2007)", "previouslyFormattedCitation" : "(Donato et al. 2007)" }, "properties" : { "noteIndex" : 0 }, "schema" : "https://github.com/citation-style-language/schema/raw/master/csl-citation.json" }</w:instrText>
      </w:r>
      <w:r w:rsidR="004F0039" w:rsidRPr="00373C54">
        <w:rPr>
          <w:szCs w:val="20"/>
          <w:lang w:val="en-US" w:eastAsia="en-US"/>
        </w:rPr>
        <w:fldChar w:fldCharType="separate"/>
      </w:r>
      <w:r w:rsidRPr="00373C54">
        <w:rPr>
          <w:noProof/>
          <w:szCs w:val="20"/>
          <w:lang w:val="en-US" w:eastAsia="en-US"/>
        </w:rPr>
        <w:t xml:space="preserve">(Donato </w:t>
      </w:r>
      <w:r w:rsidRPr="006D5B04">
        <w:rPr>
          <w:i/>
          <w:noProof/>
          <w:szCs w:val="20"/>
          <w:lang w:val="en-US" w:eastAsia="en-US"/>
        </w:rPr>
        <w:t>et al.</w:t>
      </w:r>
      <w:r w:rsidRPr="00373C54">
        <w:rPr>
          <w:noProof/>
          <w:szCs w:val="20"/>
          <w:lang w:val="en-US" w:eastAsia="en-US"/>
        </w:rPr>
        <w:t xml:space="preserve"> 2007)</w:t>
      </w:r>
      <w:r w:rsidR="004F0039" w:rsidRPr="00373C54">
        <w:rPr>
          <w:szCs w:val="20"/>
          <w:lang w:val="en-US" w:eastAsia="en-US"/>
        </w:rPr>
        <w:fldChar w:fldCharType="end"/>
      </w:r>
    </w:p>
    <w:p w:rsidR="00014DBA" w:rsidRPr="00090397" w:rsidRDefault="00014DBA" w:rsidP="00211EB3">
      <w:pPr>
        <w:pStyle w:val="Lgende"/>
        <w:spacing w:line="360" w:lineRule="auto"/>
        <w:rPr>
          <w:szCs w:val="20"/>
          <w:lang w:val="en-US"/>
        </w:rPr>
      </w:pPr>
      <w:r w:rsidRPr="00671656">
        <w:rPr>
          <w:color w:val="auto"/>
          <w:szCs w:val="20"/>
          <w:lang w:val="en-US"/>
        </w:rPr>
        <w:t xml:space="preserve">Table </w:t>
      </w:r>
      <w:r w:rsidR="004F0039" w:rsidRPr="00671656">
        <w:rPr>
          <w:color w:val="auto"/>
          <w:szCs w:val="20"/>
        </w:rPr>
        <w:fldChar w:fldCharType="begin"/>
      </w:r>
      <w:r w:rsidRPr="00671656">
        <w:rPr>
          <w:color w:val="auto"/>
          <w:szCs w:val="20"/>
          <w:lang w:val="en-US"/>
        </w:rPr>
        <w:instrText xml:space="preserve"> SEQ Table \* ARABIC </w:instrText>
      </w:r>
      <w:r w:rsidR="004F0039" w:rsidRPr="00671656">
        <w:rPr>
          <w:color w:val="auto"/>
          <w:szCs w:val="20"/>
        </w:rPr>
        <w:fldChar w:fldCharType="separate"/>
      </w:r>
      <w:r w:rsidR="00832F32" w:rsidRPr="00671656">
        <w:rPr>
          <w:noProof/>
          <w:color w:val="auto"/>
          <w:szCs w:val="20"/>
          <w:lang w:val="en-US"/>
        </w:rPr>
        <w:t>1</w:t>
      </w:r>
      <w:r w:rsidR="004F0039" w:rsidRPr="00671656">
        <w:rPr>
          <w:color w:val="auto"/>
          <w:szCs w:val="20"/>
        </w:rPr>
        <w:fldChar w:fldCharType="end"/>
      </w:r>
      <w:r w:rsidRPr="00671656">
        <w:rPr>
          <w:color w:val="auto"/>
          <w:szCs w:val="20"/>
          <w:lang w:val="en-US"/>
        </w:rPr>
        <w:t> : Effects of free cyanide on some bird</w:t>
      </w:r>
      <w:r w:rsidR="00F93DFF" w:rsidRPr="00671656">
        <w:rPr>
          <w:color w:val="auto"/>
          <w:szCs w:val="20"/>
          <w:lang w:val="en-US"/>
        </w:rPr>
        <w:t>s</w:t>
      </w:r>
      <w:r w:rsidRPr="00671656">
        <w:rPr>
          <w:color w:val="auto"/>
          <w:szCs w:val="20"/>
          <w:lang w:val="en-US"/>
        </w:rPr>
        <w:t xml:space="preserve"> and other </w:t>
      </w:r>
      <w:r w:rsidR="00F93DFF" w:rsidRPr="00671656">
        <w:rPr>
          <w:color w:val="auto"/>
          <w:szCs w:val="20"/>
          <w:lang w:val="en-US"/>
        </w:rPr>
        <w:t xml:space="preserve">animals </w:t>
      </w:r>
      <w:r w:rsidRPr="00671656">
        <w:rPr>
          <w:b w:val="0"/>
          <w:bCs w:val="0"/>
          <w:color w:val="auto"/>
          <w:szCs w:val="20"/>
          <w:lang w:val="en-US" w:eastAsia="en-US"/>
        </w:rPr>
        <w:t>(</w:t>
      </w:r>
      <w:r w:rsidR="004F0039" w:rsidRPr="00671656">
        <w:rPr>
          <w:b w:val="0"/>
          <w:bCs w:val="0"/>
          <w:color w:val="auto"/>
          <w:szCs w:val="20"/>
          <w:lang w:val="en-US" w:eastAsia="en-US"/>
        </w:rPr>
        <w:fldChar w:fldCharType="begin" w:fldLock="1"/>
      </w:r>
      <w:r w:rsidR="00043F56" w:rsidRPr="00671656">
        <w:rPr>
          <w:b w:val="0"/>
          <w:bCs w:val="0"/>
          <w:color w:val="auto"/>
          <w:szCs w:val="20"/>
          <w:lang w:val="en-US" w:eastAsia="en-US"/>
        </w:rPr>
        <w:instrText>ADDIN CSL_CITATION { "citationItems" : [ { "id" : "ITEM-1", "itemData" : { "author" : [ { "dropping-particle" : "", "family" : "Ballantyne", "given" : "B.", "non-dropping-particle" : "", "parse-names" : false, "suffix" : "" } ], "container-title" : "Clinical and experimental toxicology of cyanides.", "editor" : [ { "dropping-particle" : "", "family" : "Marrs TC", "given" : "", "non-dropping-particle" : "", "parse-names" : false, "suffix" : "" } ], "id" : "ITEM-1", "issued" : { "date-parts" : [ [ "1987" ] ] }, "publisher" : "Bristol, UK: Wright", "title" : "Toxicology of cyanides", "type" : "chapter" }, "uris" : [ "http://www.mendeley.com/documents/?uuid=33fdff4c-503e-46bc-a743-6d77baa169a9", "http://www.mendeley.com/documents/?uuid=d77d04ac-2ec1-4dbf-8ea0-a8a7c80582b7" ] }, { "id" : "ITEM-2", "itemData" : { "author" : [ { "dropping-particle" : "", "family" : "Bapat JA", "given" : "Abhyankar YN", "non-dropping-particle" : "", "parse-names" : false, "suffix" : "" } ], "container-title" : "Indian J Anim Sci", "id" : "ITEM-2", "issued" : { "date-parts" : [ [ "1984" ] ] }, "page" : "577\u20138", "title" : "Cyanide poisoning in cattle due to feeding of sorghum", "type" : "article-journal", "volume" : "54" }, "uris" : [ "http://www.mendeley.com/documents/?uuid=8ebb8721-837d-49c7-80e6-539f9d209421", "http://www.mendeley.com/documents/?uuid=ac923a15-c198-43c6-88a7-6382c5ef3e6f" ] }, { "id" : "ITEM-3", "itemData" : { "author" : [ { "dropping-particle" : "", "family" : "Christel D", "given" : "Eyer P.", "non-dropping-particle" : "", "parse-names" : false, "suffix" : "" } ], "container-title" : "Arch Toxicologie", "id" : "ITEM-3", "issued" : { "date-parts" : [ [ "1977" ] ] }, "page" : "177\u201389", "title" : "Pharmacokinetics of cyanide in poisoning dogs.", "type" : "article-journal", "volume" : "38" }, "uris" : [ "http://www.mendeley.com/documents/?uuid=5c7cfa04-b8c4-4c2e-a098-a184bf085a37", "http://www.mendeley.com/documents/?uuid=b35bd770-6f0b-4b82-a26e-2ea63e3d0046" ] }, { "id" : "ITEM-4", "itemData" : { "author" : [ { "dropping-particle" : "", "family" : "Hagelstein", "given" : "K.", "non-dropping-particle" : "", "parse-names" : false, "suffix" : "" } ], "container-title" : "ACMRR", "id" : "ITEM-4", "issued" : { "date-parts" : [ [ "1997" ] ] }, "page" : "19", "publisher-place" : "Short course notes on management of cyanide mining, Qld.", "title" : "The ecotoxicological properties of cyanide", "type" : "report" }, "uris" : [ "http://www.mendeley.com/documents/?uuid=3278ff05-7c4e-4406-aa2c-835d9ae5a9dc", "http://www.mendeley.com/documents/?uuid=a911c3ea-fd41-492a-b2d0-b6cbd4c8c4fe" ] }, { "id" : "ITEM-5", "itemData" : { "author" : [ { "dropping-particle" : "", "family" : "Barcroft", "given" : "J.", "non-dropping-particle" : "", "parse-names" : false, "suffix" : "" } ], "container-title" : "Journal of Hygiene", "id" : "ITEM-5", "issued" : { "date-parts" : [ [ "1931" ] ] }, "page" : "1\u201334", "title" : "The toxicity of atmosphere containing hydrocyanic acid gas", "type" : "article-journal", "volume" : "31" }, "uris" : [ "http://www.mendeley.com/documents/?uuid=897e3821-abdf-4301-8cf5-91928b268686", "http://www.mendeley.com/documents/?uuid=09adddf4-f536-43be-b222-0d8d5b0f07fe" ] }, { "id" : "ITEM-6", "itemData" : { "author" : [ { "dropping-particle" : "", "family" : "Davis", "given" : "RH.", "non-dropping-particle" : "", "parse-names" : false, "suffix" : "" } ], "container-title" : "Vennesland BE, editor. Cyanide in biology. New York: Academic Press;", "id" : "ITEM-6", "issued" : { "date-parts" : [ [ "1981" ] ] }, "title" : "Cyanide detoxication in the domestic fowl", "type" : "chapter" }, "uris" : [ "http://www.mendeley.com/documents/?uuid=e06e551b-4839-4abc-8fce-aba06441b477", "http://www.mendeley.com/documents/?uuid=5e81e9f0-f87d-476b-aed4-e7fa462a68e7", "http://www.mendeley.com/documents/?uuid=44a08b42-16ae-4656-9ba4-c99d81e5104e" ] }, { "id" : "ITEM-7", "itemData" : { "author" : [ { "dropping-particle" : "", "family" : "Eisler", "given" : "R.", "non-dropping-particle" : "", "parse-names" : false, "suffix" : "" } ], "container-title" : "Biological Repartition", "id" : "ITEM-7", "issued" : { "date-parts" : [ [ "1991" ] ] }, "title" : "Cyanide hazard to fish", "type" : "article-journal", "volume" : "a85" }, "uris" : [ "http://www.mendeley.com/documents/?uuid=3407ed84-0bd4-4118-808d-245f31a7e77a", "http://www.mendeley.com/documents/?uuid=cb014170-b51e-4dd1-ab61-9edeffeb1594", "http://www.mendeley.com/documents/?uuid=d56c3591-960b-446e-a5a5-88626dc0346e" ] }, { "id" : "ITEM-8", "itemData" : { "author" : [ { "dropping-particle" : "", "family" : "Eisler", "given" : "R", "non-dropping-particle" : "", "parse-names" : false, "suffix" : "" } ], "container-title" : "US Fish Wildlife Service Biological Repartition", "id" : "ITEM-8", "issued" : { "date-parts" : [ [ "1991" ] ] }, "page" : "1\u201355", "title" : "Cyanide hazards to fish wildlife and invertebrates: a synoptic review", "type" : "article-journal", "volume" : "b85" }, "uris" : [ "http://www.mendeley.com/documents/?uuid=bfdbe8c1-c8f8-47f6-8c6a-6e9818632096", "http://www.mendeley.com/documents/?uuid=c9f7a9aa-79e7-4f71-aa19-b129ef26abce", "http://www.mendeley.com/documents/?uuid=4436f3b6-87aa-43d4-9bb9-01edd78e9bfb" ] }, { "id" : "ITEM-9", "itemData" : { "author" : [ { "dropping-particle" : "", "family" : "Reece", "given" : "R.", "non-dropping-particle" : "", "parse-names" : false, "suffix" : "" } ], "container-title" : "ACMRR. Short course notes on management of cyanide mining. Perth: ACMRR", "id" : "ITEM-9", "issued" : { "date-parts" : [ [ "1997" ] ] }, "title" : "Cyanide toxicity to birds", "type" : "chapter" }, "uris" : [ "http://www.mendeley.com/documents/?uuid=72b91b30-6855-409d-a510-4a3ac362d525", "http://www.mendeley.com/documents/?uuid=d1c5bcf6-e8cf-4869-a0d8-273d6051850c", "http://www.mendeley.com/documents/?uuid=885cd03d-25c1-443c-b729-3674f9894e57" ] }, { "id" : "ITEM-10", "itemData" : { "DOI" : "10.1016/j.envint.2007.04.007", "ISSN" : "0160-4120", "PMID" : "17540445", "abstract" : "Wildlife deaths associated with cyanide-bearing mine waste solutions have plagued the gold mining industries for many years, yet there is little published data showing the relationship between wildlife mortality and cyanide toxicity. A gap of knowledge exists in monitoring, understanding the causal relationships and managing risks to wildlife from cyanide-bearing waste solutions and tailings. There is a need for the gold industry to address this issue and to meet the International Cyanide Management Code (ICMC) guidelines. The perceived extent of the issue varies, with one study finding the issue inadequately monitored and wildlife deaths grossly underestimated. In Nevada, USA during 1990 and 1991, 9512 carcasses were reported of over 100 species, although there was underestimation due to reporting being voluntary. Of these, birds comprised 80-91% of vertebrate carcasses reported annually. At Northparkes, Australia in 1995, it was initially estimated that 100 bird carcasses were present by mine staff following a tailings incident; when a thorough count was conducted, 1583 bird carcasses were recorded. Eventually, 2700 bird deaths were documented over a four-month period. It is identified that avian deaths are usually undetected and significantly underestimated, leading to a perception that a risk does not exist. Few guidelines and information are available to manage the risks of cyanide to wildlife, although detoxification, habitat modification and denying wildlife access have been used effectively. Hazing techniques have proven ineffective. Apparently no literature exists that documents accurate wildlife monitoring protocols on potentially toxic cyanide-bearing mine waste solutions or any understanding on the analysis of any derived dataset. This places the onus on mining operations to document that no risk to wildlife exists. Cyanide-bearing tailings storage facilities are environmental control structures to contain tailings, a standard practice in the mining industry. Cyanide concentrations below 50 mg/L weak-acid-dissociable (WAD) are deemed safe to wildlife but are considered an interim benchmark for discharge into tailings storage facilities (TSFs). Cyanide is a fast acting poison, and its toxicity is related to the types of cyanide complexes that are present. Cyanide in biota binds to iron, copper and sulfur-containing enzymes and proteins required for oxygen transportation to cells. The accurate determination of cyanide concentrations in the fie\u2026", "author" : [ { "dropping-particle" : "", "family" : "Donato", "given" : "D B", "non-dropping-particle" : "", "parse-names" : false, "suffix" : "" }, { "dropping-particle" : "", "family" : "Nichols", "given" : "O", "non-dropping-particle" : "", "parse-names" : false, "suffix" : "" }, { "dropping-particle" : "", "family" : "Possingham", "given" : "H", "non-dropping-particle" : "", "parse-names" : false, "suffix" : "" }, { "dropping-particle" : "", "family" : "Moore", "given" : "M", "non-dropping-particle" : "", "parse-names" : false, "suffix" : "" }, { "dropping-particle" : "", "family" : "Ricci", "given" : "P F", "non-dropping-particle" : "", "parse-names" : false, "suffix" : "" }, { "dropping-particle" : "", "family" : "Noller", "given" : "B N", "non-dropping-particle" : "", "parse-names" : false, "suffix" : "" } ], "container-title" : "Environment international", "id" : "ITEM-10", "issue" : "7", "issued" : { "date-parts" : [ [ "2007", "10" ] ] }, "page" : "974-84", "title" : "A critical review of the effects of gold cyanide-bearing tailings solutions on wildlife.", "type" : "article-journal", "volume" : "33" }, "uris" : [ "http://www.mendeley.com/documents/?uuid=392f81b3-8e10-4e5a-9996-c2891e8b9c06", "http://www.mendeley.com/documents/?uuid=db7b6c7d-fd11-422a-95cf-18c4376d6300", "http://www.mendeley.com/documents/?uuid=4385cbaf-94cb-4f0a-b001-ddb94a624dbc" ] } ], "mendeley" : { "manualFormatting" : "Christel and Eyer 1977, Bapat and Abhyankar 1984, Ballantyne 1987, Eisler 1991a, Eisler 1991b, Hagelstein 1997, Donato et al. 2007)", "previouslyFormattedCitation" : "(Ballantyne 1987; Bapat JA 1984; Barcroft 1931; Christel D 1977; Davis 1981; Donato et al. 2007; R Eisler 1991; R. Eisler 1991; Hagelstein 1997; Reece 1997)" }, "properties" : { "noteIndex" : 0 }, "schema" : "https://github.com/citation-style-language/schema/raw/master/csl-citation.json" }</w:instrText>
      </w:r>
      <w:r w:rsidR="004F0039" w:rsidRPr="00671656">
        <w:rPr>
          <w:b w:val="0"/>
          <w:bCs w:val="0"/>
          <w:color w:val="auto"/>
          <w:szCs w:val="20"/>
          <w:lang w:val="en-US" w:eastAsia="en-US"/>
        </w:rPr>
        <w:fldChar w:fldCharType="separate"/>
      </w:r>
      <w:r w:rsidR="00F209ED" w:rsidRPr="00671656">
        <w:rPr>
          <w:b w:val="0"/>
          <w:bCs w:val="0"/>
          <w:noProof/>
          <w:color w:val="auto"/>
          <w:szCs w:val="20"/>
          <w:lang w:val="en-US" w:eastAsia="en-US"/>
        </w:rPr>
        <w:t>Christel and Eyer 1977, Bapat and Abhyankar 1984, Ballantyne 1987, Eisler 1991a, Eisler 1991</w:t>
      </w:r>
      <w:r w:rsidRPr="00671656">
        <w:rPr>
          <w:b w:val="0"/>
          <w:bCs w:val="0"/>
          <w:noProof/>
          <w:color w:val="auto"/>
          <w:szCs w:val="20"/>
          <w:lang w:val="en-US" w:eastAsia="en-US"/>
        </w:rPr>
        <w:t>b</w:t>
      </w:r>
      <w:r w:rsidR="00F209ED" w:rsidRPr="00671656">
        <w:rPr>
          <w:b w:val="0"/>
          <w:bCs w:val="0"/>
          <w:noProof/>
          <w:color w:val="auto"/>
          <w:szCs w:val="20"/>
          <w:lang w:val="en-US" w:eastAsia="en-US"/>
        </w:rPr>
        <w:t>, Hagelstein 1997,</w:t>
      </w:r>
      <w:r w:rsidRPr="00671656">
        <w:rPr>
          <w:b w:val="0"/>
          <w:bCs w:val="0"/>
          <w:noProof/>
          <w:color w:val="auto"/>
          <w:szCs w:val="20"/>
          <w:lang w:val="en-US" w:eastAsia="en-US"/>
        </w:rPr>
        <w:t xml:space="preserve"> Donato </w:t>
      </w:r>
      <w:r w:rsidRPr="00671656">
        <w:rPr>
          <w:b w:val="0"/>
          <w:bCs w:val="0"/>
          <w:i/>
          <w:noProof/>
          <w:color w:val="auto"/>
          <w:szCs w:val="20"/>
          <w:lang w:val="en-US" w:eastAsia="en-US"/>
        </w:rPr>
        <w:t>et al.</w:t>
      </w:r>
      <w:r w:rsidRPr="00671656">
        <w:rPr>
          <w:b w:val="0"/>
          <w:bCs w:val="0"/>
          <w:noProof/>
          <w:color w:val="auto"/>
          <w:szCs w:val="20"/>
          <w:lang w:val="en-US" w:eastAsia="en-US"/>
        </w:rPr>
        <w:t xml:space="preserve"> 2007)</w:t>
      </w:r>
      <w:r w:rsidR="004F0039" w:rsidRPr="00671656">
        <w:rPr>
          <w:b w:val="0"/>
          <w:bCs w:val="0"/>
          <w:color w:val="auto"/>
          <w:szCs w:val="20"/>
          <w:lang w:val="en-US" w:eastAsia="en-US"/>
        </w:rPr>
        <w:fldChar w:fldCharType="end"/>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0"/>
        <w:gridCol w:w="2567"/>
        <w:gridCol w:w="3402"/>
      </w:tblGrid>
      <w:tr w:rsidR="00014DBA" w:rsidRPr="00E6044D" w:rsidTr="00E6044D">
        <w:tc>
          <w:tcPr>
            <w:tcW w:w="2820" w:type="dxa"/>
            <w:shd w:val="clear" w:color="auto" w:fill="auto"/>
          </w:tcPr>
          <w:p w:rsidR="00014DBA" w:rsidRPr="0001319F" w:rsidRDefault="00014DBA" w:rsidP="00211EB3">
            <w:pPr>
              <w:spacing w:line="360" w:lineRule="auto"/>
              <w:rPr>
                <w:b/>
                <w:sz w:val="18"/>
                <w:szCs w:val="18"/>
                <w:lang w:val="en-US" w:eastAsia="en-US"/>
              </w:rPr>
            </w:pPr>
            <w:r w:rsidRPr="0001319F">
              <w:rPr>
                <w:b/>
                <w:sz w:val="18"/>
                <w:szCs w:val="18"/>
                <w:lang w:val="en-US" w:eastAsia="en-US"/>
              </w:rPr>
              <w:t>Species</w:t>
            </w:r>
          </w:p>
        </w:tc>
        <w:tc>
          <w:tcPr>
            <w:tcW w:w="2567" w:type="dxa"/>
            <w:shd w:val="clear" w:color="auto" w:fill="auto"/>
          </w:tcPr>
          <w:p w:rsidR="00014DBA" w:rsidRPr="0001319F" w:rsidRDefault="00014DBA" w:rsidP="00211EB3">
            <w:pPr>
              <w:spacing w:line="360" w:lineRule="auto"/>
              <w:rPr>
                <w:b/>
                <w:sz w:val="18"/>
                <w:szCs w:val="18"/>
                <w:lang w:val="en-US" w:eastAsia="en-US"/>
              </w:rPr>
            </w:pPr>
            <w:r w:rsidRPr="0001319F">
              <w:rPr>
                <w:b/>
                <w:sz w:val="18"/>
                <w:szCs w:val="18"/>
                <w:lang w:val="en-US" w:eastAsia="en-US"/>
              </w:rPr>
              <w:t>Dose</w:t>
            </w:r>
          </w:p>
        </w:tc>
        <w:tc>
          <w:tcPr>
            <w:tcW w:w="3402" w:type="dxa"/>
            <w:shd w:val="clear" w:color="auto" w:fill="auto"/>
          </w:tcPr>
          <w:p w:rsidR="00014DBA" w:rsidRPr="0001319F" w:rsidRDefault="00014DBA" w:rsidP="00211EB3">
            <w:pPr>
              <w:spacing w:line="360" w:lineRule="auto"/>
              <w:rPr>
                <w:b/>
                <w:sz w:val="18"/>
                <w:szCs w:val="18"/>
                <w:lang w:val="en-US" w:eastAsia="en-US"/>
              </w:rPr>
            </w:pPr>
            <w:r w:rsidRPr="0001319F">
              <w:rPr>
                <w:b/>
                <w:sz w:val="18"/>
                <w:szCs w:val="18"/>
                <w:lang w:val="en-US" w:eastAsia="en-US"/>
              </w:rPr>
              <w:t>Comment</w:t>
            </w:r>
          </w:p>
        </w:tc>
      </w:tr>
      <w:tr w:rsidR="00014DBA" w:rsidRPr="00E6044D" w:rsidTr="00E6044D">
        <w:tc>
          <w:tcPr>
            <w:tcW w:w="2820"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Mallard Duck</w:t>
            </w:r>
          </w:p>
        </w:tc>
        <w:tc>
          <w:tcPr>
            <w:tcW w:w="2567" w:type="dxa"/>
            <w:shd w:val="clear" w:color="auto" w:fill="auto"/>
          </w:tcPr>
          <w:p w:rsidR="002923E8" w:rsidRDefault="002923E8" w:rsidP="00211EB3">
            <w:pPr>
              <w:spacing w:line="360" w:lineRule="auto"/>
              <w:rPr>
                <w:sz w:val="18"/>
                <w:szCs w:val="18"/>
                <w:lang w:val="en-US" w:eastAsia="en-US"/>
              </w:rPr>
            </w:pPr>
            <w:r>
              <w:rPr>
                <w:sz w:val="18"/>
                <w:szCs w:val="18"/>
                <w:lang w:val="en-US" w:eastAsia="en-US"/>
              </w:rPr>
              <w:t xml:space="preserve">0.53 mg CN/Kg </w:t>
            </w:r>
            <w:r w:rsidR="00423B52">
              <w:rPr>
                <w:sz w:val="18"/>
                <w:szCs w:val="18"/>
                <w:lang w:val="en-US" w:eastAsia="en-US"/>
              </w:rPr>
              <w:t>Bird Weight (</w:t>
            </w:r>
            <w:r w:rsidR="00014DBA" w:rsidRPr="0001319F">
              <w:rPr>
                <w:sz w:val="18"/>
                <w:szCs w:val="18"/>
                <w:lang w:val="en-US" w:eastAsia="en-US"/>
              </w:rPr>
              <w:t>BW</w:t>
            </w:r>
            <w:r w:rsidR="00423B52">
              <w:rPr>
                <w:sz w:val="18"/>
                <w:szCs w:val="18"/>
                <w:lang w:val="en-US" w:eastAsia="en-US"/>
              </w:rPr>
              <w:t>)</w:t>
            </w:r>
            <w:r w:rsidR="00014DBA" w:rsidRPr="0001319F">
              <w:rPr>
                <w:sz w:val="18"/>
                <w:szCs w:val="18"/>
                <w:lang w:val="en-US" w:eastAsia="en-US"/>
              </w:rPr>
              <w:t xml:space="preserve"> </w:t>
            </w:r>
          </w:p>
          <w:p w:rsidR="00014DBA" w:rsidRPr="0001319F" w:rsidRDefault="00014DBA" w:rsidP="00211EB3">
            <w:pPr>
              <w:spacing w:line="360" w:lineRule="auto"/>
              <w:rPr>
                <w:sz w:val="18"/>
                <w:szCs w:val="18"/>
                <w:lang w:val="en-US" w:eastAsia="en-US"/>
              </w:rPr>
            </w:pPr>
            <w:r w:rsidRPr="0001319F">
              <w:rPr>
                <w:sz w:val="18"/>
                <w:szCs w:val="18"/>
                <w:lang w:val="en-US" w:eastAsia="en-US"/>
              </w:rPr>
              <w:t>1.43 mg CN/Kg BW</w:t>
            </w:r>
          </w:p>
        </w:tc>
        <w:tc>
          <w:tcPr>
            <w:tcW w:w="3402"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No deaths</w:t>
            </w:r>
          </w:p>
          <w:p w:rsidR="00014DBA" w:rsidRPr="0001319F" w:rsidRDefault="00014DBA" w:rsidP="00211EB3">
            <w:pPr>
              <w:spacing w:line="360" w:lineRule="auto"/>
              <w:rPr>
                <w:sz w:val="18"/>
                <w:szCs w:val="18"/>
                <w:lang w:val="en-US" w:eastAsia="en-US"/>
              </w:rPr>
            </w:pPr>
            <w:r w:rsidRPr="0001319F">
              <w:rPr>
                <w:sz w:val="18"/>
                <w:szCs w:val="18"/>
                <w:lang w:val="en-US" w:eastAsia="en-US"/>
              </w:rPr>
              <w:t>L</w:t>
            </w:r>
            <w:r w:rsidR="00223397" w:rsidRPr="0001319F">
              <w:rPr>
                <w:sz w:val="18"/>
                <w:szCs w:val="18"/>
                <w:lang w:val="en-US" w:eastAsia="en-US"/>
              </w:rPr>
              <w:t xml:space="preserve">ethal </w:t>
            </w:r>
            <w:r w:rsidRPr="0001319F">
              <w:rPr>
                <w:sz w:val="18"/>
                <w:szCs w:val="18"/>
                <w:lang w:val="en-US" w:eastAsia="en-US"/>
              </w:rPr>
              <w:t>D</w:t>
            </w:r>
            <w:r w:rsidR="00223397" w:rsidRPr="0001319F">
              <w:rPr>
                <w:sz w:val="18"/>
                <w:szCs w:val="18"/>
                <w:lang w:val="en-US" w:eastAsia="en-US"/>
              </w:rPr>
              <w:t xml:space="preserve">ose (LD) </w:t>
            </w:r>
            <w:r w:rsidRPr="0001319F">
              <w:rPr>
                <w:sz w:val="18"/>
                <w:szCs w:val="18"/>
                <w:lang w:val="en-US" w:eastAsia="en-US"/>
              </w:rPr>
              <w:t>50 (C.I at 95% 2.2 to 3.2</w:t>
            </w:r>
            <w:r w:rsidR="00F93DFF" w:rsidRPr="0001319F">
              <w:rPr>
                <w:sz w:val="18"/>
                <w:szCs w:val="18"/>
                <w:lang w:val="en-US" w:eastAsia="en-US"/>
              </w:rPr>
              <w:t>)</w:t>
            </w:r>
          </w:p>
        </w:tc>
      </w:tr>
      <w:tr w:rsidR="00014DBA" w:rsidRPr="00E6044D" w:rsidTr="00E6044D">
        <w:tc>
          <w:tcPr>
            <w:tcW w:w="2820"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Turkey Vulture</w:t>
            </w:r>
          </w:p>
        </w:tc>
        <w:tc>
          <w:tcPr>
            <w:tcW w:w="2567"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36 mg NaCN/Kg BW</w:t>
            </w:r>
          </w:p>
        </w:tc>
        <w:tc>
          <w:tcPr>
            <w:tcW w:w="3402"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Average time of death was 19 min</w:t>
            </w:r>
          </w:p>
        </w:tc>
      </w:tr>
      <w:tr w:rsidR="00014DBA" w:rsidRPr="00E6044D" w:rsidTr="00E6044D">
        <w:tc>
          <w:tcPr>
            <w:tcW w:w="2820"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 xml:space="preserve">Rock Dove </w:t>
            </w:r>
          </w:p>
        </w:tc>
        <w:tc>
          <w:tcPr>
            <w:tcW w:w="2567"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1.6 mg CN/Kg BW</w:t>
            </w:r>
          </w:p>
        </w:tc>
        <w:tc>
          <w:tcPr>
            <w:tcW w:w="3402" w:type="dxa"/>
            <w:shd w:val="clear" w:color="auto" w:fill="auto"/>
          </w:tcPr>
          <w:p w:rsidR="00014DBA" w:rsidRPr="0001319F" w:rsidRDefault="00014DBA" w:rsidP="002923E8">
            <w:pPr>
              <w:spacing w:line="360" w:lineRule="auto"/>
              <w:rPr>
                <w:sz w:val="18"/>
                <w:szCs w:val="18"/>
                <w:lang w:val="en-US" w:eastAsia="en-US"/>
              </w:rPr>
            </w:pPr>
            <w:r w:rsidRPr="0001319F">
              <w:rPr>
                <w:sz w:val="18"/>
                <w:szCs w:val="18"/>
                <w:lang w:val="en-US" w:eastAsia="en-US"/>
              </w:rPr>
              <w:t xml:space="preserve">Minimum </w:t>
            </w:r>
            <w:r w:rsidR="002923E8">
              <w:rPr>
                <w:sz w:val="18"/>
                <w:szCs w:val="18"/>
                <w:lang w:val="en-US" w:eastAsia="en-US"/>
              </w:rPr>
              <w:t>LD</w:t>
            </w:r>
          </w:p>
        </w:tc>
      </w:tr>
      <w:tr w:rsidR="00014DBA" w:rsidRPr="00E6044D" w:rsidTr="00E6044D">
        <w:tc>
          <w:tcPr>
            <w:tcW w:w="2820"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Black Vulture</w:t>
            </w:r>
          </w:p>
        </w:tc>
        <w:tc>
          <w:tcPr>
            <w:tcW w:w="2567"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2</w:t>
            </w:r>
            <w:r w:rsidR="00A42E76" w:rsidRPr="0001319F">
              <w:rPr>
                <w:sz w:val="18"/>
                <w:szCs w:val="18"/>
                <w:lang w:val="en-US" w:eastAsia="en-US"/>
              </w:rPr>
              <w:t>.5</w:t>
            </w:r>
            <w:r w:rsidRPr="0001319F">
              <w:rPr>
                <w:sz w:val="18"/>
                <w:szCs w:val="18"/>
                <w:lang w:val="en-US" w:eastAsia="en-US"/>
              </w:rPr>
              <w:t>4 mg CN/Kg BW</w:t>
            </w:r>
          </w:p>
          <w:p w:rsidR="00014DBA" w:rsidRPr="0001319F" w:rsidRDefault="00014DBA" w:rsidP="00211EB3">
            <w:pPr>
              <w:spacing w:line="360" w:lineRule="auto"/>
              <w:rPr>
                <w:sz w:val="18"/>
                <w:szCs w:val="18"/>
                <w:lang w:val="en-US" w:eastAsia="en-US"/>
              </w:rPr>
            </w:pPr>
            <w:r w:rsidRPr="0001319F">
              <w:rPr>
                <w:sz w:val="18"/>
                <w:szCs w:val="18"/>
                <w:lang w:val="en-US" w:eastAsia="en-US"/>
              </w:rPr>
              <w:t>3.7 mg CN/Kg BW</w:t>
            </w:r>
          </w:p>
        </w:tc>
        <w:tc>
          <w:tcPr>
            <w:tcW w:w="3402"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Acute oral LD50</w:t>
            </w:r>
          </w:p>
          <w:p w:rsidR="00014DBA" w:rsidRPr="0001319F" w:rsidRDefault="00014DBA" w:rsidP="00211EB3">
            <w:pPr>
              <w:spacing w:line="360" w:lineRule="auto"/>
              <w:rPr>
                <w:sz w:val="18"/>
                <w:szCs w:val="18"/>
                <w:lang w:val="en-US" w:eastAsia="en-US"/>
              </w:rPr>
            </w:pPr>
            <w:r w:rsidRPr="0001319F">
              <w:rPr>
                <w:sz w:val="18"/>
                <w:szCs w:val="18"/>
                <w:lang w:val="en-US" w:eastAsia="en-US"/>
              </w:rPr>
              <w:t>All dead within 16 min</w:t>
            </w:r>
          </w:p>
        </w:tc>
      </w:tr>
      <w:tr w:rsidR="00014DBA" w:rsidRPr="00E6044D" w:rsidTr="00E6044D">
        <w:tc>
          <w:tcPr>
            <w:tcW w:w="2820"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Japanese Quail</w:t>
            </w:r>
          </w:p>
        </w:tc>
        <w:tc>
          <w:tcPr>
            <w:tcW w:w="2567"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4.5 mg CN/Kg BW</w:t>
            </w:r>
          </w:p>
        </w:tc>
        <w:tc>
          <w:tcPr>
            <w:tcW w:w="3402"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Acute oral LD50 for adult females</w:t>
            </w:r>
          </w:p>
        </w:tc>
      </w:tr>
      <w:tr w:rsidR="00014DBA" w:rsidRPr="00E6044D" w:rsidTr="00E6044D">
        <w:tc>
          <w:tcPr>
            <w:tcW w:w="2820"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lastRenderedPageBreak/>
              <w:t xml:space="preserve">American Kestrel </w:t>
            </w:r>
          </w:p>
        </w:tc>
        <w:tc>
          <w:tcPr>
            <w:tcW w:w="2567"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2.12 mg CN/Kg BW</w:t>
            </w:r>
          </w:p>
        </w:tc>
        <w:tc>
          <w:tcPr>
            <w:tcW w:w="3402"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Acute oral LD50</w:t>
            </w:r>
          </w:p>
        </w:tc>
      </w:tr>
      <w:tr w:rsidR="00014DBA" w:rsidRPr="00E6044D" w:rsidTr="00E6044D">
        <w:tc>
          <w:tcPr>
            <w:tcW w:w="2820"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Domestic Chicken</w:t>
            </w:r>
          </w:p>
        </w:tc>
        <w:tc>
          <w:tcPr>
            <w:tcW w:w="2567"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11.1 mg CN/Kg BW</w:t>
            </w:r>
          </w:p>
        </w:tc>
        <w:tc>
          <w:tcPr>
            <w:tcW w:w="3402"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Acute oral LD50</w:t>
            </w:r>
          </w:p>
        </w:tc>
      </w:tr>
      <w:tr w:rsidR="00014DBA" w:rsidRPr="00E6044D" w:rsidTr="00E6044D">
        <w:tc>
          <w:tcPr>
            <w:tcW w:w="2820"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European starling</w:t>
            </w:r>
          </w:p>
        </w:tc>
        <w:tc>
          <w:tcPr>
            <w:tcW w:w="2567"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9.0 mg CN/Kg BW</w:t>
            </w:r>
          </w:p>
        </w:tc>
        <w:tc>
          <w:tcPr>
            <w:tcW w:w="3402"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Acute oral LD50</w:t>
            </w:r>
          </w:p>
        </w:tc>
      </w:tr>
      <w:tr w:rsidR="00014DBA" w:rsidRPr="00E6044D" w:rsidTr="00E6044D">
        <w:tc>
          <w:tcPr>
            <w:tcW w:w="2820"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 xml:space="preserve">Cattle </w:t>
            </w:r>
          </w:p>
        </w:tc>
        <w:tc>
          <w:tcPr>
            <w:tcW w:w="2567"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200 mg HCN/kg BW</w:t>
            </w:r>
          </w:p>
        </w:tc>
        <w:tc>
          <w:tcPr>
            <w:tcW w:w="3402"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Lethal</w:t>
            </w:r>
          </w:p>
        </w:tc>
      </w:tr>
      <w:tr w:rsidR="00014DBA" w:rsidRPr="00E6044D" w:rsidTr="00E6044D">
        <w:tc>
          <w:tcPr>
            <w:tcW w:w="2820"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Dog</w:t>
            </w:r>
          </w:p>
        </w:tc>
        <w:tc>
          <w:tcPr>
            <w:tcW w:w="2567"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24 mg NaCN/Kg BW</w:t>
            </w:r>
          </w:p>
        </w:tc>
        <w:tc>
          <w:tcPr>
            <w:tcW w:w="3402"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Lethal single dose</w:t>
            </w:r>
          </w:p>
        </w:tc>
      </w:tr>
      <w:tr w:rsidR="00014DBA" w:rsidRPr="00E6044D" w:rsidTr="00E6044D">
        <w:tc>
          <w:tcPr>
            <w:tcW w:w="2820"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Mouse</w:t>
            </w:r>
          </w:p>
        </w:tc>
        <w:tc>
          <w:tcPr>
            <w:tcW w:w="2567"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8.5 mg CN/Kg BW</w:t>
            </w:r>
          </w:p>
        </w:tc>
        <w:tc>
          <w:tcPr>
            <w:tcW w:w="3402"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LD 50 lethal single dose</w:t>
            </w:r>
          </w:p>
        </w:tc>
      </w:tr>
      <w:tr w:rsidR="00014DBA" w:rsidRPr="00E6044D" w:rsidTr="00E6044D">
        <w:tc>
          <w:tcPr>
            <w:tcW w:w="2820"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Rat</w:t>
            </w:r>
          </w:p>
        </w:tc>
        <w:tc>
          <w:tcPr>
            <w:tcW w:w="2567" w:type="dxa"/>
            <w:shd w:val="clear" w:color="auto" w:fill="auto"/>
          </w:tcPr>
          <w:p w:rsidR="00014DBA" w:rsidRPr="0001319F" w:rsidRDefault="00014DBA" w:rsidP="00211EB3">
            <w:pPr>
              <w:spacing w:line="360" w:lineRule="auto"/>
              <w:rPr>
                <w:sz w:val="18"/>
                <w:szCs w:val="18"/>
                <w:lang w:val="en-US" w:eastAsia="en-US"/>
              </w:rPr>
            </w:pPr>
            <w:r w:rsidRPr="0001319F">
              <w:rPr>
                <w:sz w:val="18"/>
                <w:szCs w:val="18"/>
                <w:lang w:val="en-US" w:eastAsia="en-US"/>
              </w:rPr>
              <w:t>5.1-5.7 mg NaCN/Kg BW</w:t>
            </w:r>
          </w:p>
        </w:tc>
        <w:tc>
          <w:tcPr>
            <w:tcW w:w="3402" w:type="dxa"/>
            <w:shd w:val="clear" w:color="auto" w:fill="auto"/>
          </w:tcPr>
          <w:p w:rsidR="00014DBA" w:rsidRPr="0001319F" w:rsidRDefault="00014DBA" w:rsidP="00211EB3">
            <w:pPr>
              <w:keepNext/>
              <w:spacing w:line="360" w:lineRule="auto"/>
              <w:rPr>
                <w:sz w:val="18"/>
                <w:szCs w:val="18"/>
                <w:lang w:val="en-US" w:eastAsia="en-US"/>
              </w:rPr>
            </w:pPr>
            <w:r w:rsidRPr="0001319F">
              <w:rPr>
                <w:sz w:val="18"/>
                <w:szCs w:val="18"/>
                <w:lang w:val="en-US" w:eastAsia="en-US"/>
              </w:rPr>
              <w:t>LD 50 lethal single dose</w:t>
            </w:r>
          </w:p>
        </w:tc>
      </w:tr>
    </w:tbl>
    <w:p w:rsidR="00014DBA" w:rsidRDefault="00014DBA" w:rsidP="00211EB3">
      <w:pPr>
        <w:spacing w:line="360" w:lineRule="auto"/>
        <w:rPr>
          <w:b/>
          <w:szCs w:val="20"/>
          <w:lang w:val="en-US" w:eastAsia="en-US"/>
        </w:rPr>
      </w:pPr>
      <w:r w:rsidRPr="00373C54">
        <w:rPr>
          <w:b/>
          <w:szCs w:val="20"/>
          <w:lang w:val="en-US" w:eastAsia="en-US"/>
        </w:rPr>
        <w:t>Humans</w:t>
      </w:r>
    </w:p>
    <w:p w:rsidR="00014DBA" w:rsidRDefault="00014DBA" w:rsidP="00211EB3">
      <w:pPr>
        <w:spacing w:line="360" w:lineRule="auto"/>
        <w:rPr>
          <w:szCs w:val="20"/>
          <w:lang w:val="en-US" w:eastAsia="en-US"/>
        </w:rPr>
      </w:pPr>
      <w:r w:rsidRPr="003C56CD">
        <w:rPr>
          <w:szCs w:val="20"/>
          <w:lang w:val="en-US" w:eastAsia="en-US"/>
        </w:rPr>
        <w:t>Human can be exposed to cyanides by breathing air and drinking water, touching soil or water containing cyanide, or eating foods that contain cya</w:t>
      </w:r>
      <w:r w:rsidR="00F209ED">
        <w:rPr>
          <w:szCs w:val="20"/>
          <w:lang w:val="en-US" w:eastAsia="en-US"/>
        </w:rPr>
        <w:t>nide (ATSDR</w:t>
      </w:r>
      <w:r w:rsidRPr="003C56CD">
        <w:rPr>
          <w:szCs w:val="20"/>
          <w:lang w:val="en-US" w:eastAsia="en-US"/>
        </w:rPr>
        <w:t xml:space="preserve"> 2006)</w:t>
      </w:r>
      <w:r w:rsidR="00F93DFF">
        <w:rPr>
          <w:szCs w:val="20"/>
          <w:lang w:val="en-US" w:eastAsia="en-US"/>
        </w:rPr>
        <w:t>, with potentially lethal results (table 2)</w:t>
      </w:r>
      <w:r>
        <w:rPr>
          <w:szCs w:val="20"/>
          <w:lang w:val="en-US" w:eastAsia="en-US"/>
        </w:rPr>
        <w:t xml:space="preserve">. </w:t>
      </w:r>
    </w:p>
    <w:p w:rsidR="00014DBA" w:rsidRPr="00671656" w:rsidRDefault="00014DBA" w:rsidP="00211EB3">
      <w:pPr>
        <w:pStyle w:val="Lgende"/>
        <w:spacing w:line="360" w:lineRule="auto"/>
        <w:rPr>
          <w:color w:val="auto"/>
          <w:lang w:val="en-US"/>
        </w:rPr>
      </w:pPr>
      <w:r w:rsidRPr="00671656">
        <w:rPr>
          <w:color w:val="auto"/>
          <w:lang w:val="en-US"/>
        </w:rPr>
        <w:t xml:space="preserve">Table </w:t>
      </w:r>
      <w:r w:rsidR="004F0039" w:rsidRPr="00671656">
        <w:rPr>
          <w:color w:val="auto"/>
        </w:rPr>
        <w:fldChar w:fldCharType="begin"/>
      </w:r>
      <w:r w:rsidRPr="00671656">
        <w:rPr>
          <w:color w:val="auto"/>
          <w:lang w:val="en-US"/>
        </w:rPr>
        <w:instrText xml:space="preserve"> SEQ Table \* ARABIC </w:instrText>
      </w:r>
      <w:r w:rsidR="004F0039" w:rsidRPr="00671656">
        <w:rPr>
          <w:color w:val="auto"/>
        </w:rPr>
        <w:fldChar w:fldCharType="separate"/>
      </w:r>
      <w:r w:rsidR="00832F32" w:rsidRPr="00671656">
        <w:rPr>
          <w:noProof/>
          <w:color w:val="auto"/>
          <w:lang w:val="en-US"/>
        </w:rPr>
        <w:t>2</w:t>
      </w:r>
      <w:r w:rsidR="004F0039" w:rsidRPr="00671656">
        <w:rPr>
          <w:color w:val="auto"/>
        </w:rPr>
        <w:fldChar w:fldCharType="end"/>
      </w:r>
      <w:r w:rsidRPr="00671656">
        <w:rPr>
          <w:color w:val="auto"/>
          <w:lang w:val="en-US"/>
        </w:rPr>
        <w:t> : Lethal dose</w:t>
      </w:r>
      <w:r w:rsidR="00F93DFF" w:rsidRPr="00671656">
        <w:rPr>
          <w:color w:val="auto"/>
          <w:lang w:val="en-US"/>
        </w:rPr>
        <w:t xml:space="preserve"> of cyanide</w:t>
      </w:r>
      <w:r w:rsidRPr="00671656">
        <w:rPr>
          <w:color w:val="auto"/>
          <w:lang w:val="en-US"/>
        </w:rPr>
        <w:t xml:space="preserve"> for human </w:t>
      </w:r>
      <w:r w:rsidR="00423B52" w:rsidRPr="00671656">
        <w:rPr>
          <w:color w:val="auto"/>
          <w:lang w:val="en-US"/>
        </w:rPr>
        <w:t xml:space="preserve">depending on exposure way  </w:t>
      </w:r>
    </w:p>
    <w:tbl>
      <w:tblPr>
        <w:tblpPr w:leftFromText="141" w:rightFromText="141" w:vertAnchor="text" w:horzAnchor="margin" w:tblpX="250"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126"/>
        <w:gridCol w:w="4678"/>
      </w:tblGrid>
      <w:tr w:rsidR="00331B0C" w:rsidRPr="00E6044D" w:rsidTr="0075171C">
        <w:tc>
          <w:tcPr>
            <w:tcW w:w="1951" w:type="dxa"/>
            <w:shd w:val="clear" w:color="auto" w:fill="auto"/>
          </w:tcPr>
          <w:p w:rsidR="00014DBA" w:rsidRPr="0001319F" w:rsidRDefault="00423B52" w:rsidP="0075171C">
            <w:pPr>
              <w:spacing w:line="360" w:lineRule="auto"/>
              <w:rPr>
                <w:b/>
                <w:szCs w:val="20"/>
                <w:lang w:val="en-US"/>
              </w:rPr>
            </w:pPr>
            <w:r>
              <w:rPr>
                <w:b/>
                <w:szCs w:val="20"/>
                <w:lang w:val="en-US"/>
              </w:rPr>
              <w:t>Exposure way</w:t>
            </w:r>
          </w:p>
        </w:tc>
        <w:tc>
          <w:tcPr>
            <w:tcW w:w="2126" w:type="dxa"/>
            <w:shd w:val="clear" w:color="auto" w:fill="auto"/>
          </w:tcPr>
          <w:p w:rsidR="00014DBA" w:rsidRPr="0001319F" w:rsidRDefault="00014DBA" w:rsidP="0075171C">
            <w:pPr>
              <w:spacing w:line="360" w:lineRule="auto"/>
              <w:rPr>
                <w:b/>
                <w:szCs w:val="20"/>
                <w:lang w:val="en-US"/>
              </w:rPr>
            </w:pPr>
            <w:r w:rsidRPr="0001319F">
              <w:rPr>
                <w:b/>
                <w:szCs w:val="20"/>
                <w:lang w:val="en-US"/>
              </w:rPr>
              <w:t>Lethal dose</w:t>
            </w:r>
          </w:p>
        </w:tc>
        <w:tc>
          <w:tcPr>
            <w:tcW w:w="4678" w:type="dxa"/>
            <w:shd w:val="clear" w:color="auto" w:fill="auto"/>
          </w:tcPr>
          <w:p w:rsidR="00014DBA" w:rsidRPr="0001319F" w:rsidRDefault="00014DBA" w:rsidP="0075171C">
            <w:pPr>
              <w:spacing w:line="360" w:lineRule="auto"/>
              <w:rPr>
                <w:b/>
                <w:szCs w:val="20"/>
                <w:lang w:val="en-US"/>
              </w:rPr>
            </w:pPr>
            <w:r w:rsidRPr="0001319F">
              <w:rPr>
                <w:b/>
                <w:szCs w:val="20"/>
                <w:lang w:val="en-US"/>
              </w:rPr>
              <w:t>Sources</w:t>
            </w:r>
          </w:p>
        </w:tc>
      </w:tr>
      <w:tr w:rsidR="00BF7AEF" w:rsidRPr="0001319F" w:rsidTr="0075171C">
        <w:tc>
          <w:tcPr>
            <w:tcW w:w="1951" w:type="dxa"/>
            <w:shd w:val="clear" w:color="auto" w:fill="auto"/>
          </w:tcPr>
          <w:p w:rsidR="00BF7AEF" w:rsidRPr="0001319F" w:rsidRDefault="00BF7AEF" w:rsidP="0075171C">
            <w:pPr>
              <w:spacing w:line="360" w:lineRule="auto"/>
              <w:rPr>
                <w:szCs w:val="20"/>
                <w:lang w:val="en-US"/>
              </w:rPr>
            </w:pPr>
            <w:r w:rsidRPr="0001319F">
              <w:rPr>
                <w:szCs w:val="20"/>
                <w:lang w:val="en-US" w:eastAsia="en-US"/>
              </w:rPr>
              <w:t>Inhalation</w:t>
            </w:r>
          </w:p>
        </w:tc>
        <w:tc>
          <w:tcPr>
            <w:tcW w:w="2126" w:type="dxa"/>
            <w:shd w:val="clear" w:color="auto" w:fill="auto"/>
          </w:tcPr>
          <w:p w:rsidR="00BF7AEF" w:rsidRPr="0001319F" w:rsidRDefault="00BF7AEF" w:rsidP="0075171C">
            <w:pPr>
              <w:spacing w:line="360" w:lineRule="auto"/>
              <w:rPr>
                <w:szCs w:val="20"/>
                <w:lang w:val="en-US"/>
              </w:rPr>
            </w:pPr>
            <w:r w:rsidRPr="0001319F">
              <w:rPr>
                <w:szCs w:val="20"/>
                <w:lang w:val="en-US"/>
              </w:rPr>
              <w:t>200 – 314 mg</w:t>
            </w:r>
            <w:r>
              <w:rPr>
                <w:szCs w:val="20"/>
                <w:lang w:val="en-US"/>
              </w:rPr>
              <w:t xml:space="preserve"> HCN</w:t>
            </w:r>
            <w:r w:rsidRPr="0001319F">
              <w:rPr>
                <w:szCs w:val="20"/>
                <w:lang w:val="en-US"/>
              </w:rPr>
              <w:t>/m</w:t>
            </w:r>
            <w:r w:rsidRPr="0001319F">
              <w:rPr>
                <w:szCs w:val="20"/>
                <w:vertAlign w:val="superscript"/>
                <w:lang w:val="en-US"/>
              </w:rPr>
              <w:t xml:space="preserve">3 </w:t>
            </w:r>
          </w:p>
        </w:tc>
        <w:tc>
          <w:tcPr>
            <w:tcW w:w="4678" w:type="dxa"/>
            <w:shd w:val="clear" w:color="auto" w:fill="auto"/>
          </w:tcPr>
          <w:p w:rsidR="00BF7AEF" w:rsidRPr="0001319F" w:rsidRDefault="00BF7AEF" w:rsidP="0075171C">
            <w:pPr>
              <w:spacing w:line="360" w:lineRule="auto"/>
              <w:rPr>
                <w:szCs w:val="20"/>
                <w:lang w:eastAsia="en-US"/>
              </w:rPr>
            </w:pPr>
            <w:r w:rsidRPr="000D59EC">
              <w:rPr>
                <w:szCs w:val="20"/>
                <w:lang w:val="en-US"/>
              </w:rPr>
              <w:t xml:space="preserve"> </w:t>
            </w:r>
            <w:r w:rsidR="004F0039" w:rsidRPr="0001319F">
              <w:rPr>
                <w:szCs w:val="20"/>
                <w:lang w:eastAsia="en-US"/>
              </w:rPr>
              <w:fldChar w:fldCharType="begin" w:fldLock="1"/>
            </w:r>
            <w:r w:rsidR="00043F56" w:rsidRPr="00E6044D">
              <w:rPr>
                <w:szCs w:val="20"/>
                <w:lang w:eastAsia="en-US"/>
              </w:rPr>
              <w:instrText>ADDIN CSL_CITATION { "citationItems" : [ { "id" : "ITEM-1", "itemData" : { "author" : [ { "dropping-particle" : "", "family" : "Chaumont, A.J.; Weil", "given" : "E.", "non-dropping-particle" : "", "parse-names" : false, "suffix" : "" } ], "container-title" : "Arch</w:instrText>
            </w:r>
            <w:r w:rsidR="00043F56">
              <w:rPr>
                <w:szCs w:val="20"/>
                <w:lang w:eastAsia="en-US"/>
              </w:rPr>
              <w:instrText xml:space="preserve"> Mal Prof", "id" : "ITEM-1", "issued" : { "date-parts" : [ [ "1960" ] ] }, "page" : "657", "title" : "Intoxications mortelles par cyanures \u00e0 l'atelier", "type" : "article-journal", "volume" : "21" }, "uris" : [ "http://www.mendeley.com/documents/?uuid=9778cf52-86f3-43d3-8452-38cd57acce17", "http://www.mendeley.com/documents/?uuid=23d288d0-598e-4929-8b22-a9ae06cbb145" ] } ], "mendeley" : { "manualFormatting" : "(Chaumont and Weil 1960", "previouslyFormattedCitation" : "(Chaumont, A.J.; Weil 1960)" }, "properties" : { "noteIndex" : 0 }, "schema" : "https://github.com/citation-style-language/schema/raw/master/csl-citation.json" }</w:instrText>
            </w:r>
            <w:r w:rsidR="004F0039" w:rsidRPr="0001319F">
              <w:rPr>
                <w:szCs w:val="20"/>
                <w:lang w:eastAsia="en-US"/>
              </w:rPr>
              <w:fldChar w:fldCharType="separate"/>
            </w:r>
            <w:r w:rsidRPr="0001319F">
              <w:rPr>
                <w:noProof/>
                <w:szCs w:val="20"/>
                <w:lang w:eastAsia="en-US"/>
              </w:rPr>
              <w:t>(Chaumont and Weil 1960</w:t>
            </w:r>
            <w:r w:rsidR="004F0039" w:rsidRPr="0001319F">
              <w:rPr>
                <w:szCs w:val="20"/>
                <w:lang w:eastAsia="en-US"/>
              </w:rPr>
              <w:fldChar w:fldCharType="end"/>
            </w:r>
            <w:r>
              <w:rPr>
                <w:szCs w:val="20"/>
                <w:lang w:eastAsia="en-US"/>
              </w:rPr>
              <w:t> ,</w:t>
            </w:r>
            <w:r w:rsidR="004F0039" w:rsidRPr="0001319F">
              <w:rPr>
                <w:szCs w:val="20"/>
                <w:lang w:eastAsia="en-US"/>
              </w:rPr>
              <w:fldChar w:fldCharType="begin" w:fldLock="1"/>
            </w:r>
            <w:r w:rsidR="00043F56">
              <w:rPr>
                <w:szCs w:val="20"/>
                <w:lang w:eastAsia="en-US"/>
              </w:rPr>
              <w:instrText>ADDIN CSL_CITATION { "citationItems" : [ { "id" : "ITEM-1", "itemData" : { "author" : [ { "dropping-particle" : "", "family" : "Yacoub, M.; Faure, J.; Morena, H.; Vincent, M.; Faure", "given" : "H.", "non-dropping-particle" : "", "parse-names" : false, "suffix" : "" } ], "container-title" : "Journal of European Toxicology", "id" : "ITEM-1", "issued" : { "date-parts" : [ [ "1974" ] ] }, "page" : "22", "title" : "L'intoxication cyanhydrique aigu\u00eb. Donn\u00e9es actuelles sur le m\u00e9tabolisme du cyanure et le traitement par hydroxocobalamine", "type" : "article-journal", "volume" : "7" }, "uris" : [ "http://www.mendeley.com/documents/?uuid=bd91e684-0eb6-4a82-a237-cadee9e00bd9", "http://www.mendeley.com/documents/?uuid=e388d273-705d-48f9-aca8-5634bf347eef" ] } ], "mendeley" : { "manualFormatting" : " Yacoub et al. 1974)", "previouslyFormattedCitation" : "(Yacoub, M.; Faure, J.; Morena, H.; Vincent, M.; Faure 1974)" }, "properties" : { "noteIndex" : 0 }, "schema" : "https://github.com/citation-style-language/schema/raw/master/csl-citation.json" }</w:instrText>
            </w:r>
            <w:r w:rsidR="004F0039" w:rsidRPr="0001319F">
              <w:rPr>
                <w:szCs w:val="20"/>
                <w:lang w:eastAsia="en-US"/>
              </w:rPr>
              <w:fldChar w:fldCharType="separate"/>
            </w:r>
            <w:r w:rsidRPr="0001319F">
              <w:rPr>
                <w:noProof/>
                <w:szCs w:val="20"/>
                <w:lang w:eastAsia="en-US"/>
              </w:rPr>
              <w:t xml:space="preserve"> Yacoub </w:t>
            </w:r>
            <w:r w:rsidRPr="006D5B04">
              <w:rPr>
                <w:i/>
                <w:noProof/>
                <w:szCs w:val="20"/>
                <w:lang w:eastAsia="en-US"/>
              </w:rPr>
              <w:t>et al.</w:t>
            </w:r>
            <w:r w:rsidRPr="0001319F">
              <w:rPr>
                <w:noProof/>
                <w:szCs w:val="20"/>
                <w:lang w:eastAsia="en-US"/>
              </w:rPr>
              <w:t xml:space="preserve"> 1974)</w:t>
            </w:r>
            <w:r w:rsidR="004F0039" w:rsidRPr="0001319F">
              <w:rPr>
                <w:szCs w:val="20"/>
                <w:lang w:eastAsia="en-US"/>
              </w:rPr>
              <w:fldChar w:fldCharType="end"/>
            </w:r>
          </w:p>
        </w:tc>
      </w:tr>
      <w:tr w:rsidR="00BF7AEF" w:rsidRPr="00E6044D" w:rsidTr="0075171C">
        <w:tc>
          <w:tcPr>
            <w:tcW w:w="1951" w:type="dxa"/>
            <w:shd w:val="clear" w:color="auto" w:fill="auto"/>
          </w:tcPr>
          <w:p w:rsidR="00BF7AEF" w:rsidRPr="0001319F" w:rsidRDefault="00BF7AEF" w:rsidP="0075171C">
            <w:pPr>
              <w:spacing w:line="360" w:lineRule="auto"/>
              <w:rPr>
                <w:szCs w:val="20"/>
                <w:lang w:val="en-US" w:eastAsia="en-US"/>
              </w:rPr>
            </w:pPr>
            <w:r w:rsidRPr="0001319F">
              <w:rPr>
                <w:szCs w:val="20"/>
                <w:lang w:val="en-US" w:eastAsia="en-US"/>
              </w:rPr>
              <w:t>Ingestion</w:t>
            </w:r>
          </w:p>
        </w:tc>
        <w:tc>
          <w:tcPr>
            <w:tcW w:w="2126" w:type="dxa"/>
            <w:shd w:val="clear" w:color="auto" w:fill="auto"/>
          </w:tcPr>
          <w:p w:rsidR="00BF7AEF" w:rsidRPr="0001319F" w:rsidRDefault="00BF7AEF" w:rsidP="0075171C">
            <w:pPr>
              <w:spacing w:line="360" w:lineRule="auto"/>
              <w:rPr>
                <w:szCs w:val="20"/>
              </w:rPr>
            </w:pPr>
            <w:r w:rsidRPr="0001319F">
              <w:rPr>
                <w:szCs w:val="20"/>
              </w:rPr>
              <w:t xml:space="preserve">0.56 – 1.52 </w:t>
            </w:r>
            <w:r w:rsidRPr="0001319F">
              <w:rPr>
                <w:szCs w:val="20"/>
                <w:lang w:eastAsia="en-US"/>
              </w:rPr>
              <w:t>mg</w:t>
            </w:r>
            <w:r>
              <w:rPr>
                <w:szCs w:val="20"/>
                <w:lang w:eastAsia="en-US"/>
              </w:rPr>
              <w:t xml:space="preserve"> CN-</w:t>
            </w:r>
            <w:r w:rsidRPr="0001319F">
              <w:rPr>
                <w:szCs w:val="20"/>
                <w:lang w:eastAsia="en-US"/>
              </w:rPr>
              <w:t xml:space="preserve">/kg </w:t>
            </w:r>
          </w:p>
        </w:tc>
        <w:tc>
          <w:tcPr>
            <w:tcW w:w="4678" w:type="dxa"/>
            <w:shd w:val="clear" w:color="auto" w:fill="auto"/>
          </w:tcPr>
          <w:p w:rsidR="00BF7AEF" w:rsidRPr="0001319F" w:rsidRDefault="004F0039" w:rsidP="0075171C">
            <w:pPr>
              <w:pStyle w:val="Default"/>
              <w:spacing w:line="360" w:lineRule="auto"/>
              <w:rPr>
                <w:noProof/>
                <w:color w:val="auto"/>
                <w:sz w:val="20"/>
                <w:szCs w:val="20"/>
                <w:lang w:val="en-US"/>
              </w:rPr>
            </w:pPr>
            <w:r w:rsidRPr="0001319F">
              <w:rPr>
                <w:noProof/>
                <w:color w:val="auto"/>
                <w:sz w:val="20"/>
                <w:szCs w:val="20"/>
              </w:rPr>
              <w:fldChar w:fldCharType="begin" w:fldLock="1"/>
            </w:r>
            <w:r w:rsidR="00043F56">
              <w:rPr>
                <w:noProof/>
                <w:color w:val="auto"/>
                <w:sz w:val="20"/>
                <w:szCs w:val="20"/>
                <w:lang w:val="en-US"/>
              </w:rPr>
              <w:instrText>ADDIN CSL_CITATION { "citationItems" : [ { "id" : "ITEM-1", "itemData" : { "author" : [ { "dropping-particle" : "", "family" : "Gettler A.O. and Baine", "given" : "J.O.", "non-dropping-particle" : "", "parse-names" : false, "suffix" : "" } ], "container-title" : "American Journal Medical Science", "id" : "ITEM-1", "issued" : { "date-parts" : [ [ "1938" ] ] }, "page" : "182-198", "title" : "The toxicology of cyanide.", "type" : "article-journal", "volume" : "195" }, "uris" : [ "http://www.mendeley.com/documents/?uuid=63b4800d-f46e-40e9-a982-bd566101fe17", "http://www.mendeley.com/documents/?uuid=4fa821c1-80d6-41e7-9be4-65b045822e51" ] } ], "mendeley" : { "manualFormatting" : "(Gettler and Baine 1938", "previouslyFormattedCitation" : "(Gettler A.O. and Baine 1938)" }, "properties" : { "noteIndex" : 0 }, "schema" : "https://github.com/citation-style-language/schema/raw/master/csl-citation.json" }</w:instrText>
            </w:r>
            <w:r w:rsidRPr="0001319F">
              <w:rPr>
                <w:noProof/>
                <w:color w:val="auto"/>
                <w:sz w:val="20"/>
                <w:szCs w:val="20"/>
              </w:rPr>
              <w:fldChar w:fldCharType="separate"/>
            </w:r>
            <w:r w:rsidR="00BF7AEF" w:rsidRPr="0001319F">
              <w:rPr>
                <w:noProof/>
                <w:color w:val="auto"/>
                <w:sz w:val="20"/>
                <w:szCs w:val="20"/>
                <w:lang w:val="en-US"/>
              </w:rPr>
              <w:t>(Gettler and Baine 1938</w:t>
            </w:r>
            <w:r w:rsidRPr="0001319F">
              <w:rPr>
                <w:noProof/>
                <w:color w:val="auto"/>
                <w:sz w:val="20"/>
                <w:szCs w:val="20"/>
              </w:rPr>
              <w:fldChar w:fldCharType="end"/>
            </w:r>
            <w:r w:rsidR="00BF7AEF">
              <w:rPr>
                <w:noProof/>
                <w:color w:val="auto"/>
                <w:sz w:val="20"/>
                <w:szCs w:val="20"/>
                <w:lang w:val="en-US"/>
              </w:rPr>
              <w:t xml:space="preserve"> , </w:t>
            </w:r>
            <w:r w:rsidRPr="004F0039">
              <w:rPr>
                <w:noProof/>
                <w:color w:val="auto"/>
                <w:sz w:val="20"/>
                <w:szCs w:val="20"/>
              </w:rPr>
              <w:fldChar w:fldCharType="begin" w:fldLock="1"/>
            </w:r>
            <w:r w:rsidR="00043F56">
              <w:rPr>
                <w:noProof/>
                <w:color w:val="auto"/>
                <w:sz w:val="20"/>
                <w:szCs w:val="20"/>
                <w:lang w:val="en-US"/>
              </w:rPr>
              <w:instrText>ADDIN CSL_CITATION { "citationItems" : [ { "id" : "ITEM-1", "itemData" : { "author" : [ { "dropping-particle" : "", "family" : "US EPA", "given" : "", "non-dropping-particle" : "", "parse-names" : false, "suffix" : "" } ], "id" : "ITEM-1", "issued" : { "date-parts" : [ [ "1987" ] ] }, "publisher-place" : "Environmental Protection Agency. Federal Register 52.", "title" : "Extremely hazardous substances list and threshold planning quantities: Emergency planning and release notification requirements.", "type" : "report" }, "uris" : [ "http://www.mendeley.com/documents/?uuid=645478b9-521a-4652-a2a9-4efc10dd3a5d", "http://www.mendeley.com/documents/?uuid=ba914c4d-b8a5-499d-abbb-fa3732a759af" ] } ], "mendeley" : { "manualFormatting" : "United State Environmental Protection Agency 1987)", "previouslyFormattedCitation" : "(US EPA 1987)" }, "properties" : { "noteIndex" : 0 }, "schema" : "https://github.com/citation-style-language/schema/raw/master/csl-citation.json" }</w:instrText>
            </w:r>
            <w:r w:rsidRPr="004F0039">
              <w:rPr>
                <w:noProof/>
                <w:color w:val="auto"/>
                <w:sz w:val="20"/>
                <w:szCs w:val="20"/>
              </w:rPr>
              <w:fldChar w:fldCharType="separate"/>
            </w:r>
            <w:r w:rsidR="00BF7AEF" w:rsidRPr="0001319F">
              <w:rPr>
                <w:noProof/>
                <w:color w:val="auto"/>
                <w:sz w:val="20"/>
                <w:szCs w:val="20"/>
                <w:lang w:val="en-US"/>
              </w:rPr>
              <w:t>United State Environmental Protection Agency</w:t>
            </w:r>
            <w:r w:rsidR="00BF7AEF" w:rsidRPr="0001319F">
              <w:rPr>
                <w:noProof/>
                <w:szCs w:val="20"/>
                <w:lang w:val="en-US"/>
              </w:rPr>
              <w:t xml:space="preserve"> 1987)</w:t>
            </w:r>
            <w:r w:rsidRPr="0001319F">
              <w:rPr>
                <w:noProof/>
                <w:szCs w:val="20"/>
              </w:rPr>
              <w:fldChar w:fldCharType="end"/>
            </w:r>
          </w:p>
        </w:tc>
      </w:tr>
      <w:tr w:rsidR="00331B0C" w:rsidRPr="0001319F" w:rsidTr="0075171C">
        <w:tc>
          <w:tcPr>
            <w:tcW w:w="1951" w:type="dxa"/>
            <w:shd w:val="clear" w:color="auto" w:fill="auto"/>
          </w:tcPr>
          <w:p w:rsidR="00014DBA" w:rsidRPr="0001319F" w:rsidRDefault="00014DBA" w:rsidP="0075171C">
            <w:pPr>
              <w:spacing w:line="360" w:lineRule="auto"/>
              <w:rPr>
                <w:szCs w:val="20"/>
                <w:lang w:val="en-US" w:eastAsia="en-US"/>
              </w:rPr>
            </w:pPr>
            <w:r w:rsidRPr="0001319F">
              <w:rPr>
                <w:szCs w:val="20"/>
                <w:lang w:val="en-US" w:eastAsia="en-US"/>
              </w:rPr>
              <w:t>Dermal contact</w:t>
            </w:r>
          </w:p>
        </w:tc>
        <w:tc>
          <w:tcPr>
            <w:tcW w:w="2126" w:type="dxa"/>
            <w:shd w:val="clear" w:color="auto" w:fill="auto"/>
          </w:tcPr>
          <w:p w:rsidR="00014DBA" w:rsidRPr="0001319F" w:rsidRDefault="00014DBA" w:rsidP="0075171C">
            <w:pPr>
              <w:spacing w:line="360" w:lineRule="auto"/>
              <w:rPr>
                <w:szCs w:val="20"/>
              </w:rPr>
            </w:pPr>
            <w:r w:rsidRPr="0001319F">
              <w:rPr>
                <w:szCs w:val="20"/>
                <w:lang w:eastAsia="en-US"/>
              </w:rPr>
              <w:t>100 mg CN-/kg</w:t>
            </w:r>
          </w:p>
        </w:tc>
        <w:tc>
          <w:tcPr>
            <w:tcW w:w="4678" w:type="dxa"/>
            <w:shd w:val="clear" w:color="auto" w:fill="auto"/>
          </w:tcPr>
          <w:p w:rsidR="00014DBA" w:rsidRPr="0001319F" w:rsidRDefault="004F0039" w:rsidP="0075171C">
            <w:pPr>
              <w:keepNext/>
              <w:spacing w:line="360" w:lineRule="auto"/>
              <w:rPr>
                <w:szCs w:val="20"/>
                <w:lang w:eastAsia="en-US"/>
              </w:rPr>
            </w:pPr>
            <w:r w:rsidRPr="0001319F">
              <w:rPr>
                <w:szCs w:val="20"/>
                <w:lang w:eastAsia="en-US"/>
              </w:rPr>
              <w:fldChar w:fldCharType="begin" w:fldLock="1"/>
            </w:r>
            <w:r w:rsidR="00043F56">
              <w:rPr>
                <w:szCs w:val="20"/>
                <w:lang w:eastAsia="en-US"/>
              </w:rPr>
              <w:instrText>ADDIN CSL_CITATION { "citationItems" : [ { "id" : "ITEM-1", "itemData" : { "author" : [ { "dropping-particle" : "", "family" : "Rieders", "given" : "F.", "non-dropping-particle" : "", "parse-names" : false, "suffix" : "" } ], "id" : "ITEM-1", "issued" : { "date-parts" : [ [ "1971" ] ] }, "publisher-place" : "New York, NY, 4th. McGraw-Hill Book Company", "title" : "Noxious gases and vapors I: Carbon monoxide, cyanides, methemoglobin, and sulfhemoglobin.", "type" : "book" }, "uris" : [ "http://www.mendeley.com/documents/?uuid=5d49ad63-6891-4ad7-9ca6-56416a6f393b", "http://www.mendeley.com/documents/?uuid=b61e0594-2fda-4a28-b102-a69cf10a388d" ] } ], "mendeley" : { "manualFormatting" : "(Rieders 1971)", "previouslyFormattedCitation" : "(Rieders 1971)" }, "properties" : { "noteIndex" : 0 }, "schema" : "https://github.com/citation-style-language/schema/raw/master/csl-citation.json" }</w:instrText>
            </w:r>
            <w:r w:rsidRPr="0001319F">
              <w:rPr>
                <w:szCs w:val="20"/>
                <w:lang w:eastAsia="en-US"/>
              </w:rPr>
              <w:fldChar w:fldCharType="separate"/>
            </w:r>
            <w:r w:rsidR="00014DBA" w:rsidRPr="0001319F">
              <w:rPr>
                <w:noProof/>
                <w:szCs w:val="20"/>
                <w:lang w:eastAsia="en-US"/>
              </w:rPr>
              <w:t>(Rieders 1971)</w:t>
            </w:r>
            <w:r w:rsidRPr="0001319F">
              <w:rPr>
                <w:szCs w:val="20"/>
                <w:lang w:eastAsia="en-US"/>
              </w:rPr>
              <w:fldChar w:fldCharType="end"/>
            </w:r>
          </w:p>
        </w:tc>
      </w:tr>
    </w:tbl>
    <w:p w:rsidR="00014DBA" w:rsidRDefault="00E63ACA" w:rsidP="00E63ACA">
      <w:pPr>
        <w:pStyle w:val="Titre2"/>
        <w:rPr>
          <w:sz w:val="20"/>
          <w:szCs w:val="20"/>
          <w:lang w:val="en-US"/>
        </w:rPr>
      </w:pPr>
      <w:r>
        <w:rPr>
          <w:sz w:val="20"/>
          <w:szCs w:val="20"/>
          <w:lang w:val="en-US"/>
        </w:rPr>
        <w:t xml:space="preserve"> </w:t>
      </w:r>
      <w:r w:rsidR="009D53B6">
        <w:rPr>
          <w:sz w:val="20"/>
          <w:szCs w:val="20"/>
          <w:lang w:val="en-US"/>
        </w:rPr>
        <w:t>Physical and chemical treatments of cyanide</w:t>
      </w:r>
      <w:r w:rsidRPr="00E63ACA">
        <w:rPr>
          <w:sz w:val="20"/>
          <w:szCs w:val="20"/>
          <w:lang w:val="en-US"/>
        </w:rPr>
        <w:t xml:space="preserve"> </w:t>
      </w:r>
    </w:p>
    <w:p w:rsidR="00BF7AEF" w:rsidRPr="00C40A06" w:rsidRDefault="00BF7AEF" w:rsidP="00BF7AEF">
      <w:pPr>
        <w:pStyle w:val="Default"/>
        <w:spacing w:line="360" w:lineRule="auto"/>
        <w:jc w:val="both"/>
        <w:rPr>
          <w:color w:val="auto"/>
          <w:sz w:val="20"/>
          <w:szCs w:val="20"/>
          <w:lang w:val="en-US" w:eastAsia="fr-FR"/>
        </w:rPr>
      </w:pPr>
      <w:r w:rsidRPr="00C40A06">
        <w:rPr>
          <w:color w:val="auto"/>
          <w:sz w:val="20"/>
          <w:szCs w:val="20"/>
          <w:lang w:val="en-US" w:eastAsia="fr-FR"/>
        </w:rPr>
        <w:t>Cyanide could be removed by physical</w:t>
      </w:r>
      <w:r>
        <w:rPr>
          <w:color w:val="auto"/>
          <w:sz w:val="20"/>
          <w:szCs w:val="20"/>
          <w:lang w:val="en-US" w:eastAsia="fr-FR"/>
        </w:rPr>
        <w:t>,</w:t>
      </w:r>
      <w:r w:rsidRPr="00C40A06">
        <w:rPr>
          <w:color w:val="auto"/>
          <w:sz w:val="20"/>
          <w:szCs w:val="20"/>
          <w:lang w:val="en-US" w:eastAsia="fr-FR"/>
        </w:rPr>
        <w:t xml:space="preserve"> chemical or biological treatments. </w:t>
      </w:r>
      <w:r>
        <w:rPr>
          <w:color w:val="auto"/>
          <w:sz w:val="20"/>
          <w:szCs w:val="20"/>
          <w:lang w:val="en-US" w:eastAsia="fr-FR"/>
        </w:rPr>
        <w:t>N</w:t>
      </w:r>
      <w:r w:rsidRPr="00C40A06">
        <w:rPr>
          <w:color w:val="auto"/>
          <w:sz w:val="20"/>
          <w:szCs w:val="20"/>
          <w:lang w:val="en-US" w:eastAsia="fr-FR"/>
        </w:rPr>
        <w:t xml:space="preserve">atural cyanide attenuation is also possible. </w:t>
      </w:r>
    </w:p>
    <w:p w:rsidR="00C40A06" w:rsidRDefault="00C40A06" w:rsidP="00D9795F">
      <w:pPr>
        <w:pStyle w:val="Default"/>
        <w:spacing w:line="360" w:lineRule="auto"/>
        <w:jc w:val="both"/>
        <w:rPr>
          <w:color w:val="auto"/>
          <w:sz w:val="20"/>
          <w:szCs w:val="20"/>
          <w:lang w:val="en-US"/>
        </w:rPr>
      </w:pPr>
      <w:r w:rsidRPr="00C40A06">
        <w:rPr>
          <w:color w:val="auto"/>
          <w:sz w:val="20"/>
          <w:szCs w:val="20"/>
          <w:lang w:val="en-US" w:eastAsia="fr-FR"/>
        </w:rPr>
        <w:t>The physical and chemical treatments of cyanide operate on the principle of converting cyanide into a less toxic compound through an oxidation reaction. Several destruction processes are well proven to produce treated solutions or slurries with low levels of cyanide as well as many metals: alkaline chlorination process</w:t>
      </w:r>
      <w:r w:rsidR="001C0F04">
        <w:rPr>
          <w:color w:val="auto"/>
          <w:sz w:val="20"/>
          <w:szCs w:val="20"/>
          <w:lang w:val="en-US" w:eastAsia="fr-FR"/>
        </w:rPr>
        <w:t xml:space="preserve"> </w:t>
      </w:r>
      <w:r w:rsidR="004F0039">
        <w:rPr>
          <w:color w:val="auto"/>
          <w:sz w:val="20"/>
          <w:szCs w:val="20"/>
          <w:lang w:val="en-US" w:eastAsia="fr-FR"/>
        </w:rPr>
        <w:fldChar w:fldCharType="begin" w:fldLock="1"/>
      </w:r>
      <w:r w:rsidR="00043F56">
        <w:rPr>
          <w:color w:val="auto"/>
          <w:sz w:val="20"/>
          <w:szCs w:val="20"/>
          <w:lang w:val="en-US" w:eastAsia="fr-FR"/>
        </w:rPr>
        <w:instrText>ADDIN CSL_CITATION { "citationItems" : [ { "id" : "ITEM-1", "itemData" : { "author" : [ { "dropping-particle" : "", "family" : "Dubey, S.K.; Holmes", "given" : "D.S.", "non-dropping-particle" : "", "parse-names" : false, "suffix" : "" } ], "container-title" : "Journal of Microbiology and Biotechnology", "id" : "ITEM-1", "issued" : { "date-parts" : [ [ "1995" ] ] }, "page" : "257\u2013265", "title" : "Biological cyanide destruction mediated by microor- ganisms,World", "type" : "article-journal", "volume" : "11." }, "uris" : [ "http://www.mendeley.com/documents/?uuid=7782c054-f64e-482f-9b1d-ded4d41f3d9a" ] }, { "id" : "ITEM-2", "itemData" : { "author" : [ { "dropping-particle" : "", "family" : "Parga, J.R. ; Shukla, S.S. ; Carrillo-Pedroza", "given" : "F.R.", "non-dropping-particle" : "", "parse-names" : false, "suffix" : "" } ], "container-title" : "Sol Waste Management", "id" : "ITEM-2", "issued" : { "date-parts" : [ [ "2003" ] ] }, "page" : "183\u2013191", "title" : "Destruction of cyanidewaste solu- tions using chlorine dioxide, ozone and titania", "type" : "article-journal", "volume" : "23" }, "uris" : [ "http://www.mendeley.com/documents/?uuid=aa336b0a-04e4-475e-a07b-bcf08bbf87f3" ] }, { "id" : "ITEM-3", "itemData" : { "author" : [ { "dropping-particle" : "", "family" : "Young, C.A.; Jordan", "given" : "T.S.", "non-dropping-particle" : "", "parse-names" : false, "suffix" : "" } ], "container-title" : "Proceedings of the 10th Annual Conference on HazardousWaste Res", "id" : "ITEM-3", "issued" : { "date-parts" : [ [ "1995" ] ] }, "page" : "104\u2013129", "title" : "Cyanide remediation: current and past technologies", "type" : "paper-conference" }, "uris" : [ "http://www.mendeley.com/documents/?uuid=24872599-b14f-420d-98bd-3b6ef4cc123d" ] }, { "id" : "ITEM-4", "itemData" : { "author" : [ { "dropping-particle" : "", "family" : "Botz", "given" : "M.M.", "non-dropping-particle" : "", "parse-names" : false, "suffix" : "" } ], "container-title" : "Mining Journal Ltd.", "id" : "ITEM-4", "issued" : { "date-parts" : [ [ "2001" ] ] }, "page" : "28\u201330", "title" : "Overview of Cyanide Treatment Methods, Mining Environmental Management", "type" : "article-journal" }, "uris" : [ "http://www.mendeley.com/documents/?uuid=07e35556-38b5-4700-af7f-70e3f4808bca" ] }, { "id" : "ITEM-5", "itemData" : { "DOI" : "10.1016/j.jhazmat.2008.06.051", "author" : [ { "dropping-particle" : "", "family" : "Dash", "given" : "Roshan Rajesh", "non-dropping-particle" : "", "parse-names" : false, "suffix" : "" }, { "dropping-particle" : "", "family" : "Gaur", "given" : "Abhinav", "non-dropping-particle" : "", "parse-names" : false, "suffix" : "" }, { "dropping-particle" : "", "family" : "Balomajumder", "given" : "Chandrajit", "non-dropping-particle" : "", "parse-names" : false, "suffix" : "" } ], "container-title" : "Journal of Hazardous Materials", "id" : "ITEM-5", "issued" : { "date-parts" : [ [ "2009" ] ] }, "page" : "1-11", "title" : "Cyanide in industrial wastewaters and its removal : A review on biotreatment", "type" : "article-journal", "volume" : "163" }, "uris" : [ "http://www.mendeley.com/documents/?uuid=d8cd8b2b-e0e5-4457-b85d-0c831aefea79" ] } ], "mendeley" : { "manualFormatting" : "(Dubey and Holmes 1995,Young and Jordan 1995, Botz 2001b, Parga et al. 2003, Dash et al. 2009)", "previouslyFormattedCitation" : "(Botz 2001b; Dash et al. 2009; Dubey, S.K.; Holmes 1995; Parga, J.R.\u202f; Shukla, S.S.\u202f; Carrillo-Pedroza 2003; Young, C.A.; Jordan 1995)" }, "properties" : { "noteIndex" : 0 }, "schema" : "https://github.com/citation-style-language/schema/raw/master/csl-citation.json" }</w:instrText>
      </w:r>
      <w:r w:rsidR="004F0039">
        <w:rPr>
          <w:color w:val="auto"/>
          <w:sz w:val="20"/>
          <w:szCs w:val="20"/>
          <w:lang w:val="en-US" w:eastAsia="fr-FR"/>
        </w:rPr>
        <w:fldChar w:fldCharType="separate"/>
      </w:r>
      <w:r w:rsidR="00A20937" w:rsidRPr="00A20937">
        <w:rPr>
          <w:noProof/>
          <w:color w:val="auto"/>
          <w:sz w:val="20"/>
          <w:szCs w:val="20"/>
          <w:lang w:val="en-US" w:eastAsia="fr-FR"/>
        </w:rPr>
        <w:t>(</w:t>
      </w:r>
      <w:r w:rsidR="00F209ED">
        <w:rPr>
          <w:noProof/>
          <w:color w:val="auto"/>
          <w:sz w:val="20"/>
          <w:szCs w:val="20"/>
          <w:lang w:val="en-US" w:eastAsia="fr-FR"/>
        </w:rPr>
        <w:t>Dubey</w:t>
      </w:r>
      <w:r w:rsidR="000D35EA" w:rsidRPr="00A20937">
        <w:rPr>
          <w:noProof/>
          <w:color w:val="auto"/>
          <w:sz w:val="20"/>
          <w:szCs w:val="20"/>
          <w:lang w:val="en-US" w:eastAsia="fr-FR"/>
        </w:rPr>
        <w:t xml:space="preserve"> </w:t>
      </w:r>
      <w:r w:rsidR="000D35EA">
        <w:rPr>
          <w:noProof/>
          <w:color w:val="auto"/>
          <w:sz w:val="20"/>
          <w:szCs w:val="20"/>
          <w:lang w:val="en-US" w:eastAsia="fr-FR"/>
        </w:rPr>
        <w:t xml:space="preserve">and Holmes </w:t>
      </w:r>
      <w:r w:rsidR="000D35EA" w:rsidRPr="00A20937">
        <w:rPr>
          <w:noProof/>
          <w:color w:val="auto"/>
          <w:sz w:val="20"/>
          <w:szCs w:val="20"/>
          <w:lang w:val="en-US" w:eastAsia="fr-FR"/>
        </w:rPr>
        <w:t>1995</w:t>
      </w:r>
      <w:r w:rsidR="00F209ED">
        <w:rPr>
          <w:noProof/>
          <w:color w:val="auto"/>
          <w:sz w:val="20"/>
          <w:szCs w:val="20"/>
          <w:lang w:val="en-US" w:eastAsia="fr-FR"/>
        </w:rPr>
        <w:t>,</w:t>
      </w:r>
      <w:r w:rsidR="000D35EA" w:rsidRPr="00A20937">
        <w:rPr>
          <w:noProof/>
          <w:color w:val="auto"/>
          <w:sz w:val="20"/>
          <w:szCs w:val="20"/>
          <w:lang w:val="en-US" w:eastAsia="fr-FR"/>
        </w:rPr>
        <w:t>Young</w:t>
      </w:r>
      <w:r w:rsidR="000D35EA">
        <w:rPr>
          <w:noProof/>
          <w:color w:val="auto"/>
          <w:sz w:val="20"/>
          <w:szCs w:val="20"/>
          <w:lang w:val="en-US" w:eastAsia="fr-FR"/>
        </w:rPr>
        <w:t xml:space="preserve"> and Jordan </w:t>
      </w:r>
      <w:r w:rsidR="000D35EA" w:rsidRPr="00A20937">
        <w:rPr>
          <w:noProof/>
          <w:color w:val="auto"/>
          <w:sz w:val="20"/>
          <w:szCs w:val="20"/>
          <w:lang w:val="en-US" w:eastAsia="fr-FR"/>
        </w:rPr>
        <w:t xml:space="preserve">1995, </w:t>
      </w:r>
      <w:r w:rsidR="00F209ED">
        <w:rPr>
          <w:noProof/>
          <w:color w:val="auto"/>
          <w:sz w:val="20"/>
          <w:szCs w:val="20"/>
          <w:lang w:val="en-US" w:eastAsia="fr-FR"/>
        </w:rPr>
        <w:t>Botz 2001b,</w:t>
      </w:r>
      <w:r w:rsidR="00972211">
        <w:rPr>
          <w:noProof/>
          <w:color w:val="auto"/>
          <w:sz w:val="20"/>
          <w:szCs w:val="20"/>
          <w:lang w:val="en-US" w:eastAsia="fr-FR"/>
        </w:rPr>
        <w:t xml:space="preserve"> </w:t>
      </w:r>
      <w:r w:rsidR="00A20937" w:rsidRPr="00A20937">
        <w:rPr>
          <w:noProof/>
          <w:color w:val="auto"/>
          <w:sz w:val="20"/>
          <w:szCs w:val="20"/>
          <w:lang w:val="en-US" w:eastAsia="fr-FR"/>
        </w:rPr>
        <w:t>Parga</w:t>
      </w:r>
      <w:r w:rsidR="000D35EA">
        <w:rPr>
          <w:noProof/>
          <w:color w:val="auto"/>
          <w:sz w:val="20"/>
          <w:szCs w:val="20"/>
          <w:lang w:val="en-US" w:eastAsia="fr-FR"/>
        </w:rPr>
        <w:t xml:space="preserve"> </w:t>
      </w:r>
      <w:r w:rsidR="000D35EA" w:rsidRPr="006D5B04">
        <w:rPr>
          <w:i/>
          <w:noProof/>
          <w:color w:val="auto"/>
          <w:sz w:val="20"/>
          <w:szCs w:val="20"/>
          <w:lang w:val="en-US" w:eastAsia="fr-FR"/>
        </w:rPr>
        <w:t>et al</w:t>
      </w:r>
      <w:r w:rsidR="000D35EA">
        <w:rPr>
          <w:noProof/>
          <w:color w:val="auto"/>
          <w:sz w:val="20"/>
          <w:szCs w:val="20"/>
          <w:lang w:val="en-US" w:eastAsia="fr-FR"/>
        </w:rPr>
        <w:t xml:space="preserve">. </w:t>
      </w:r>
      <w:r w:rsidR="00A20937" w:rsidRPr="00A20937">
        <w:rPr>
          <w:noProof/>
          <w:color w:val="auto"/>
          <w:sz w:val="20"/>
          <w:szCs w:val="20"/>
          <w:lang w:val="en-US" w:eastAsia="fr-FR"/>
        </w:rPr>
        <w:t>2003</w:t>
      </w:r>
      <w:r w:rsidR="00F209ED">
        <w:rPr>
          <w:noProof/>
          <w:color w:val="auto"/>
          <w:sz w:val="20"/>
          <w:szCs w:val="20"/>
          <w:lang w:val="en-US" w:eastAsia="fr-FR"/>
        </w:rPr>
        <w:t>,</w:t>
      </w:r>
      <w:r w:rsidR="00972211">
        <w:rPr>
          <w:noProof/>
          <w:color w:val="auto"/>
          <w:sz w:val="20"/>
          <w:szCs w:val="20"/>
          <w:lang w:val="en-US" w:eastAsia="fr-FR"/>
        </w:rPr>
        <w:t xml:space="preserve"> Dash </w:t>
      </w:r>
      <w:r w:rsidR="00972211" w:rsidRPr="006D5B04">
        <w:rPr>
          <w:i/>
          <w:noProof/>
          <w:color w:val="auto"/>
          <w:sz w:val="20"/>
          <w:szCs w:val="20"/>
          <w:lang w:val="en-US" w:eastAsia="fr-FR"/>
        </w:rPr>
        <w:t>et al.</w:t>
      </w:r>
      <w:r w:rsidR="00972211">
        <w:rPr>
          <w:noProof/>
          <w:color w:val="auto"/>
          <w:sz w:val="20"/>
          <w:szCs w:val="20"/>
          <w:lang w:val="en-US" w:eastAsia="fr-FR"/>
        </w:rPr>
        <w:t xml:space="preserve"> </w:t>
      </w:r>
      <w:r w:rsidR="00972211" w:rsidRPr="00A20937">
        <w:rPr>
          <w:noProof/>
          <w:color w:val="auto"/>
          <w:sz w:val="20"/>
          <w:szCs w:val="20"/>
          <w:lang w:val="en-US" w:eastAsia="fr-FR"/>
        </w:rPr>
        <w:t>2009</w:t>
      </w:r>
      <w:r w:rsidR="00A20937" w:rsidRPr="00A20937">
        <w:rPr>
          <w:noProof/>
          <w:color w:val="auto"/>
          <w:sz w:val="20"/>
          <w:szCs w:val="20"/>
          <w:lang w:val="en-US" w:eastAsia="fr-FR"/>
        </w:rPr>
        <w:t>)</w:t>
      </w:r>
      <w:r w:rsidR="004F0039">
        <w:rPr>
          <w:color w:val="auto"/>
          <w:sz w:val="20"/>
          <w:szCs w:val="20"/>
          <w:lang w:val="en-US" w:eastAsia="fr-FR"/>
        </w:rPr>
        <w:fldChar w:fldCharType="end"/>
      </w:r>
      <w:r w:rsidRPr="00C40A06">
        <w:rPr>
          <w:color w:val="auto"/>
          <w:sz w:val="20"/>
          <w:szCs w:val="20"/>
          <w:lang w:val="en-US" w:eastAsia="fr-FR"/>
        </w:rPr>
        <w:t xml:space="preserve">, sulfur dioxide and air process, copper-catalyzed hydrogen peroxide process, Caro‘s acid process, the iron-cyanide </w:t>
      </w:r>
      <w:r w:rsidRPr="00C40A06">
        <w:rPr>
          <w:color w:val="auto"/>
          <w:sz w:val="20"/>
          <w:szCs w:val="20"/>
          <w:lang w:val="en-US"/>
        </w:rPr>
        <w:t xml:space="preserve">precipitation, activated carbon polishing, ion exchange, reverse </w:t>
      </w:r>
      <w:r w:rsidR="00F209ED">
        <w:rPr>
          <w:color w:val="auto"/>
          <w:sz w:val="20"/>
          <w:szCs w:val="20"/>
          <w:lang w:val="en-US"/>
        </w:rPr>
        <w:t>osmosis, ozonation, etc. (Ackil</w:t>
      </w:r>
      <w:r w:rsidRPr="00C40A06">
        <w:rPr>
          <w:color w:val="auto"/>
          <w:sz w:val="20"/>
          <w:szCs w:val="20"/>
          <w:lang w:val="en-US"/>
        </w:rPr>
        <w:t xml:space="preserve"> 2003).</w:t>
      </w:r>
    </w:p>
    <w:p w:rsidR="00D37DE7" w:rsidRPr="00D37DE7" w:rsidRDefault="001C0F04" w:rsidP="007A6DFB">
      <w:pPr>
        <w:pStyle w:val="Default"/>
        <w:spacing w:line="360" w:lineRule="auto"/>
        <w:jc w:val="both"/>
        <w:rPr>
          <w:color w:val="auto"/>
          <w:sz w:val="20"/>
          <w:szCs w:val="20"/>
          <w:lang w:val="en-US"/>
        </w:rPr>
      </w:pPr>
      <w:r>
        <w:rPr>
          <w:color w:val="auto"/>
          <w:sz w:val="20"/>
          <w:szCs w:val="20"/>
          <w:lang w:val="en-US"/>
        </w:rPr>
        <w:t>Most of these methods are expensive</w:t>
      </w:r>
      <w:r w:rsidR="00D37DE7">
        <w:rPr>
          <w:color w:val="auto"/>
          <w:sz w:val="20"/>
          <w:szCs w:val="20"/>
          <w:lang w:val="en-US"/>
        </w:rPr>
        <w:t xml:space="preserve"> and have several disadvantages</w:t>
      </w:r>
      <w:r w:rsidR="007A6DFB">
        <w:rPr>
          <w:color w:val="auto"/>
          <w:sz w:val="20"/>
          <w:szCs w:val="20"/>
          <w:lang w:val="en-US"/>
        </w:rPr>
        <w:t xml:space="preserve"> </w:t>
      </w:r>
      <w:r w:rsidR="004F0039" w:rsidRPr="00972211">
        <w:rPr>
          <w:color w:val="auto"/>
          <w:sz w:val="20"/>
          <w:szCs w:val="20"/>
          <w:lang w:val="en-US"/>
        </w:rPr>
        <w:fldChar w:fldCharType="begin" w:fldLock="1"/>
      </w:r>
      <w:r w:rsidR="00043F56">
        <w:rPr>
          <w:color w:val="auto"/>
          <w:sz w:val="20"/>
          <w:szCs w:val="20"/>
          <w:lang w:val="en-US"/>
        </w:rPr>
        <w:instrText>ADDIN CSL_CITATION { "citationItems" : [ { "id" : "ITEM-1", "itemData" : { "author" : [ { "dropping-particle" : "", "family" : "Wild, S.R. ; Rudd, T. ; Neller", "given" : "A.", "non-dropping-particle" : "", "parse-names" : false, "suffix" : "" } ], "container-title" : "Science of the Total Environment", "id" : "ITEM-1", "issued" : { "date-parts" : [ [ "1994" ] ] }, "page" : "93\u2013107", "title" : "Fate and effects of cyanide during wastewater treatment processes,", "type" : "article-journal", "volume" : "156" }, "uris" : [ "http://www.mendeley.com/documents/?uuid=eef4bf88-46fa-429f-96d0-2e8afa4cc467" ] } ], "mendeley" : { "manualFormatting" : "(Wild et al. 1994)", "previouslyFormattedCitation" : "(Wild, S.R.\u202f; Rudd, T.\u202f; Neller 1994)" }, "properties" : { "noteIndex" : 0 }, "schema" : "https://github.com/citation-style-language/schema/raw/master/csl-citation.json" }</w:instrText>
      </w:r>
      <w:r w:rsidR="004F0039" w:rsidRPr="00972211">
        <w:rPr>
          <w:color w:val="auto"/>
          <w:sz w:val="20"/>
          <w:szCs w:val="20"/>
          <w:lang w:val="en-US"/>
        </w:rPr>
        <w:fldChar w:fldCharType="separate"/>
      </w:r>
      <w:r w:rsidR="00972211" w:rsidRPr="00972211">
        <w:rPr>
          <w:noProof/>
          <w:color w:val="auto"/>
          <w:sz w:val="20"/>
          <w:szCs w:val="20"/>
          <w:lang w:val="en-US"/>
        </w:rPr>
        <w:t xml:space="preserve">(Wild </w:t>
      </w:r>
      <w:r w:rsidR="00972211" w:rsidRPr="006D5B04">
        <w:rPr>
          <w:i/>
          <w:noProof/>
          <w:color w:val="auto"/>
          <w:sz w:val="20"/>
          <w:szCs w:val="20"/>
          <w:lang w:val="en-US"/>
        </w:rPr>
        <w:t>et al</w:t>
      </w:r>
      <w:r w:rsidR="00972211" w:rsidRPr="00972211">
        <w:rPr>
          <w:noProof/>
          <w:color w:val="auto"/>
          <w:sz w:val="20"/>
          <w:szCs w:val="20"/>
          <w:lang w:val="en-US"/>
        </w:rPr>
        <w:t>. 1994)</w:t>
      </w:r>
      <w:r w:rsidR="004F0039" w:rsidRPr="00972211">
        <w:rPr>
          <w:color w:val="auto"/>
          <w:sz w:val="20"/>
          <w:szCs w:val="20"/>
          <w:lang w:val="en-US"/>
        </w:rPr>
        <w:fldChar w:fldCharType="end"/>
      </w:r>
      <w:r w:rsidRPr="00972211">
        <w:rPr>
          <w:color w:val="auto"/>
          <w:sz w:val="20"/>
          <w:szCs w:val="20"/>
          <w:lang w:val="en-US"/>
        </w:rPr>
        <w:t>.</w:t>
      </w:r>
      <w:r>
        <w:rPr>
          <w:color w:val="auto"/>
          <w:sz w:val="20"/>
          <w:szCs w:val="20"/>
          <w:lang w:val="en-US"/>
        </w:rPr>
        <w:t xml:space="preserve"> For example</w:t>
      </w:r>
      <w:r w:rsidR="007A6DFB">
        <w:rPr>
          <w:color w:val="auto"/>
          <w:sz w:val="20"/>
          <w:szCs w:val="20"/>
          <w:lang w:val="en-US"/>
        </w:rPr>
        <w:t xml:space="preserve">, </w:t>
      </w:r>
      <w:r w:rsidR="007A6DFB" w:rsidRPr="00C40A06">
        <w:rPr>
          <w:color w:val="auto"/>
          <w:sz w:val="20"/>
          <w:szCs w:val="20"/>
          <w:lang w:val="en-US" w:eastAsia="fr-FR"/>
        </w:rPr>
        <w:t>alkaline chlorination process</w:t>
      </w:r>
      <w:r w:rsidR="007A6DFB">
        <w:rPr>
          <w:color w:val="auto"/>
          <w:sz w:val="20"/>
          <w:szCs w:val="20"/>
          <w:lang w:val="en-US"/>
        </w:rPr>
        <w:t xml:space="preserve"> </w:t>
      </w:r>
      <w:r w:rsidR="00D37DE7" w:rsidRPr="00D37DE7">
        <w:rPr>
          <w:color w:val="auto"/>
          <w:sz w:val="20"/>
          <w:szCs w:val="20"/>
          <w:lang w:val="en-US"/>
        </w:rPr>
        <w:t>is not effective in the case of cyanide species complexed</w:t>
      </w:r>
      <w:r w:rsidR="00D37DE7">
        <w:rPr>
          <w:color w:val="auto"/>
          <w:sz w:val="20"/>
          <w:szCs w:val="20"/>
          <w:lang w:val="en-US"/>
        </w:rPr>
        <w:t xml:space="preserve"> </w:t>
      </w:r>
      <w:r w:rsidR="00D37DE7" w:rsidRPr="00D37DE7">
        <w:rPr>
          <w:color w:val="auto"/>
          <w:sz w:val="20"/>
          <w:szCs w:val="20"/>
          <w:lang w:val="en-US"/>
        </w:rPr>
        <w:t xml:space="preserve">with metals such as nickel, silver, etc. due to slow reaction rates </w:t>
      </w:r>
      <w:r w:rsidR="004F0039">
        <w:rPr>
          <w:color w:val="auto"/>
          <w:sz w:val="20"/>
          <w:szCs w:val="20"/>
          <w:lang w:val="en-US" w:eastAsia="fr-FR"/>
        </w:rPr>
        <w:fldChar w:fldCharType="begin" w:fldLock="1"/>
      </w:r>
      <w:r w:rsidR="00043F56">
        <w:rPr>
          <w:color w:val="auto"/>
          <w:sz w:val="20"/>
          <w:szCs w:val="20"/>
          <w:lang w:val="en-US" w:eastAsia="fr-FR"/>
        </w:rPr>
        <w:instrText>ADDIN CSL_CITATION { "citationItems" : [ { "id" : "ITEM-1", "itemData" : { "author" : [ { "dropping-particle" : "", "family" : "Patil, Y.B. ; Paknikar", "given" : "K.M.", "non-dropping-particle" : "", "parse-names" : false, "suffix" : "" } ], "container-title" : "Process Biochem.", "id" : "ITEM-1", "issued" : { "date-parts" : [ [ "2000" ] ] }, "page" : "1139\u20131151", "title" : "Development of a process for biodetoxification of metal cyanides fromwastewater,", "type" : "article-journal", "volume" : "35" }, "uris" : [ "http://www.mendeley.com/documents/?uuid=5a16249b-a013-4983-aa41-d466869e38e1" ] } ], "mendeley" : { "manualFormatting" : "(Patil and Paknikar 2000)", "previouslyFormattedCitation" : "(Patil, Y.B.\u202f; Paknikar 2000)" }, "properties" : { "noteIndex" : 0 }, "schema" : "https://github.com/citation-style-language/schema/raw/master/csl-citation.json" }</w:instrText>
      </w:r>
      <w:r w:rsidR="004F0039">
        <w:rPr>
          <w:color w:val="auto"/>
          <w:sz w:val="20"/>
          <w:szCs w:val="20"/>
          <w:lang w:val="en-US" w:eastAsia="fr-FR"/>
        </w:rPr>
        <w:fldChar w:fldCharType="separate"/>
      </w:r>
      <w:r w:rsidR="00A20937" w:rsidRPr="00A20937">
        <w:rPr>
          <w:noProof/>
          <w:color w:val="auto"/>
          <w:sz w:val="20"/>
          <w:szCs w:val="20"/>
          <w:lang w:val="en-US" w:eastAsia="fr-FR"/>
        </w:rPr>
        <w:t>(Patil</w:t>
      </w:r>
      <w:r w:rsidR="00972211">
        <w:rPr>
          <w:noProof/>
          <w:color w:val="auto"/>
          <w:sz w:val="20"/>
          <w:szCs w:val="20"/>
          <w:lang w:val="en-US" w:eastAsia="fr-FR"/>
        </w:rPr>
        <w:t xml:space="preserve"> and Paknikar</w:t>
      </w:r>
      <w:r w:rsidR="00A20937" w:rsidRPr="00A20937">
        <w:rPr>
          <w:noProof/>
          <w:color w:val="auto"/>
          <w:sz w:val="20"/>
          <w:szCs w:val="20"/>
          <w:lang w:val="en-US" w:eastAsia="fr-FR"/>
        </w:rPr>
        <w:t xml:space="preserve"> 2000)</w:t>
      </w:r>
      <w:r w:rsidR="004F0039">
        <w:rPr>
          <w:color w:val="auto"/>
          <w:sz w:val="20"/>
          <w:szCs w:val="20"/>
          <w:lang w:val="en-US" w:eastAsia="fr-FR"/>
        </w:rPr>
        <w:fldChar w:fldCharType="end"/>
      </w:r>
      <w:r w:rsidR="00972211">
        <w:rPr>
          <w:color w:val="auto"/>
          <w:sz w:val="20"/>
          <w:szCs w:val="20"/>
          <w:lang w:val="en-US"/>
        </w:rPr>
        <w:t xml:space="preserve">. </w:t>
      </w:r>
      <w:r w:rsidR="008C5E69" w:rsidRPr="00D37DE7">
        <w:rPr>
          <w:color w:val="auto"/>
          <w:sz w:val="20"/>
          <w:szCs w:val="20"/>
          <w:lang w:val="en-US"/>
        </w:rPr>
        <w:t>The process also produces sludg</w:t>
      </w:r>
      <w:r w:rsidR="008C5E69">
        <w:rPr>
          <w:color w:val="auto"/>
          <w:sz w:val="20"/>
          <w:szCs w:val="20"/>
          <w:lang w:val="en-US"/>
        </w:rPr>
        <w:t>e, which requires specific license for disposal</w:t>
      </w:r>
      <w:r w:rsidR="00D37DE7" w:rsidRPr="00D37DE7">
        <w:rPr>
          <w:color w:val="auto"/>
          <w:sz w:val="20"/>
          <w:szCs w:val="20"/>
          <w:lang w:val="en-US"/>
        </w:rPr>
        <w:t>. Another disadvantage is that it is relatively expensive due to the quantity of chlorine required. Further, the addition of excess chlorine increases the total solids c</w:t>
      </w:r>
      <w:r w:rsidR="007A6DFB">
        <w:rPr>
          <w:color w:val="auto"/>
          <w:sz w:val="20"/>
          <w:szCs w:val="20"/>
          <w:lang w:val="en-US"/>
        </w:rPr>
        <w:t>ontent of water, making it unde</w:t>
      </w:r>
      <w:r w:rsidR="00D37DE7" w:rsidRPr="00D37DE7">
        <w:rPr>
          <w:color w:val="auto"/>
          <w:sz w:val="20"/>
          <w:szCs w:val="20"/>
          <w:lang w:val="en-US"/>
        </w:rPr>
        <w:t>sirable for recycling and reuses purposes and leaves a residue with a high chlorine content which is toxic to aquatic life</w:t>
      </w:r>
      <w:r w:rsidR="00972211">
        <w:rPr>
          <w:color w:val="auto"/>
          <w:sz w:val="20"/>
          <w:szCs w:val="20"/>
          <w:lang w:val="en-US"/>
        </w:rPr>
        <w:t xml:space="preserve"> </w:t>
      </w:r>
      <w:r w:rsidR="004F0039">
        <w:rPr>
          <w:color w:val="auto"/>
          <w:sz w:val="20"/>
          <w:szCs w:val="20"/>
          <w:lang w:val="en-US"/>
        </w:rPr>
        <w:fldChar w:fldCharType="begin" w:fldLock="1"/>
      </w:r>
      <w:r w:rsidR="00043F56">
        <w:rPr>
          <w:color w:val="auto"/>
          <w:sz w:val="20"/>
          <w:szCs w:val="20"/>
          <w:lang w:val="en-US"/>
        </w:rPr>
        <w:instrText>ADDIN CSL_CITATION { "citationItems" : [ { "id" : "ITEM-1", "itemData" : { "author" : [ { "dropping-particle" : "", "family" : "Kao, C.M.; Chen, K.F. ; Liu, J.K. ; Chou, S.M.; Chen", "given" : "S.C.", "non-dropping-particle" : "", "parse-names" : false, "suffix" : "" } ], "container-title" : "Applied Microbiology and Biotechnology", "id" : "ITEM-1", "issued" : { "date-parts" : [ [ "2006" ] ] }, "page" : "228\u2013233", "title" : "Enzymatic degradation of nitriles by Klebsiella oxytoca,", "type" : "article-journal", "volume" : "71" }, "uris" : [ "http://www.mendeley.com/documents/?uuid=c92ddf67-eec6-4760-9839-834b6bab810e" ] }, { "id" : "ITEM-2", "itemData" : { "author" : [ { "dropping-particle" : "", "family" : "Kao, C.M. ; Liu, J.K. ; Lou, H.R. ; Lin, C.S. ; Chen", "given" : "S.C.", "non-dropping-particle" : "", "parse-names" : false, "suffix" : "" } ], "container-title" : "Chemosphere", "id" : "ITEM-2", "issued" : { "date-parts" : [ [ "2003" ] ] }, "page" : "1055\u20131061", "title" : "Biotransformation of cyanide to methane and ammonia by Klebsiella oxytoca", "type" : "article-journal", "volume" : "50" }, "uris" : [ "http://www.mendeley.com/documents/?uuid=a72f601e-bb7b-477f-8996-7c920fbd5cbd" ] } ], "mendeley" : { "manualFormatting" : "(Kao et al. 2003, Kao et al. 2006)", "previouslyFormattedCitation" : "(Kao, C.M.\u202f; Liu, J.K.\u202f; Lou, H.R.\u202f; Lin, C.S.\u202f; Chen 2003; Kao, C.M.; Chen, K.F.\u202f; Liu, J.K.\u202f; Chou, S.M.; Chen 2006)" }, "properties" : { "noteIndex" : 0 }, "schema" : "https://github.com/citation-style-language/schema/raw/master/csl-citation.json" }</w:instrText>
      </w:r>
      <w:r w:rsidR="004F0039">
        <w:rPr>
          <w:color w:val="auto"/>
          <w:sz w:val="20"/>
          <w:szCs w:val="20"/>
          <w:lang w:val="en-US"/>
        </w:rPr>
        <w:fldChar w:fldCharType="separate"/>
      </w:r>
      <w:r w:rsidR="00972211" w:rsidRPr="00972211">
        <w:rPr>
          <w:noProof/>
          <w:color w:val="auto"/>
          <w:sz w:val="20"/>
          <w:szCs w:val="20"/>
          <w:lang w:val="en-US"/>
        </w:rPr>
        <w:t>(Kao</w:t>
      </w:r>
      <w:r w:rsidR="00600EF8">
        <w:rPr>
          <w:noProof/>
          <w:color w:val="auto"/>
          <w:sz w:val="20"/>
          <w:szCs w:val="20"/>
          <w:lang w:val="en-US"/>
        </w:rPr>
        <w:t xml:space="preserve"> </w:t>
      </w:r>
      <w:r w:rsidR="00600EF8" w:rsidRPr="006D5B04">
        <w:rPr>
          <w:i/>
          <w:noProof/>
          <w:color w:val="auto"/>
          <w:sz w:val="20"/>
          <w:szCs w:val="20"/>
          <w:lang w:val="en-US"/>
        </w:rPr>
        <w:t>et al.</w:t>
      </w:r>
      <w:r w:rsidR="00F209ED">
        <w:rPr>
          <w:noProof/>
          <w:color w:val="auto"/>
          <w:sz w:val="20"/>
          <w:szCs w:val="20"/>
          <w:lang w:val="en-US"/>
        </w:rPr>
        <w:t xml:space="preserve"> 2003,</w:t>
      </w:r>
      <w:r w:rsidR="00972211" w:rsidRPr="00972211">
        <w:rPr>
          <w:noProof/>
          <w:color w:val="auto"/>
          <w:sz w:val="20"/>
          <w:szCs w:val="20"/>
          <w:lang w:val="en-US"/>
        </w:rPr>
        <w:t xml:space="preserve"> Kao</w:t>
      </w:r>
      <w:r w:rsidR="00600EF8">
        <w:rPr>
          <w:noProof/>
          <w:color w:val="auto"/>
          <w:sz w:val="20"/>
          <w:szCs w:val="20"/>
          <w:lang w:val="en-US"/>
        </w:rPr>
        <w:t xml:space="preserve"> </w:t>
      </w:r>
      <w:r w:rsidR="00600EF8" w:rsidRPr="006D5B04">
        <w:rPr>
          <w:i/>
          <w:noProof/>
          <w:color w:val="auto"/>
          <w:sz w:val="20"/>
          <w:szCs w:val="20"/>
          <w:lang w:val="en-US"/>
        </w:rPr>
        <w:t>et al.</w:t>
      </w:r>
      <w:r w:rsidR="00972211" w:rsidRPr="00972211">
        <w:rPr>
          <w:noProof/>
          <w:color w:val="auto"/>
          <w:sz w:val="20"/>
          <w:szCs w:val="20"/>
          <w:lang w:val="en-US"/>
        </w:rPr>
        <w:t xml:space="preserve"> 2006)</w:t>
      </w:r>
      <w:r w:rsidR="004F0039">
        <w:rPr>
          <w:color w:val="auto"/>
          <w:sz w:val="20"/>
          <w:szCs w:val="20"/>
          <w:lang w:val="en-US"/>
        </w:rPr>
        <w:fldChar w:fldCharType="end"/>
      </w:r>
      <w:r w:rsidR="00972211">
        <w:rPr>
          <w:color w:val="auto"/>
          <w:sz w:val="20"/>
          <w:szCs w:val="20"/>
          <w:lang w:val="en-US"/>
        </w:rPr>
        <w:t>.</w:t>
      </w:r>
      <w:r w:rsidR="00D37DE7" w:rsidRPr="00D37DE7">
        <w:rPr>
          <w:color w:val="auto"/>
          <w:sz w:val="20"/>
          <w:szCs w:val="20"/>
          <w:lang w:val="en-US"/>
        </w:rPr>
        <w:t xml:space="preserve"> In addition, various chlorinated organics may be produced if the wastewater contains organic substances</w:t>
      </w:r>
      <w:r w:rsidR="007A6DFB">
        <w:rPr>
          <w:color w:val="auto"/>
          <w:sz w:val="20"/>
          <w:szCs w:val="20"/>
          <w:lang w:val="en-US"/>
        </w:rPr>
        <w:t xml:space="preserve"> </w:t>
      </w:r>
      <w:r w:rsidR="004F0039" w:rsidRPr="00600EF8">
        <w:rPr>
          <w:color w:val="auto"/>
          <w:sz w:val="20"/>
          <w:szCs w:val="20"/>
          <w:lang w:val="en-US" w:eastAsia="fr-FR"/>
        </w:rPr>
        <w:fldChar w:fldCharType="begin" w:fldLock="1"/>
      </w:r>
      <w:r w:rsidR="00043F56">
        <w:rPr>
          <w:color w:val="auto"/>
          <w:sz w:val="20"/>
          <w:szCs w:val="20"/>
          <w:lang w:val="en-US" w:eastAsia="fr-FR"/>
        </w:rPr>
        <w:instrText>ADDIN CSL_CITATION { "citationItems" : [ { "id" : "ITEM-1", "itemData" : { "DOI" : "10.1016/j.jhazmat.2008.06.051", "author" : [ { "dropping-particle" : "", "family" : "Dash", "given" : "Roshan Rajesh", "non-dropping-particle" : "", "parse-names" : false, "suffix" : "" }, { "dropping-particle" : "", "family" : "Gaur", "given" : "Abhinav", "non-dropping-particle" : "", "parse-names" : false, "suffix" : "" }, { "dropping-particle" : "", "family" : "Balomajumder", "given" : "Chandrajit", "non-dropping-particle" : "", "parse-names" : false, "suffix" : "" } ], "container-title" : "Journal of Hazardous Materials", "id" : "ITEM-1", "issued" : { "date-parts" : [ [ "2009" ] ] }, "page" : "1-11", "title" : "Cyanide in industrial wastewaters and its removal : A review on biotreatment", "type" : "article-journal", "volume" : "163" }, "uris" : [ "http://www.mendeley.com/documents/?uuid=d8cd8b2b-e0e5-4457-b85d-0c831aefea79" ] } ], "mendeley" : { "manualFormatting" : "(Dash et al. 2009)", "previouslyFormattedCitation" : "(Dash et al. 2009)" }, "properties" : { "noteIndex" : 0 }, "schema" : "https://github.com/citation-style-language/schema/raw/master/csl-citation.json" }</w:instrText>
      </w:r>
      <w:r w:rsidR="004F0039" w:rsidRPr="00600EF8">
        <w:rPr>
          <w:color w:val="auto"/>
          <w:sz w:val="20"/>
          <w:szCs w:val="20"/>
          <w:lang w:val="en-US" w:eastAsia="fr-FR"/>
        </w:rPr>
        <w:fldChar w:fldCharType="separate"/>
      </w:r>
      <w:r w:rsidR="00F209ED">
        <w:rPr>
          <w:noProof/>
          <w:color w:val="auto"/>
          <w:sz w:val="20"/>
          <w:szCs w:val="20"/>
          <w:lang w:val="en-US" w:eastAsia="fr-FR"/>
        </w:rPr>
        <w:t xml:space="preserve">(Dash </w:t>
      </w:r>
      <w:r w:rsidR="00F209ED" w:rsidRPr="006D5B04">
        <w:rPr>
          <w:i/>
          <w:noProof/>
          <w:color w:val="auto"/>
          <w:sz w:val="20"/>
          <w:szCs w:val="20"/>
          <w:lang w:val="en-US" w:eastAsia="fr-FR"/>
        </w:rPr>
        <w:t>et al.</w:t>
      </w:r>
      <w:r w:rsidR="007A6DFB" w:rsidRPr="00600EF8">
        <w:rPr>
          <w:noProof/>
          <w:color w:val="auto"/>
          <w:sz w:val="20"/>
          <w:szCs w:val="20"/>
          <w:lang w:val="en-US" w:eastAsia="fr-FR"/>
        </w:rPr>
        <w:t xml:space="preserve"> 2009)</w:t>
      </w:r>
      <w:r w:rsidR="004F0039" w:rsidRPr="00600EF8">
        <w:rPr>
          <w:color w:val="auto"/>
          <w:sz w:val="20"/>
          <w:szCs w:val="20"/>
          <w:lang w:val="en-US" w:eastAsia="fr-FR"/>
        </w:rPr>
        <w:fldChar w:fldCharType="end"/>
      </w:r>
      <w:r w:rsidR="00D37DE7" w:rsidRPr="00600EF8">
        <w:rPr>
          <w:color w:val="auto"/>
          <w:sz w:val="20"/>
          <w:szCs w:val="20"/>
          <w:lang w:val="en-US"/>
        </w:rPr>
        <w:t>.</w:t>
      </w:r>
    </w:p>
    <w:p w:rsidR="00445CF5" w:rsidRPr="00445CF5" w:rsidRDefault="00445CF5" w:rsidP="00445CF5">
      <w:pPr>
        <w:pStyle w:val="Titre2"/>
        <w:rPr>
          <w:sz w:val="20"/>
          <w:szCs w:val="20"/>
          <w:lang w:val="en-US"/>
        </w:rPr>
      </w:pPr>
      <w:r>
        <w:rPr>
          <w:sz w:val="20"/>
          <w:szCs w:val="20"/>
          <w:lang w:val="en-US"/>
        </w:rPr>
        <w:t>N</w:t>
      </w:r>
      <w:r w:rsidRPr="00445CF5">
        <w:rPr>
          <w:sz w:val="20"/>
          <w:szCs w:val="20"/>
          <w:lang w:val="en-US"/>
        </w:rPr>
        <w:t>atural cyanide attenuation</w:t>
      </w:r>
    </w:p>
    <w:p w:rsidR="00E63ACA" w:rsidRDefault="00474348" w:rsidP="00CC735E">
      <w:pPr>
        <w:pStyle w:val="Default"/>
        <w:spacing w:line="360" w:lineRule="auto"/>
        <w:jc w:val="both"/>
        <w:rPr>
          <w:color w:val="auto"/>
          <w:sz w:val="20"/>
          <w:szCs w:val="20"/>
          <w:lang w:val="en-US" w:eastAsia="fr-FR"/>
        </w:rPr>
      </w:pPr>
      <w:r>
        <w:rPr>
          <w:color w:val="auto"/>
          <w:sz w:val="20"/>
          <w:szCs w:val="20"/>
          <w:lang w:val="en-US" w:eastAsia="fr-FR"/>
        </w:rPr>
        <w:t xml:space="preserve">It </w:t>
      </w:r>
      <w:r w:rsidRPr="00CC735E">
        <w:rPr>
          <w:color w:val="auto"/>
          <w:sz w:val="20"/>
          <w:szCs w:val="20"/>
          <w:lang w:val="en-US" w:eastAsia="fr-FR"/>
        </w:rPr>
        <w:t xml:space="preserve">is well </w:t>
      </w:r>
      <w:r>
        <w:rPr>
          <w:color w:val="auto"/>
          <w:sz w:val="20"/>
          <w:szCs w:val="20"/>
          <w:lang w:val="en-US" w:eastAsia="fr-FR"/>
        </w:rPr>
        <w:t>reported</w:t>
      </w:r>
      <w:r w:rsidRPr="00CC735E">
        <w:rPr>
          <w:color w:val="auto"/>
          <w:sz w:val="20"/>
          <w:szCs w:val="20"/>
          <w:lang w:val="en-US" w:eastAsia="fr-FR"/>
        </w:rPr>
        <w:t xml:space="preserve"> that cyanide solutions placed in ponds or tailings impoundments undergo natural attenuation reactions, which result in the decrease of the cyanide concentration</w:t>
      </w:r>
      <w:r w:rsidR="00CC735E" w:rsidRPr="00CC735E">
        <w:rPr>
          <w:color w:val="auto"/>
          <w:sz w:val="20"/>
          <w:szCs w:val="20"/>
          <w:lang w:val="en-US" w:eastAsia="fr-FR"/>
        </w:rPr>
        <w:t xml:space="preserve">. These attenuation reactions are dominated by natural volatilization of hydrogen cyanide, but other reactions such as biological degradation, oxidation, hydrolysis, photolysis and precipitation also occur (Botz </w:t>
      </w:r>
      <w:r w:rsidR="00CC735E" w:rsidRPr="006D5B04">
        <w:rPr>
          <w:i/>
          <w:color w:val="auto"/>
          <w:sz w:val="20"/>
          <w:szCs w:val="20"/>
          <w:lang w:val="en-US" w:eastAsia="fr-FR"/>
        </w:rPr>
        <w:t>et al.</w:t>
      </w:r>
      <w:r w:rsidR="00CC735E" w:rsidRPr="00CC735E">
        <w:rPr>
          <w:color w:val="auto"/>
          <w:sz w:val="20"/>
          <w:szCs w:val="20"/>
          <w:lang w:val="en-US" w:eastAsia="fr-FR"/>
        </w:rPr>
        <w:t xml:space="preserve"> 2005). At several sites, ponds or tailings impoundments are intentionally designed to maximize the rate of cyanide attenuation. Advantages of natural </w:t>
      </w:r>
      <w:r w:rsidR="00CC735E" w:rsidRPr="00CC735E">
        <w:rPr>
          <w:color w:val="auto"/>
          <w:sz w:val="20"/>
          <w:szCs w:val="20"/>
          <w:lang w:val="en-US" w:eastAsia="fr-FR"/>
        </w:rPr>
        <w:lastRenderedPageBreak/>
        <w:t>attenuation include lower capital and operating costs when compared to chemi</w:t>
      </w:r>
      <w:r w:rsidR="00F209ED">
        <w:rPr>
          <w:color w:val="auto"/>
          <w:sz w:val="20"/>
          <w:szCs w:val="20"/>
          <w:lang w:val="en-US" w:eastAsia="fr-FR"/>
        </w:rPr>
        <w:t>cal-oxidation processes. (Ackil</w:t>
      </w:r>
      <w:r w:rsidR="00CC735E" w:rsidRPr="00CC735E">
        <w:rPr>
          <w:color w:val="auto"/>
          <w:sz w:val="20"/>
          <w:szCs w:val="20"/>
          <w:lang w:val="en-US" w:eastAsia="fr-FR"/>
        </w:rPr>
        <w:t xml:space="preserve"> 2003)</w:t>
      </w:r>
    </w:p>
    <w:p w:rsidR="00F26647" w:rsidRPr="00CC735E" w:rsidRDefault="00F26647" w:rsidP="00CC735E">
      <w:pPr>
        <w:pStyle w:val="Default"/>
        <w:spacing w:line="360" w:lineRule="auto"/>
        <w:jc w:val="both"/>
        <w:rPr>
          <w:color w:val="auto"/>
          <w:sz w:val="20"/>
          <w:szCs w:val="20"/>
          <w:lang w:val="en-US" w:eastAsia="fr-FR"/>
        </w:rPr>
      </w:pPr>
    </w:p>
    <w:p w:rsidR="00DC01EF" w:rsidRDefault="00AD6C36" w:rsidP="00DC01EF">
      <w:pPr>
        <w:pStyle w:val="Titre1"/>
        <w:spacing w:before="0" w:line="360" w:lineRule="auto"/>
        <w:rPr>
          <w:sz w:val="20"/>
          <w:szCs w:val="20"/>
          <w:lang w:val="en-US"/>
        </w:rPr>
      </w:pPr>
      <w:r>
        <w:rPr>
          <w:sz w:val="20"/>
          <w:szCs w:val="20"/>
          <w:lang w:val="en-US"/>
        </w:rPr>
        <w:t>B</w:t>
      </w:r>
      <w:r w:rsidR="00996653">
        <w:rPr>
          <w:sz w:val="20"/>
          <w:szCs w:val="20"/>
          <w:lang w:val="en-US"/>
        </w:rPr>
        <w:t xml:space="preserve">ioremediation </w:t>
      </w:r>
      <w:r>
        <w:rPr>
          <w:sz w:val="20"/>
          <w:szCs w:val="20"/>
          <w:lang w:val="en-US"/>
        </w:rPr>
        <w:t>of cyanide</w:t>
      </w:r>
    </w:p>
    <w:p w:rsidR="0039633B" w:rsidRDefault="0039633B" w:rsidP="00211EB3">
      <w:pPr>
        <w:spacing w:line="360" w:lineRule="auto"/>
        <w:rPr>
          <w:szCs w:val="20"/>
          <w:lang w:val="en-US"/>
        </w:rPr>
      </w:pPr>
      <w:r w:rsidRPr="00373C54">
        <w:rPr>
          <w:szCs w:val="20"/>
          <w:lang w:val="en-US"/>
        </w:rPr>
        <w:t>Cyanide is a chemical compound th</w:t>
      </w:r>
      <w:r>
        <w:rPr>
          <w:szCs w:val="20"/>
          <w:lang w:val="en-US"/>
        </w:rPr>
        <w:t>at microorganism or plants can</w:t>
      </w:r>
      <w:r w:rsidRPr="00373C54">
        <w:rPr>
          <w:szCs w:val="20"/>
          <w:lang w:val="en-US"/>
        </w:rPr>
        <w:t xml:space="preserve"> transform</w:t>
      </w:r>
      <w:r>
        <w:rPr>
          <w:szCs w:val="20"/>
          <w:lang w:val="en-US"/>
        </w:rPr>
        <w:t xml:space="preserve"> to another compound less toxic</w:t>
      </w:r>
      <w:r w:rsidRPr="00373C54">
        <w:rPr>
          <w:szCs w:val="20"/>
          <w:lang w:val="en-US"/>
        </w:rPr>
        <w:t xml:space="preserve">. Usually, microorganisms or plants are used for </w:t>
      </w:r>
      <w:r>
        <w:rPr>
          <w:szCs w:val="20"/>
          <w:lang w:val="en-US"/>
        </w:rPr>
        <w:t>remediating</w:t>
      </w:r>
      <w:r w:rsidRPr="00373C54">
        <w:rPr>
          <w:szCs w:val="20"/>
          <w:lang w:val="en-US"/>
        </w:rPr>
        <w:t xml:space="preserve"> environment</w:t>
      </w:r>
      <w:r w:rsidR="00FD5D70">
        <w:rPr>
          <w:szCs w:val="20"/>
          <w:lang w:val="en-US"/>
        </w:rPr>
        <w:t>s</w:t>
      </w:r>
      <w:r w:rsidRPr="00373C54">
        <w:rPr>
          <w:szCs w:val="20"/>
          <w:lang w:val="en-US"/>
        </w:rPr>
        <w:t xml:space="preserve"> polluted by cyanide. Bioremediation </w:t>
      </w:r>
      <w:r w:rsidR="00006BDD">
        <w:rPr>
          <w:szCs w:val="20"/>
          <w:lang w:val="en-US"/>
        </w:rPr>
        <w:t xml:space="preserve">refers to </w:t>
      </w:r>
      <w:r w:rsidRPr="00373C54">
        <w:rPr>
          <w:szCs w:val="20"/>
          <w:lang w:val="en-US"/>
        </w:rPr>
        <w:t xml:space="preserve">the use of microorganism </w:t>
      </w:r>
      <w:r>
        <w:rPr>
          <w:noProof/>
          <w:szCs w:val="20"/>
          <w:lang w:val="en-US"/>
        </w:rPr>
        <w:t>(Elkins</w:t>
      </w:r>
      <w:r w:rsidRPr="00373C54">
        <w:rPr>
          <w:noProof/>
          <w:szCs w:val="20"/>
          <w:lang w:val="en-US"/>
        </w:rPr>
        <w:t xml:space="preserve"> 2013)</w:t>
      </w:r>
      <w:r w:rsidRPr="00373C54">
        <w:rPr>
          <w:szCs w:val="20"/>
          <w:lang w:val="en-US"/>
        </w:rPr>
        <w:t xml:space="preserve"> an</w:t>
      </w:r>
      <w:r>
        <w:rPr>
          <w:szCs w:val="20"/>
          <w:lang w:val="en-US"/>
        </w:rPr>
        <w:t xml:space="preserve">d phytoremediation </w:t>
      </w:r>
      <w:r w:rsidR="00006BDD">
        <w:rPr>
          <w:szCs w:val="20"/>
          <w:lang w:val="en-US"/>
        </w:rPr>
        <w:t xml:space="preserve">refers to the use of </w:t>
      </w:r>
      <w:r>
        <w:rPr>
          <w:szCs w:val="20"/>
          <w:lang w:val="en-US"/>
        </w:rPr>
        <w:t>plants. B</w:t>
      </w:r>
      <w:r w:rsidRPr="00373C54">
        <w:rPr>
          <w:szCs w:val="20"/>
          <w:lang w:val="en-US"/>
        </w:rPr>
        <w:t xml:space="preserve">iological methods </w:t>
      </w:r>
      <w:r>
        <w:rPr>
          <w:szCs w:val="20"/>
          <w:lang w:val="en-US"/>
        </w:rPr>
        <w:t xml:space="preserve">are preferred </w:t>
      </w:r>
      <w:r w:rsidRPr="00373C54">
        <w:rPr>
          <w:szCs w:val="20"/>
          <w:lang w:val="en-US"/>
        </w:rPr>
        <w:t xml:space="preserve">for cyanide removal because of their low operation cost, their ability to remove a wide range of cyanide compounds, and their ability to produce high quality </w:t>
      </w:r>
      <w:r w:rsidR="001A6757" w:rsidRPr="00373C54">
        <w:rPr>
          <w:szCs w:val="20"/>
          <w:lang w:val="en-US"/>
        </w:rPr>
        <w:t>effluent</w:t>
      </w:r>
      <w:r w:rsidR="001A6757">
        <w:rPr>
          <w:szCs w:val="20"/>
          <w:lang w:val="en-US"/>
        </w:rPr>
        <w:t>s</w:t>
      </w:r>
      <w:r w:rsidRPr="00373C54">
        <w:rPr>
          <w:szCs w:val="20"/>
          <w:lang w:val="en-US"/>
        </w:rPr>
        <w:t xml:space="preserve"> (Botz </w:t>
      </w:r>
      <w:r w:rsidRPr="006D5B04">
        <w:rPr>
          <w:i/>
          <w:szCs w:val="20"/>
          <w:lang w:val="en-US"/>
        </w:rPr>
        <w:t>et al.</w:t>
      </w:r>
      <w:r w:rsidRPr="00373C54">
        <w:rPr>
          <w:szCs w:val="20"/>
          <w:lang w:val="en-US"/>
        </w:rPr>
        <w:t xml:space="preserve"> 2005).</w:t>
      </w:r>
    </w:p>
    <w:p w:rsidR="00DC01EF" w:rsidRDefault="0045541E" w:rsidP="00DC01EF">
      <w:pPr>
        <w:pStyle w:val="Titre2"/>
        <w:numPr>
          <w:ilvl w:val="0"/>
          <w:numId w:val="43"/>
        </w:numPr>
        <w:rPr>
          <w:sz w:val="20"/>
          <w:szCs w:val="20"/>
          <w:lang w:val="en-US"/>
        </w:rPr>
      </w:pPr>
      <w:r>
        <w:rPr>
          <w:sz w:val="20"/>
          <w:szCs w:val="20"/>
          <w:lang w:val="en-US"/>
        </w:rPr>
        <w:t>Biodegradation mechanism</w:t>
      </w:r>
    </w:p>
    <w:p w:rsidR="00FF5C9A" w:rsidRPr="00F96BF7" w:rsidRDefault="00FF5C9A" w:rsidP="00FF5C9A">
      <w:pPr>
        <w:tabs>
          <w:tab w:val="left" w:pos="2160"/>
        </w:tabs>
        <w:spacing w:line="360" w:lineRule="auto"/>
        <w:jc w:val="left"/>
        <w:rPr>
          <w:szCs w:val="20"/>
          <w:lang w:val="en-US"/>
        </w:rPr>
      </w:pPr>
      <w:r w:rsidRPr="00F96BF7">
        <w:rPr>
          <w:szCs w:val="20"/>
          <w:lang w:val="en-US"/>
        </w:rPr>
        <w:t>There are many groups of microorganism discovered which can transform simple or complex cyanide compounds, including</w:t>
      </w:r>
      <w:r w:rsidR="00454465">
        <w:rPr>
          <w:szCs w:val="20"/>
          <w:lang w:val="en-US"/>
        </w:rPr>
        <w:t xml:space="preserve"> </w:t>
      </w:r>
      <w:r w:rsidRPr="00F96BF7">
        <w:rPr>
          <w:szCs w:val="20"/>
          <w:lang w:val="en-US"/>
        </w:rPr>
        <w:t>bacteria such as</w:t>
      </w:r>
      <w:r w:rsidRPr="00F96BF7">
        <w:rPr>
          <w:i/>
          <w:iCs/>
          <w:szCs w:val="20"/>
          <w:lang w:val="en-US"/>
        </w:rPr>
        <w:t xml:space="preserve"> Klebsiella oxytoca </w:t>
      </w:r>
      <w:r w:rsidRPr="00F96BF7">
        <w:rPr>
          <w:szCs w:val="20"/>
          <w:lang w:val="en-US"/>
        </w:rPr>
        <w:t xml:space="preserve">(Chen </w:t>
      </w:r>
      <w:r w:rsidRPr="00FF5C9A">
        <w:rPr>
          <w:i/>
          <w:szCs w:val="20"/>
          <w:lang w:val="en-US"/>
        </w:rPr>
        <w:t>et al</w:t>
      </w:r>
      <w:r w:rsidRPr="00F96BF7">
        <w:rPr>
          <w:szCs w:val="20"/>
          <w:lang w:val="en-US"/>
        </w:rPr>
        <w:t xml:space="preserve">. 2008), </w:t>
      </w:r>
      <w:r w:rsidRPr="00F96BF7">
        <w:rPr>
          <w:i/>
          <w:iCs/>
          <w:szCs w:val="20"/>
          <w:lang w:val="en-US"/>
        </w:rPr>
        <w:t xml:space="preserve">Pseudomonas fluorescens </w:t>
      </w:r>
      <w:r w:rsidRPr="00F96BF7">
        <w:rPr>
          <w:szCs w:val="20"/>
          <w:lang w:val="en-US"/>
        </w:rPr>
        <w:t xml:space="preserve">P70 </w:t>
      </w:r>
      <w:r w:rsidRPr="00F96BF7">
        <w:rPr>
          <w:noProof/>
          <w:szCs w:val="20"/>
          <w:lang w:val="en-US"/>
        </w:rPr>
        <w:t xml:space="preserve">(Dursun </w:t>
      </w:r>
      <w:r w:rsidRPr="00FF5C9A">
        <w:rPr>
          <w:i/>
          <w:noProof/>
          <w:szCs w:val="20"/>
          <w:lang w:val="en-US"/>
        </w:rPr>
        <w:t>et al</w:t>
      </w:r>
      <w:r w:rsidRPr="00F96BF7">
        <w:rPr>
          <w:noProof/>
          <w:szCs w:val="20"/>
          <w:lang w:val="en-US"/>
        </w:rPr>
        <w:t>. 1999),</w:t>
      </w:r>
      <w:r w:rsidRPr="00F96BF7">
        <w:rPr>
          <w:i/>
          <w:iCs/>
          <w:szCs w:val="20"/>
          <w:lang w:val="en-US"/>
        </w:rPr>
        <w:t xml:space="preserve"> </w:t>
      </w:r>
      <w:r w:rsidRPr="00F96BF7">
        <w:rPr>
          <w:szCs w:val="20"/>
          <w:lang w:val="en-US"/>
        </w:rPr>
        <w:t xml:space="preserve">fungus such as </w:t>
      </w:r>
      <w:r w:rsidRPr="00F96BF7">
        <w:rPr>
          <w:i/>
          <w:iCs/>
          <w:szCs w:val="20"/>
          <w:lang w:val="en-US"/>
        </w:rPr>
        <w:t xml:space="preserve">Fusarium solani </w:t>
      </w:r>
      <w:r w:rsidRPr="00F96BF7">
        <w:rPr>
          <w:szCs w:val="20"/>
          <w:lang w:val="en-US"/>
        </w:rPr>
        <w:t xml:space="preserve">(Barclay </w:t>
      </w:r>
      <w:r w:rsidRPr="00FF5C9A">
        <w:rPr>
          <w:i/>
          <w:szCs w:val="20"/>
          <w:lang w:val="en-US"/>
        </w:rPr>
        <w:t>et al</w:t>
      </w:r>
      <w:r w:rsidRPr="00F96BF7">
        <w:rPr>
          <w:szCs w:val="20"/>
          <w:lang w:val="en-US"/>
        </w:rPr>
        <w:t xml:space="preserve">. 1998), </w:t>
      </w:r>
      <w:r w:rsidRPr="00F96BF7">
        <w:rPr>
          <w:i/>
          <w:szCs w:val="20"/>
          <w:lang w:val="en-US"/>
        </w:rPr>
        <w:t xml:space="preserve">Fusarium oxysporum </w:t>
      </w:r>
      <w:r w:rsidR="004F0039" w:rsidRPr="00F96BF7">
        <w:rPr>
          <w:i/>
          <w:szCs w:val="20"/>
          <w:lang w:val="en-US"/>
        </w:rPr>
        <w:fldChar w:fldCharType="begin" w:fldLock="1"/>
      </w:r>
      <w:r w:rsidR="00043F56">
        <w:rPr>
          <w:i/>
          <w:szCs w:val="20"/>
          <w:lang w:val="en-US"/>
        </w:rPr>
        <w:instrText>ADDIN CSL_CITATION { "citationItems" : [ { "id" : "ITEM-1", "itemData" : { "author" : [ { "dropping-particle" : "", "family" : "Akinpelu", "given" : "E A", "non-dropping-particle" : "", "parse-names" : false, "suffix" : "" }, { "dropping-particle" : "", "family" : "Amodu", "given" : "O S", "non-dropping-particle" : "", "parse-names" : false, "suffix" : "" }, { "dropping-particle" : "", "family" : "Mpongwana", "given" : "N", "non-dropping-particle" : "", "parse-names" : false, "suffix" : "" }, { "dropping-particle" : "", "family" : "Ntwampe", "given" : "S K O", "non-dropping-particle" : "", "parse-names" : false, "suffix" : "" }, { "dropping-particle" : "V", "family" : "Ojumu", "given" : "T", "non-dropping-particle" : "", "parse-names" : false, "suffix" : "" } ], "container-title" : "Biotechnology", "id" : "ITEM-1", "issued" : { "date-parts" : [ [ "2015" ] ] }, "title" : "Utilization of Beta vulgaris Agrowaste in Biodegradation of Cyanide Contaminated Wastewater", "type" : "article-journal" }, "uris" : [ "http://www.mendeley.com/documents/?uuid=fd79f2ae-8878-4ea2-b213-349ad2d8395a" ] } ], "mendeley" : { "manualFormatting" : "(Akinpelu et al. 2015)", "previouslyFormattedCitation" : "(Akinpelu et al. 2015)" }, "properties" : { "noteIndex" : 0 }, "schema" : "https://github.com/citation-style-language/schema/raw/master/csl-citation.json" }</w:instrText>
      </w:r>
      <w:r w:rsidR="004F0039" w:rsidRPr="00F96BF7">
        <w:rPr>
          <w:i/>
          <w:szCs w:val="20"/>
          <w:lang w:val="en-US"/>
        </w:rPr>
        <w:fldChar w:fldCharType="separate"/>
      </w:r>
      <w:r w:rsidRPr="00FF5C9A">
        <w:rPr>
          <w:i/>
          <w:noProof/>
          <w:szCs w:val="20"/>
          <w:lang w:val="en-US"/>
        </w:rPr>
        <w:t>(Akinpelu et al.</w:t>
      </w:r>
      <w:r w:rsidRPr="00F96BF7">
        <w:rPr>
          <w:noProof/>
          <w:szCs w:val="20"/>
          <w:lang w:val="en-US"/>
        </w:rPr>
        <w:t xml:space="preserve"> 2015)</w:t>
      </w:r>
      <w:r w:rsidR="004F0039" w:rsidRPr="00F96BF7">
        <w:rPr>
          <w:i/>
          <w:szCs w:val="20"/>
          <w:lang w:val="en-US"/>
        </w:rPr>
        <w:fldChar w:fldCharType="end"/>
      </w:r>
      <w:r w:rsidRPr="00F96BF7">
        <w:rPr>
          <w:szCs w:val="20"/>
          <w:lang w:val="en-US"/>
        </w:rPr>
        <w:t xml:space="preserve"> and algae such as </w:t>
      </w:r>
      <w:r w:rsidRPr="00F96BF7">
        <w:rPr>
          <w:i/>
          <w:iCs/>
          <w:szCs w:val="20"/>
          <w:lang w:val="en-US"/>
        </w:rPr>
        <w:t xml:space="preserve">Scenedesmus obliquus </w:t>
      </w:r>
      <w:r w:rsidR="004F0039" w:rsidRPr="00F96BF7">
        <w:rPr>
          <w:i/>
          <w:iCs/>
          <w:szCs w:val="20"/>
          <w:lang w:val="en-US"/>
        </w:rPr>
        <w:fldChar w:fldCharType="begin" w:fldLock="1"/>
      </w:r>
      <w:r w:rsidR="00043F56">
        <w:rPr>
          <w:i/>
          <w:iCs/>
          <w:szCs w:val="20"/>
          <w:lang w:val="en-US"/>
        </w:rPr>
        <w:instrText>ADDIN CSL_CITATION { "citationItems" : [ { "id" : "ITEM-1", "itemData" : { "DOI" : "10.1016/j.jhazmat.2008.05.008", "ISSN" : "0304-3894", "PMID" : "18554792", "abstract" : "Biological degradation of cyanide has been shown a viable and robust process for degrading cyanide in mining process wastewaters. Several algal cultures can effectively degrade cyanide as carbon and/or nitrogen source for their growth. In this study, cyanide effluent degradation by Scenedesmus obliquus was examined. Gold mill effluents containing WAD cyanide concentration of 77.9mg/L was fed to batch unit to examine the ability of S. obliquus for degrading cyanide. Cyanide was reduced down to 6mg/L in 77h. Microbial growth and metal uptake of Zn, Fe and Cu was examined during cyanide degradation. The cells well adapted to high pH and the effluent contained cyanide and the metals. It is important that Zn level reduced down 50%, of the starting concentration. pH was kept at 10.3 to prevent loss of cyanide as HCN, due its volatile nature. The bio treatment process was considered to be successful in degrading cyanide in the mine process water.", "author" : [ { "dropping-particle" : "", "family" : "Gurbuz", "given" : "Fatma", "non-dropping-particle" : "", "parse-names" : false, "suffix" : "" }, { "dropping-particle" : "", "family" : "Ciftci", "given" : "Hasan", "non-dropping-particle" : "", "parse-names" : false, "suffix" : "" }, { "dropping-particle" : "", "family" : "Akcil", "given" : "Ata", "non-dropping-particle" : "", "parse-names" : false, "suffix" : "" } ], "container-title" : "Journal of hazardous materials", "id" : "ITEM-1", "issue" : "1", "issued" : { "date-parts" : [ [ "2009", "3", "15" ] ] }, "page" : "74-9", "title" : "Biodegradation of cyanide containing effluents by Scenedesmus obliquus.", "type" : "article-journal", "volume" : "162" }, "uris" : [ "http://www.mendeley.com/documents/?uuid=f2be51b8-bfd2-4cef-9ee5-beb98cfe7c13" ] } ], "mendeley" : { "manualFormatting" : "(Gurbuz et al. 2009)", "previouslyFormattedCitation" : "(Gurbuz, Ciftci, and Akcil 2009)" }, "properties" : { "noteIndex" : 0 }, "schema" : "https://github.com/citation-style-language/schema/raw/master/csl-citation.json" }</w:instrText>
      </w:r>
      <w:r w:rsidR="004F0039" w:rsidRPr="00F96BF7">
        <w:rPr>
          <w:i/>
          <w:iCs/>
          <w:szCs w:val="20"/>
          <w:lang w:val="en-US"/>
        </w:rPr>
        <w:fldChar w:fldCharType="separate"/>
      </w:r>
      <w:r w:rsidRPr="00F96BF7">
        <w:rPr>
          <w:iCs/>
          <w:noProof/>
          <w:szCs w:val="20"/>
          <w:lang w:val="en-US"/>
        </w:rPr>
        <w:t xml:space="preserve">(Gurbuz </w:t>
      </w:r>
      <w:r w:rsidRPr="00FF5C9A">
        <w:rPr>
          <w:i/>
          <w:iCs/>
          <w:noProof/>
          <w:szCs w:val="20"/>
          <w:lang w:val="en-US"/>
        </w:rPr>
        <w:t>et al.</w:t>
      </w:r>
      <w:r w:rsidRPr="00F96BF7">
        <w:rPr>
          <w:iCs/>
          <w:noProof/>
          <w:szCs w:val="20"/>
          <w:lang w:val="en-US"/>
        </w:rPr>
        <w:t xml:space="preserve"> 2009)</w:t>
      </w:r>
      <w:r w:rsidR="004F0039" w:rsidRPr="00F96BF7">
        <w:rPr>
          <w:i/>
          <w:iCs/>
          <w:szCs w:val="20"/>
          <w:lang w:val="en-US"/>
        </w:rPr>
        <w:fldChar w:fldCharType="end"/>
      </w:r>
    </w:p>
    <w:p w:rsidR="0039633B" w:rsidRDefault="0039633B" w:rsidP="00211EB3">
      <w:pPr>
        <w:spacing w:line="360" w:lineRule="auto"/>
        <w:rPr>
          <w:szCs w:val="20"/>
          <w:lang w:val="en-US"/>
        </w:rPr>
      </w:pPr>
      <w:r w:rsidRPr="00373C54">
        <w:rPr>
          <w:szCs w:val="20"/>
          <w:lang w:val="en-US"/>
        </w:rPr>
        <w:t>Cyanide is used</w:t>
      </w:r>
      <w:r>
        <w:rPr>
          <w:szCs w:val="20"/>
          <w:lang w:val="en-US"/>
        </w:rPr>
        <w:t xml:space="preserve"> as a nutrient</w:t>
      </w:r>
      <w:r w:rsidRPr="00373C54">
        <w:rPr>
          <w:szCs w:val="20"/>
          <w:lang w:val="en-US"/>
        </w:rPr>
        <w:t xml:space="preserve"> by the bact</w:t>
      </w:r>
      <w:r>
        <w:rPr>
          <w:szCs w:val="20"/>
          <w:lang w:val="en-US"/>
        </w:rPr>
        <w:t xml:space="preserve">eria for their growth, acting as </w:t>
      </w:r>
      <w:r w:rsidRPr="00373C54">
        <w:rPr>
          <w:szCs w:val="20"/>
          <w:lang w:val="en-US"/>
        </w:rPr>
        <w:t>nitrogen source</w:t>
      </w:r>
      <w:r>
        <w:rPr>
          <w:szCs w:val="20"/>
          <w:lang w:val="en-US"/>
        </w:rPr>
        <w:t>.</w:t>
      </w:r>
      <w:r w:rsidRPr="00373C54">
        <w:rPr>
          <w:szCs w:val="20"/>
          <w:lang w:val="en-US"/>
        </w:rPr>
        <w:t xml:space="preserve"> Some bacteria are able to use cyanide compounds as both </w:t>
      </w:r>
      <w:r w:rsidR="00006BDD">
        <w:rPr>
          <w:szCs w:val="20"/>
          <w:lang w:val="en-US"/>
        </w:rPr>
        <w:t xml:space="preserve">a </w:t>
      </w:r>
      <w:r w:rsidRPr="00373C54">
        <w:rPr>
          <w:szCs w:val="20"/>
          <w:lang w:val="en-US"/>
        </w:rPr>
        <w:t>carbon and nitrogen source. Therefore, supply of external carbon source is no longer needed for these bacteria.</w:t>
      </w:r>
      <w:r w:rsidR="00AB20E2">
        <w:rPr>
          <w:szCs w:val="20"/>
          <w:lang w:val="en-US"/>
        </w:rPr>
        <w:t xml:space="preserve"> Other bacteria need glucose as carbon source for survival in presence of cyanide </w:t>
      </w:r>
      <w:r w:rsidR="004F0039" w:rsidRPr="00373C54">
        <w:rPr>
          <w:szCs w:val="20"/>
          <w:lang w:val="en-US"/>
        </w:rPr>
        <w:fldChar w:fldCharType="begin" w:fldLock="1"/>
      </w:r>
      <w:r w:rsidR="00043F56">
        <w:rPr>
          <w:szCs w:val="20"/>
          <w:lang w:val="en-US"/>
        </w:rPr>
        <w:instrText>ADDIN CSL_CITATION { "citationItems" : [ { "id" : "ITEM-1", "itemData" : { "author" : [ { "dropping-particle" : "", "family" : "Dursun, A.Y. ; Al\u0131k, A. C.; Aksu", "given" : "Z.", "non-dropping-particle" : "", "parse-names" : false, "suffix" : "" } ], "container-title" : "Process Biochemistry", "id" : "ITEM-1", "issued" : { "date-parts" : [ [ "1999" ] ] }, "page" : "901\u2013908", "title" : "\u00ab Degradation of ferrous(II) cyanide complex ions by Pseudomonas fluorescens \u00bb", "type" : "article-journal", "volume" : "34" }, "uris" : [ "http://www.mendeley.com/documents/?uuid=9eafb423-d8b5-4456-af77-fa20b7fce6ca", "http://www.mendeley.com/documents/?uuid=16fdad16-6fe4-4c2e-b7df-073754817d42" ] } ], "mendeley" : { "manualFormatting" : "(Dursun et al. 1999", "previouslyFormattedCitation" : "(Dursun, A.Y.\u202f; Al\u0131k, A. C.; Aksu 1999)" }, "properties" : { "noteIndex" : 0 }, "schema" : "https://github.com/citation-style-language/schema/raw/master/csl-citation.json" }</w:instrText>
      </w:r>
      <w:r w:rsidR="004F0039" w:rsidRPr="00373C54">
        <w:rPr>
          <w:szCs w:val="20"/>
          <w:lang w:val="en-US"/>
        </w:rPr>
        <w:fldChar w:fldCharType="separate"/>
      </w:r>
      <w:r w:rsidR="00AB20E2">
        <w:rPr>
          <w:noProof/>
          <w:szCs w:val="20"/>
          <w:lang w:val="en-US"/>
        </w:rPr>
        <w:t xml:space="preserve">(Dursun </w:t>
      </w:r>
      <w:r w:rsidR="00AB20E2" w:rsidRPr="006D5B04">
        <w:rPr>
          <w:i/>
          <w:noProof/>
          <w:szCs w:val="20"/>
          <w:lang w:val="en-US"/>
        </w:rPr>
        <w:t>et al.</w:t>
      </w:r>
      <w:r w:rsidR="00AB20E2" w:rsidRPr="00373C54">
        <w:rPr>
          <w:noProof/>
          <w:szCs w:val="20"/>
          <w:lang w:val="en-US"/>
        </w:rPr>
        <w:t xml:space="preserve"> 1999</w:t>
      </w:r>
      <w:r w:rsidR="004F0039" w:rsidRPr="00373C54">
        <w:rPr>
          <w:szCs w:val="20"/>
          <w:lang w:val="en-US"/>
        </w:rPr>
        <w:fldChar w:fldCharType="end"/>
      </w:r>
      <w:r w:rsidR="00F209ED">
        <w:rPr>
          <w:szCs w:val="20"/>
          <w:lang w:val="en-US"/>
        </w:rPr>
        <w:t>,</w:t>
      </w:r>
      <w:r w:rsidR="004F0039" w:rsidRPr="00373C54">
        <w:rPr>
          <w:szCs w:val="20"/>
          <w:lang w:val="en-US"/>
        </w:rPr>
        <w:fldChar w:fldCharType="begin" w:fldLock="1"/>
      </w:r>
      <w:r w:rsidR="00043F56">
        <w:rPr>
          <w:szCs w:val="20"/>
          <w:lang w:val="en-US"/>
        </w:rPr>
        <w:instrText>ADDIN CSL_CITATION { "citationItems" : [ { "id" : "ITEM-1", "itemData" : { "author" : [ { "dropping-particle" : "", "family" : "Bouari", "given" : "Abdoul-Ra\u00efmi", "non-dropping-particle" : "", "parse-names" : false, "suffix" : "" } ], "id" : "ITEM-1", "issued" : { "date-parts" : [ [ "2012" ] ] }, "page" : "58", "title" : "Bioremediation of cyanide contaminated water", "type" : "report" }, "uris" : [ "http://www.mendeley.com/documents/?uuid=353bcedf-8041-4f0a-b877-1d9285ce9903", "http://www.mendeley.com/documents/?uuid=3e84e424-fc27-4da4-a22a-9c37f923de4a" ] } ], "mendeley" : { "manualFormatting" : " Bouari 2012)", "previouslyFormattedCitation" : "(Bouari 2012)" }, "properties" : { "noteIndex" : 0 }, "schema" : "https://github.com/citation-style-language/schema/raw/master/csl-citation.json" }</w:instrText>
      </w:r>
      <w:r w:rsidR="004F0039" w:rsidRPr="00373C54">
        <w:rPr>
          <w:szCs w:val="20"/>
          <w:lang w:val="en-US"/>
        </w:rPr>
        <w:fldChar w:fldCharType="separate"/>
      </w:r>
      <w:r w:rsidR="00AB20E2">
        <w:rPr>
          <w:noProof/>
          <w:szCs w:val="20"/>
          <w:lang w:val="en-US"/>
        </w:rPr>
        <w:t xml:space="preserve"> Bouari</w:t>
      </w:r>
      <w:r w:rsidR="00AB20E2" w:rsidRPr="00373C54">
        <w:rPr>
          <w:noProof/>
          <w:szCs w:val="20"/>
          <w:lang w:val="en-US"/>
        </w:rPr>
        <w:t xml:space="preserve"> 2012)</w:t>
      </w:r>
      <w:r w:rsidR="004F0039" w:rsidRPr="00373C54">
        <w:rPr>
          <w:szCs w:val="20"/>
          <w:lang w:val="en-US"/>
        </w:rPr>
        <w:fldChar w:fldCharType="end"/>
      </w:r>
      <w:r w:rsidR="00AB20E2">
        <w:rPr>
          <w:szCs w:val="20"/>
          <w:lang w:val="en-US"/>
        </w:rPr>
        <w:t xml:space="preserve">. </w:t>
      </w:r>
    </w:p>
    <w:p w:rsidR="00470E08" w:rsidRDefault="00470E08" w:rsidP="00470E08">
      <w:pPr>
        <w:pStyle w:val="Default"/>
        <w:spacing w:line="360" w:lineRule="auto"/>
        <w:rPr>
          <w:color w:val="auto"/>
          <w:sz w:val="20"/>
          <w:szCs w:val="20"/>
          <w:lang w:val="en-US" w:eastAsia="fr-FR"/>
        </w:rPr>
      </w:pPr>
      <w:r w:rsidRPr="00470E08">
        <w:rPr>
          <w:color w:val="auto"/>
          <w:sz w:val="20"/>
          <w:szCs w:val="20"/>
          <w:lang w:val="en-US" w:eastAsia="fr-FR"/>
        </w:rPr>
        <w:t xml:space="preserve">The biodegradation occurred into two steps: </w:t>
      </w:r>
    </w:p>
    <w:p w:rsidR="00470E08" w:rsidRDefault="00FF5C9A" w:rsidP="00470E08">
      <w:pPr>
        <w:spacing w:line="360" w:lineRule="auto"/>
        <w:rPr>
          <w:szCs w:val="20"/>
          <w:lang w:val="en-US"/>
        </w:rPr>
      </w:pPr>
      <w:r w:rsidRPr="00470E08">
        <w:rPr>
          <w:szCs w:val="20"/>
          <w:lang w:val="en-US"/>
        </w:rPr>
        <w:t>The first step is the oxidative breakdown of cyanides, and subsequent sorption and precipitation of free metals into the biofilm.</w:t>
      </w:r>
      <w:r w:rsidR="00470E08" w:rsidRPr="00470E08">
        <w:rPr>
          <w:szCs w:val="20"/>
          <w:lang w:val="en-US"/>
        </w:rPr>
        <w:t xml:space="preserve">. Cyanide and thiocyanate are then converted to </w:t>
      </w:r>
      <w:r w:rsidR="00470E08" w:rsidRPr="0088514E">
        <w:rPr>
          <w:szCs w:val="20"/>
          <w:lang w:val="en-US"/>
        </w:rPr>
        <w:t>ammonia, ca</w:t>
      </w:r>
      <w:r w:rsidR="0088514E">
        <w:rPr>
          <w:szCs w:val="20"/>
          <w:lang w:val="en-US"/>
        </w:rPr>
        <w:t>rbonate and sulfate (Ackil</w:t>
      </w:r>
      <w:r w:rsidR="00470E08" w:rsidRPr="0088514E">
        <w:rPr>
          <w:szCs w:val="20"/>
          <w:lang w:val="en-US"/>
        </w:rPr>
        <w:t xml:space="preserve"> 2003)</w:t>
      </w:r>
    </w:p>
    <w:p w:rsidR="00507B69" w:rsidRPr="00F209ED" w:rsidRDefault="004F0039" w:rsidP="00A87C6B">
      <w:pPr>
        <w:spacing w:line="360" w:lineRule="auto"/>
        <w:jc w:val="left"/>
        <w:rPr>
          <w:szCs w:val="20"/>
          <w:lang w:val="en-US"/>
        </w:rPr>
      </w:pPr>
      <m:oMathPara>
        <m:oMathParaPr>
          <m:jc m:val="left"/>
        </m:oMathParaPr>
        <m:oMath>
          <m:sSup>
            <m:sSupPr>
              <m:ctrlPr>
                <w:rPr>
                  <w:rFonts w:ascii="Cambria Math" w:hAnsi="Cambria Math"/>
                  <w:szCs w:val="20"/>
                  <w:lang w:val="en-US"/>
                </w:rPr>
              </m:ctrlPr>
            </m:sSupPr>
            <m:e>
              <m:r>
                <m:rPr>
                  <m:sty m:val="p"/>
                </m:rPr>
                <w:rPr>
                  <w:rFonts w:ascii="Cambria Math" w:hAnsi="Cambria Math"/>
                  <w:szCs w:val="20"/>
                  <w:lang w:val="en-US"/>
                </w:rPr>
                <m:t>CN</m:t>
              </m:r>
            </m:e>
            <m:sup>
              <m:r>
                <m:rPr>
                  <m:sty m:val="p"/>
                </m:rPr>
                <w:rPr>
                  <w:rFonts w:ascii="Cambria Math" w:hAnsi="Cambria Math"/>
                  <w:szCs w:val="20"/>
                  <w:lang w:val="en-US"/>
                </w:rPr>
                <m:t>-</m:t>
              </m:r>
            </m:sup>
          </m:sSup>
          <m:r>
            <m:rPr>
              <m:sty m:val="p"/>
            </m:rPr>
            <w:rPr>
              <w:rFonts w:ascii="Cambria Math" w:eastAsia="Cambria Math" w:hAnsi="Cambria Math" w:cs="Cambria Math"/>
              <w:szCs w:val="20"/>
              <w:lang w:val="en-US"/>
            </w:rPr>
            <m:t>+</m:t>
          </m:r>
          <m:sSub>
            <m:sSubPr>
              <m:ctrlPr>
                <w:rPr>
                  <w:rFonts w:ascii="Cambria Math" w:hAnsi="Cambria Math"/>
                  <w:szCs w:val="20"/>
                  <w:lang w:val="en-US"/>
                </w:rPr>
              </m:ctrlPr>
            </m:sSubPr>
            <m:e>
              <m:f>
                <m:fPr>
                  <m:ctrlPr>
                    <w:rPr>
                      <w:rFonts w:ascii="Cambria Math" w:hAnsi="Cambria Math"/>
                      <w:szCs w:val="20"/>
                      <w:lang w:val="en-US"/>
                    </w:rPr>
                  </m:ctrlPr>
                </m:fPr>
                <m:num>
                  <m:r>
                    <m:rPr>
                      <m:sty m:val="p"/>
                    </m:rPr>
                    <w:rPr>
                      <w:rFonts w:ascii="Cambria Math" w:hAnsi="Cambria Math"/>
                      <w:szCs w:val="20"/>
                      <w:lang w:val="en-US"/>
                    </w:rPr>
                    <m:t>1</m:t>
                  </m:r>
                </m:num>
                <m:den>
                  <m:r>
                    <m:rPr>
                      <m:sty m:val="p"/>
                    </m:rPr>
                    <w:rPr>
                      <w:rFonts w:ascii="Cambria Math" w:hAnsi="Cambria Math"/>
                      <w:szCs w:val="20"/>
                      <w:lang w:val="en-US"/>
                    </w:rPr>
                    <m:t>2</m:t>
                  </m:r>
                </m:den>
              </m:f>
              <m:r>
                <m:rPr>
                  <m:sty m:val="p"/>
                </m:rPr>
                <w:rPr>
                  <w:rFonts w:ascii="Cambria Math" w:hAnsi="Cambria Math"/>
                  <w:szCs w:val="20"/>
                  <w:lang w:val="en-US"/>
                </w:rPr>
                <m:t>O</m:t>
              </m:r>
            </m:e>
            <m:sub>
              <m:r>
                <m:rPr>
                  <m:sty m:val="p"/>
                </m:rPr>
                <w:rPr>
                  <w:rFonts w:ascii="Cambria Math" w:hAnsi="Cambria Math"/>
                  <w:szCs w:val="20"/>
                  <w:lang w:val="en-US"/>
                </w:rPr>
                <m:t>2</m:t>
              </m:r>
            </m:sub>
          </m:sSub>
          <m:r>
            <m:rPr>
              <m:sty m:val="p"/>
            </m:rPr>
            <w:rPr>
              <w:rFonts w:ascii="Cambria Math" w:eastAsia="Cambria Math" w:hAnsi="Cambria Math" w:cs="Cambria Math"/>
              <w:szCs w:val="20"/>
              <w:lang w:val="en-US"/>
            </w:rPr>
            <m:t>+2</m:t>
          </m:r>
          <m:sSub>
            <m:sSubPr>
              <m:ctrlPr>
                <w:rPr>
                  <w:rFonts w:ascii="Cambria Math" w:hAnsi="Cambria Math"/>
                  <w:szCs w:val="20"/>
                  <w:lang w:val="en-US"/>
                </w:rPr>
              </m:ctrlPr>
            </m:sSubPr>
            <m:e>
              <m:r>
                <m:rPr>
                  <m:sty m:val="p"/>
                </m:rPr>
                <w:rPr>
                  <w:rFonts w:ascii="Cambria Math" w:hAnsi="Cambria Math"/>
                  <w:szCs w:val="20"/>
                  <w:lang w:val="en-US"/>
                </w:rPr>
                <m:t>H</m:t>
              </m:r>
            </m:e>
            <m:sub>
              <m:r>
                <m:rPr>
                  <m:sty m:val="p"/>
                </m:rPr>
                <w:rPr>
                  <w:rFonts w:ascii="Cambria Math" w:hAnsi="Cambria Math"/>
                  <w:szCs w:val="20"/>
                  <w:lang w:val="en-US"/>
                </w:rPr>
                <m:t>2</m:t>
              </m:r>
            </m:sub>
          </m:sSub>
          <m:r>
            <m:rPr>
              <m:sty m:val="p"/>
            </m:rPr>
            <w:rPr>
              <w:rFonts w:ascii="Cambria Math" w:hAnsi="Cambria Math"/>
              <w:szCs w:val="20"/>
              <w:lang w:val="en-US"/>
            </w:rPr>
            <m:t>O→</m:t>
          </m:r>
          <m:sSubSup>
            <m:sSubSupPr>
              <m:ctrlPr>
                <w:rPr>
                  <w:rFonts w:ascii="Cambria Math" w:hAnsi="Cambria Math"/>
                  <w:szCs w:val="20"/>
                  <w:lang w:val="en-US"/>
                </w:rPr>
              </m:ctrlPr>
            </m:sSubSupPr>
            <m:e>
              <m:r>
                <m:rPr>
                  <m:sty m:val="p"/>
                </m:rPr>
                <w:rPr>
                  <w:rFonts w:ascii="Cambria Math" w:hAnsi="Cambria Math"/>
                  <w:szCs w:val="20"/>
                  <w:lang w:val="en-US"/>
                </w:rPr>
                <m:t>HCO</m:t>
              </m:r>
            </m:e>
            <m:sub>
              <m:r>
                <m:rPr>
                  <m:sty m:val="p"/>
                </m:rPr>
                <w:rPr>
                  <w:rFonts w:ascii="Cambria Math" w:hAnsi="Cambria Math"/>
                  <w:szCs w:val="20"/>
                  <w:lang w:val="en-US"/>
                </w:rPr>
                <m:t>3</m:t>
              </m:r>
            </m:sub>
            <m:sup>
              <m:r>
                <m:rPr>
                  <m:sty m:val="p"/>
                </m:rPr>
                <w:rPr>
                  <w:rFonts w:ascii="Cambria Math" w:hAnsi="Cambria Math"/>
                  <w:szCs w:val="20"/>
                  <w:lang w:val="en-US"/>
                </w:rPr>
                <m:t>-</m:t>
              </m:r>
            </m:sup>
          </m:sSubSup>
          <m:r>
            <m:rPr>
              <m:sty m:val="p"/>
            </m:rPr>
            <w:rPr>
              <w:rFonts w:ascii="Cambria Math" w:hAnsi="Cambria Math"/>
              <w:szCs w:val="20"/>
              <w:lang w:val="en-US"/>
            </w:rPr>
            <m:t>+</m:t>
          </m:r>
          <m:sSub>
            <m:sSubPr>
              <m:ctrlPr>
                <w:rPr>
                  <w:rFonts w:ascii="Cambria Math" w:hAnsi="Cambria Math"/>
                  <w:szCs w:val="20"/>
                  <w:lang w:val="en-US"/>
                </w:rPr>
              </m:ctrlPr>
            </m:sSubPr>
            <m:e>
              <m:r>
                <m:rPr>
                  <m:sty m:val="p"/>
                </m:rPr>
                <w:rPr>
                  <w:rFonts w:ascii="Cambria Math" w:hAnsi="Cambria Math"/>
                  <w:szCs w:val="20"/>
                  <w:lang w:val="en-US"/>
                </w:rPr>
                <m:t>NH</m:t>
              </m:r>
            </m:e>
            <m:sub>
              <m:r>
                <m:rPr>
                  <m:sty m:val="p"/>
                </m:rPr>
                <w:rPr>
                  <w:rFonts w:ascii="Cambria Math" w:hAnsi="Cambria Math"/>
                  <w:szCs w:val="20"/>
                  <w:lang w:val="en-US"/>
                </w:rPr>
                <m:t>3</m:t>
              </m:r>
            </m:sub>
          </m:sSub>
        </m:oMath>
      </m:oMathPara>
    </w:p>
    <w:p w:rsidR="00A87C6B" w:rsidRPr="00F209ED" w:rsidRDefault="004F0039" w:rsidP="00A87C6B">
      <w:pPr>
        <w:spacing w:line="360" w:lineRule="auto"/>
        <w:jc w:val="left"/>
        <w:rPr>
          <w:szCs w:val="20"/>
          <w:lang w:val="en-US"/>
        </w:rPr>
      </w:pPr>
      <m:oMathPara>
        <m:oMathParaPr>
          <m:jc m:val="left"/>
        </m:oMathParaPr>
        <m:oMath>
          <m:sSup>
            <m:sSupPr>
              <m:ctrlPr>
                <w:rPr>
                  <w:rFonts w:ascii="Cambria Math" w:hAnsi="Cambria Math"/>
                  <w:szCs w:val="20"/>
                  <w:lang w:val="en-US"/>
                </w:rPr>
              </m:ctrlPr>
            </m:sSupPr>
            <m:e>
              <m:r>
                <m:rPr>
                  <m:sty m:val="p"/>
                </m:rPr>
                <w:rPr>
                  <w:rFonts w:ascii="Cambria Math" w:hAnsi="Cambria Math"/>
                  <w:szCs w:val="20"/>
                  <w:lang w:val="en-US"/>
                </w:rPr>
                <m:t>SCN</m:t>
              </m:r>
            </m:e>
            <m:sup>
              <m:r>
                <m:rPr>
                  <m:sty m:val="p"/>
                </m:rPr>
                <w:rPr>
                  <w:rFonts w:ascii="Cambria Math" w:hAnsi="Cambria Math"/>
                  <w:szCs w:val="20"/>
                  <w:lang w:val="en-US"/>
                </w:rPr>
                <m:t>-</m:t>
              </m:r>
            </m:sup>
          </m:sSup>
          <m:r>
            <m:rPr>
              <m:sty m:val="p"/>
            </m:rPr>
            <w:rPr>
              <w:rFonts w:ascii="Cambria Math" w:eastAsia="Cambria Math" w:hAnsi="Cambria Math" w:cs="Cambria Math"/>
              <w:szCs w:val="20"/>
              <w:lang w:val="en-US"/>
            </w:rPr>
            <m:t>+</m:t>
          </m:r>
          <m:sSub>
            <m:sSubPr>
              <m:ctrlPr>
                <w:rPr>
                  <w:rFonts w:ascii="Cambria Math" w:hAnsi="Cambria Math"/>
                  <w:szCs w:val="20"/>
                  <w:lang w:val="en-US"/>
                </w:rPr>
              </m:ctrlPr>
            </m:sSubPr>
            <m:e>
              <m:r>
                <m:rPr>
                  <m:sty m:val="p"/>
                </m:rPr>
                <w:rPr>
                  <w:rFonts w:ascii="Cambria Math" w:hAnsi="Cambria Math"/>
                  <w:szCs w:val="20"/>
                  <w:lang w:val="en-US"/>
                </w:rPr>
                <m:t>2O</m:t>
              </m:r>
            </m:e>
            <m:sub>
              <m:r>
                <m:rPr>
                  <m:sty m:val="p"/>
                </m:rPr>
                <w:rPr>
                  <w:rFonts w:ascii="Cambria Math" w:hAnsi="Cambria Math"/>
                  <w:szCs w:val="20"/>
                  <w:lang w:val="en-US"/>
                </w:rPr>
                <m:t>2</m:t>
              </m:r>
            </m:sub>
          </m:sSub>
          <m:r>
            <m:rPr>
              <m:sty m:val="p"/>
            </m:rPr>
            <w:rPr>
              <w:rFonts w:ascii="Cambria Math" w:eastAsia="Cambria Math" w:hAnsi="Cambria Math" w:cs="Cambria Math"/>
              <w:szCs w:val="20"/>
              <w:lang w:val="en-US"/>
            </w:rPr>
            <m:t>+3</m:t>
          </m:r>
          <m:sSub>
            <m:sSubPr>
              <m:ctrlPr>
                <w:rPr>
                  <w:rFonts w:ascii="Cambria Math" w:hAnsi="Cambria Math"/>
                  <w:szCs w:val="20"/>
                  <w:lang w:val="en-US"/>
                </w:rPr>
              </m:ctrlPr>
            </m:sSubPr>
            <m:e>
              <m:r>
                <m:rPr>
                  <m:sty m:val="p"/>
                </m:rPr>
                <w:rPr>
                  <w:rFonts w:ascii="Cambria Math" w:hAnsi="Cambria Math"/>
                  <w:szCs w:val="20"/>
                  <w:lang w:val="en-US"/>
                </w:rPr>
                <m:t>H</m:t>
              </m:r>
            </m:e>
            <m:sub>
              <m:r>
                <m:rPr>
                  <m:sty m:val="p"/>
                </m:rPr>
                <w:rPr>
                  <w:rFonts w:ascii="Cambria Math" w:hAnsi="Cambria Math"/>
                  <w:szCs w:val="20"/>
                  <w:lang w:val="en-US"/>
                </w:rPr>
                <m:t>2</m:t>
              </m:r>
            </m:sub>
          </m:sSub>
          <m:r>
            <m:rPr>
              <m:sty m:val="p"/>
            </m:rPr>
            <w:rPr>
              <w:rFonts w:ascii="Cambria Math" w:hAnsi="Cambria Math"/>
              <w:szCs w:val="20"/>
              <w:lang w:val="en-US"/>
            </w:rPr>
            <m:t>O→</m:t>
          </m:r>
          <m:sSubSup>
            <m:sSubSupPr>
              <m:ctrlPr>
                <w:rPr>
                  <w:rFonts w:ascii="Cambria Math" w:hAnsi="Cambria Math"/>
                  <w:szCs w:val="20"/>
                  <w:lang w:val="en-US"/>
                </w:rPr>
              </m:ctrlPr>
            </m:sSubSupPr>
            <m:e>
              <m:r>
                <m:rPr>
                  <m:sty m:val="p"/>
                </m:rPr>
                <w:rPr>
                  <w:rFonts w:ascii="Cambria Math" w:hAnsi="Cambria Math"/>
                  <w:szCs w:val="20"/>
                  <w:lang w:val="en-US"/>
                </w:rPr>
                <m:t>SO</m:t>
              </m:r>
            </m:e>
            <m:sub>
              <m:r>
                <m:rPr>
                  <m:sty m:val="p"/>
                </m:rPr>
                <w:rPr>
                  <w:rFonts w:ascii="Cambria Math" w:hAnsi="Cambria Math"/>
                  <w:szCs w:val="20"/>
                  <w:lang w:val="en-US"/>
                </w:rPr>
                <m:t>4</m:t>
              </m:r>
            </m:sub>
            <m:sup>
              <m:r>
                <m:rPr>
                  <m:sty m:val="p"/>
                </m:rPr>
                <w:rPr>
                  <w:rFonts w:ascii="Cambria Math" w:hAnsi="Cambria Math"/>
                  <w:szCs w:val="20"/>
                  <w:lang w:val="en-US"/>
                </w:rPr>
                <m:t>-</m:t>
              </m:r>
            </m:sup>
          </m:sSubSup>
          <m:r>
            <m:rPr>
              <m:sty m:val="p"/>
            </m:rPr>
            <w:rPr>
              <w:rFonts w:ascii="Cambria Math" w:hAnsi="Cambria Math"/>
              <w:szCs w:val="20"/>
              <w:lang w:val="en-US"/>
            </w:rPr>
            <m:t>+</m:t>
          </m:r>
          <m:sSubSup>
            <m:sSubSupPr>
              <m:ctrlPr>
                <w:rPr>
                  <w:rFonts w:ascii="Cambria Math" w:hAnsi="Cambria Math"/>
                  <w:szCs w:val="20"/>
                  <w:lang w:val="en-US"/>
                </w:rPr>
              </m:ctrlPr>
            </m:sSubSupPr>
            <m:e>
              <m:r>
                <m:rPr>
                  <m:sty m:val="p"/>
                </m:rPr>
                <w:rPr>
                  <w:rFonts w:ascii="Cambria Math" w:hAnsi="Cambria Math"/>
                  <w:szCs w:val="20"/>
                  <w:lang w:val="en-US"/>
                </w:rPr>
                <m:t>NH</m:t>
              </m:r>
            </m:e>
            <m:sub>
              <m:r>
                <m:rPr>
                  <m:sty m:val="p"/>
                </m:rPr>
                <w:rPr>
                  <w:rFonts w:ascii="Cambria Math" w:hAnsi="Cambria Math"/>
                  <w:szCs w:val="20"/>
                  <w:lang w:val="en-US"/>
                </w:rPr>
                <m:t>4</m:t>
              </m:r>
            </m:sub>
            <m:sup>
              <m:r>
                <m:rPr>
                  <m:sty m:val="p"/>
                </m:rPr>
                <w:rPr>
                  <w:rFonts w:ascii="Cambria Math" w:hAnsi="Cambria Math"/>
                  <w:szCs w:val="20"/>
                  <w:lang w:val="en-US"/>
                </w:rPr>
                <m:t>+</m:t>
              </m:r>
            </m:sup>
          </m:sSubSup>
          <m:r>
            <m:rPr>
              <m:sty m:val="p"/>
            </m:rPr>
            <w:rPr>
              <w:rFonts w:ascii="Cambria Math" w:hAnsi="Cambria Math"/>
              <w:szCs w:val="20"/>
              <w:lang w:val="en-US"/>
            </w:rPr>
            <m:t>+</m:t>
          </m:r>
          <m:sSubSup>
            <m:sSubSupPr>
              <m:ctrlPr>
                <w:rPr>
                  <w:rFonts w:ascii="Cambria Math" w:hAnsi="Cambria Math"/>
                  <w:szCs w:val="20"/>
                  <w:lang w:val="en-US"/>
                </w:rPr>
              </m:ctrlPr>
            </m:sSubSupPr>
            <m:e>
              <m:r>
                <m:rPr>
                  <m:sty m:val="p"/>
                </m:rPr>
                <w:rPr>
                  <w:rFonts w:ascii="Cambria Math" w:hAnsi="Cambria Math"/>
                  <w:szCs w:val="20"/>
                  <w:lang w:val="en-US"/>
                </w:rPr>
                <m:t>HCO</m:t>
              </m:r>
            </m:e>
            <m:sub>
              <m:r>
                <m:rPr>
                  <m:sty m:val="p"/>
                </m:rPr>
                <w:rPr>
                  <w:rFonts w:ascii="Cambria Math" w:hAnsi="Cambria Math"/>
                  <w:szCs w:val="20"/>
                  <w:lang w:val="en-US"/>
                </w:rPr>
                <m:t>3</m:t>
              </m:r>
            </m:sub>
            <m:sup>
              <m:r>
                <m:rPr>
                  <m:sty m:val="p"/>
                </m:rPr>
                <w:rPr>
                  <w:rFonts w:ascii="Cambria Math" w:hAnsi="Cambria Math"/>
                  <w:szCs w:val="20"/>
                  <w:lang w:val="en-US"/>
                </w:rPr>
                <m:t>-</m:t>
              </m:r>
            </m:sup>
          </m:sSubSup>
          <m:r>
            <m:rPr>
              <m:sty m:val="p"/>
            </m:rPr>
            <w:rPr>
              <w:rFonts w:ascii="Cambria Math" w:hAnsi="Cambria Math"/>
              <w:szCs w:val="20"/>
              <w:lang w:val="en-US"/>
            </w:rPr>
            <m:t>+</m:t>
          </m:r>
          <m:sSup>
            <m:sSupPr>
              <m:ctrlPr>
                <w:rPr>
                  <w:rFonts w:ascii="Cambria Math" w:hAnsi="Cambria Math"/>
                  <w:szCs w:val="20"/>
                  <w:lang w:val="en-US"/>
                </w:rPr>
              </m:ctrlPr>
            </m:sSupPr>
            <m:e>
              <m:r>
                <m:rPr>
                  <m:sty m:val="p"/>
                </m:rPr>
                <w:rPr>
                  <w:rFonts w:ascii="Cambria Math" w:hAnsi="Cambria Math"/>
                  <w:szCs w:val="20"/>
                  <w:lang w:val="en-US"/>
                </w:rPr>
                <m:t>H</m:t>
              </m:r>
            </m:e>
            <m:sup>
              <m:r>
                <m:rPr>
                  <m:sty m:val="p"/>
                </m:rPr>
                <w:rPr>
                  <w:rFonts w:ascii="Cambria Math" w:hAnsi="Cambria Math"/>
                  <w:szCs w:val="20"/>
                  <w:lang w:val="en-US"/>
                </w:rPr>
                <m:t>+</m:t>
              </m:r>
            </m:sup>
          </m:sSup>
        </m:oMath>
      </m:oMathPara>
    </w:p>
    <w:p w:rsidR="00A87C6B" w:rsidRPr="00F209ED" w:rsidRDefault="004F0039" w:rsidP="00A87C6B">
      <w:pPr>
        <w:spacing w:line="360" w:lineRule="auto"/>
        <w:jc w:val="left"/>
        <w:rPr>
          <w:szCs w:val="20"/>
          <w:lang w:val="en-US"/>
        </w:rPr>
      </w:pPr>
      <m:oMathPara>
        <m:oMathParaPr>
          <m:jc m:val="left"/>
        </m:oMathParaPr>
        <m:oMath>
          <m:sSubSup>
            <m:sSubSupPr>
              <m:ctrlPr>
                <w:rPr>
                  <w:rFonts w:ascii="Cambria Math" w:hAnsi="Cambria Math"/>
                  <w:szCs w:val="20"/>
                  <w:lang w:val="en-US"/>
                </w:rPr>
              </m:ctrlPr>
            </m:sSubSupPr>
            <m:e>
              <m:r>
                <m:rPr>
                  <m:sty m:val="p"/>
                </m:rPr>
                <w:rPr>
                  <w:rFonts w:ascii="Cambria Math" w:hAnsi="Cambria Math"/>
                  <w:szCs w:val="20"/>
                  <w:lang w:val="en-US"/>
                </w:rPr>
                <m:t>M(CN)</m:t>
              </m:r>
            </m:e>
            <m:sub>
              <m:r>
                <m:rPr>
                  <m:sty m:val="p"/>
                </m:rPr>
                <w:rPr>
                  <w:rFonts w:ascii="Cambria Math" w:hAnsi="Cambria Math"/>
                  <w:szCs w:val="20"/>
                  <w:lang w:val="en-US"/>
                </w:rPr>
                <m:t>x</m:t>
              </m:r>
            </m:sub>
            <m:sup>
              <m:r>
                <m:rPr>
                  <m:sty m:val="p"/>
                </m:rPr>
                <w:rPr>
                  <w:rFonts w:ascii="Cambria Math" w:hAnsi="Cambria Math"/>
                  <w:szCs w:val="20"/>
                  <w:lang w:val="en-US"/>
                </w:rPr>
                <m:t>y-x</m:t>
              </m:r>
            </m:sup>
          </m:sSubSup>
          <m:r>
            <m:rPr>
              <m:sty m:val="p"/>
            </m:rPr>
            <w:rPr>
              <w:rFonts w:ascii="Cambria Math" w:eastAsia="Cambria Math" w:hAnsi="Cambria Math" w:cs="Cambria Math"/>
              <w:szCs w:val="20"/>
              <w:lang w:val="en-US"/>
            </w:rPr>
            <m:t>+</m:t>
          </m:r>
          <m:sSub>
            <m:sSubPr>
              <m:ctrlPr>
                <w:rPr>
                  <w:rFonts w:ascii="Cambria Math" w:hAnsi="Cambria Math"/>
                  <w:szCs w:val="20"/>
                  <w:lang w:val="en-US"/>
                </w:rPr>
              </m:ctrlPr>
            </m:sSubPr>
            <m:e>
              <m:r>
                <m:rPr>
                  <m:sty m:val="p"/>
                </m:rPr>
                <w:rPr>
                  <w:rFonts w:ascii="Cambria Math" w:hAnsi="Cambria Math"/>
                  <w:szCs w:val="20"/>
                  <w:lang w:val="en-US"/>
                </w:rPr>
                <m:t>x/2O</m:t>
              </m:r>
            </m:e>
            <m:sub>
              <m:r>
                <m:rPr>
                  <m:sty m:val="p"/>
                </m:rPr>
                <w:rPr>
                  <w:rFonts w:ascii="Cambria Math" w:hAnsi="Cambria Math"/>
                  <w:szCs w:val="20"/>
                  <w:lang w:val="en-US"/>
                </w:rPr>
                <m:t>2</m:t>
              </m:r>
            </m:sub>
          </m:sSub>
          <m:r>
            <m:rPr>
              <m:sty m:val="p"/>
            </m:rPr>
            <w:rPr>
              <w:rFonts w:ascii="Cambria Math" w:eastAsia="Cambria Math" w:hAnsi="Cambria Math" w:cs="Cambria Math"/>
              <w:szCs w:val="20"/>
              <w:lang w:val="en-US"/>
            </w:rPr>
            <m:t>+3x</m:t>
          </m:r>
          <m:sSub>
            <m:sSubPr>
              <m:ctrlPr>
                <w:rPr>
                  <w:rFonts w:ascii="Cambria Math" w:hAnsi="Cambria Math"/>
                  <w:szCs w:val="20"/>
                  <w:lang w:val="en-US"/>
                </w:rPr>
              </m:ctrlPr>
            </m:sSubPr>
            <m:e>
              <m:r>
                <m:rPr>
                  <m:sty m:val="p"/>
                </m:rPr>
                <w:rPr>
                  <w:rFonts w:ascii="Cambria Math" w:hAnsi="Cambria Math"/>
                  <w:szCs w:val="20"/>
                  <w:lang w:val="en-US"/>
                </w:rPr>
                <m:t>H</m:t>
              </m:r>
            </m:e>
            <m:sub>
              <m:r>
                <m:rPr>
                  <m:sty m:val="p"/>
                </m:rPr>
                <w:rPr>
                  <w:rFonts w:ascii="Cambria Math" w:hAnsi="Cambria Math"/>
                  <w:szCs w:val="20"/>
                  <w:lang w:val="en-US"/>
                </w:rPr>
                <m:t>2</m:t>
              </m:r>
            </m:sub>
          </m:sSub>
          <m:r>
            <m:rPr>
              <m:sty m:val="p"/>
            </m:rPr>
            <w:rPr>
              <w:rFonts w:ascii="Cambria Math" w:hAnsi="Cambria Math"/>
              <w:szCs w:val="20"/>
              <w:lang w:val="en-US"/>
            </w:rPr>
            <m:t>O→</m:t>
          </m:r>
          <m:sSup>
            <m:sSupPr>
              <m:ctrlPr>
                <w:rPr>
                  <w:rFonts w:ascii="Cambria Math" w:hAnsi="Cambria Math"/>
                  <w:szCs w:val="20"/>
                  <w:lang w:val="en-US"/>
                </w:rPr>
              </m:ctrlPr>
            </m:sSupPr>
            <m:e>
              <m:r>
                <m:rPr>
                  <m:sty m:val="p"/>
                </m:rPr>
                <w:rPr>
                  <w:rFonts w:ascii="Cambria Math" w:hAnsi="Cambria Math"/>
                  <w:szCs w:val="20"/>
                  <w:lang w:val="en-US"/>
                </w:rPr>
                <m:t>M</m:t>
              </m:r>
            </m:e>
            <m:sup>
              <m:r>
                <m:rPr>
                  <m:sty m:val="p"/>
                </m:rPr>
                <w:rPr>
                  <w:rFonts w:ascii="Cambria Math" w:hAnsi="Cambria Math"/>
                  <w:szCs w:val="20"/>
                  <w:lang w:val="en-US"/>
                </w:rPr>
                <m:t>y+</m:t>
              </m:r>
            </m:sup>
          </m:sSup>
          <m:r>
            <m:rPr>
              <m:sty m:val="p"/>
            </m:rPr>
            <w:rPr>
              <w:rFonts w:ascii="Cambria Math" w:hAnsi="Cambria Math"/>
              <w:szCs w:val="20"/>
              <w:lang w:val="en-US"/>
            </w:rPr>
            <m:t>+</m:t>
          </m:r>
          <m:sSubSup>
            <m:sSubSupPr>
              <m:ctrlPr>
                <w:rPr>
                  <w:rFonts w:ascii="Cambria Math" w:hAnsi="Cambria Math"/>
                  <w:szCs w:val="20"/>
                  <w:lang w:val="en-US"/>
                </w:rPr>
              </m:ctrlPr>
            </m:sSubSupPr>
            <m:e>
              <m:r>
                <m:rPr>
                  <m:sty m:val="p"/>
                </m:rPr>
                <w:rPr>
                  <w:rFonts w:ascii="Cambria Math" w:hAnsi="Cambria Math"/>
                  <w:szCs w:val="20"/>
                  <w:lang w:val="en-US"/>
                </w:rPr>
                <m:t>xNH</m:t>
              </m:r>
            </m:e>
            <m:sub>
              <m:r>
                <m:rPr>
                  <m:sty m:val="p"/>
                </m:rPr>
                <w:rPr>
                  <w:rFonts w:ascii="Cambria Math" w:hAnsi="Cambria Math"/>
                  <w:szCs w:val="20"/>
                  <w:lang w:val="en-US"/>
                </w:rPr>
                <m:t>4</m:t>
              </m:r>
            </m:sub>
            <m:sup>
              <m:r>
                <m:rPr>
                  <m:sty m:val="p"/>
                </m:rPr>
                <w:rPr>
                  <w:rFonts w:ascii="Cambria Math" w:hAnsi="Cambria Math"/>
                  <w:szCs w:val="20"/>
                  <w:lang w:val="en-US"/>
                </w:rPr>
                <m:t>+</m:t>
              </m:r>
            </m:sup>
          </m:sSubSup>
          <m:r>
            <m:rPr>
              <m:sty m:val="p"/>
            </m:rPr>
            <w:rPr>
              <w:rFonts w:ascii="Cambria Math" w:hAnsi="Cambria Math"/>
              <w:szCs w:val="20"/>
              <w:lang w:val="en-US"/>
            </w:rPr>
            <m:t>+</m:t>
          </m:r>
          <m:sSubSup>
            <m:sSubSupPr>
              <m:ctrlPr>
                <w:rPr>
                  <w:rFonts w:ascii="Cambria Math" w:hAnsi="Cambria Math"/>
                  <w:szCs w:val="20"/>
                  <w:lang w:val="en-US"/>
                </w:rPr>
              </m:ctrlPr>
            </m:sSubSupPr>
            <m:e>
              <m:r>
                <m:rPr>
                  <m:sty m:val="p"/>
                </m:rPr>
                <w:rPr>
                  <w:rFonts w:ascii="Cambria Math" w:hAnsi="Cambria Math"/>
                  <w:szCs w:val="20"/>
                  <w:lang w:val="en-US"/>
                </w:rPr>
                <m:t>xHCO</m:t>
              </m:r>
            </m:e>
            <m:sub>
              <m:r>
                <m:rPr>
                  <m:sty m:val="p"/>
                </m:rPr>
                <w:rPr>
                  <w:rFonts w:ascii="Cambria Math" w:hAnsi="Cambria Math"/>
                  <w:szCs w:val="20"/>
                  <w:lang w:val="en-US"/>
                </w:rPr>
                <m:t>3</m:t>
              </m:r>
            </m:sub>
            <m:sup>
              <m:r>
                <m:rPr>
                  <m:sty m:val="p"/>
                </m:rPr>
                <w:rPr>
                  <w:rFonts w:ascii="Cambria Math" w:hAnsi="Cambria Math"/>
                  <w:szCs w:val="20"/>
                  <w:lang w:val="en-US"/>
                </w:rPr>
                <m:t>-</m:t>
              </m:r>
            </m:sup>
          </m:sSubSup>
          <m:r>
            <m:rPr>
              <m:sty m:val="p"/>
            </m:rPr>
            <w:rPr>
              <w:rFonts w:ascii="Cambria Math" w:hAnsi="Cambria Math"/>
              <w:szCs w:val="20"/>
              <w:lang w:val="en-US"/>
            </w:rPr>
            <m:t>+</m:t>
          </m:r>
          <m:sSup>
            <m:sSupPr>
              <m:ctrlPr>
                <w:rPr>
                  <w:rFonts w:ascii="Cambria Math" w:hAnsi="Cambria Math"/>
                  <w:szCs w:val="20"/>
                  <w:lang w:val="en-US"/>
                </w:rPr>
              </m:ctrlPr>
            </m:sSupPr>
            <m:e>
              <m:r>
                <m:rPr>
                  <m:sty m:val="p"/>
                </m:rPr>
                <w:rPr>
                  <w:rFonts w:ascii="Cambria Math" w:hAnsi="Cambria Math"/>
                  <w:szCs w:val="20"/>
                  <w:lang w:val="en-US"/>
                </w:rPr>
                <m:t>H</m:t>
              </m:r>
            </m:e>
            <m:sup>
              <m:r>
                <m:rPr>
                  <m:sty m:val="p"/>
                </m:rPr>
                <w:rPr>
                  <w:rFonts w:ascii="Cambria Math" w:hAnsi="Cambria Math"/>
                  <w:szCs w:val="20"/>
                  <w:lang w:val="en-US"/>
                </w:rPr>
                <m:t>+</m:t>
              </m:r>
            </m:sup>
          </m:sSup>
        </m:oMath>
      </m:oMathPara>
    </w:p>
    <w:p w:rsidR="00FF5C9A" w:rsidRPr="00470E08" w:rsidRDefault="00FF5C9A" w:rsidP="00FF5C9A">
      <w:pPr>
        <w:spacing w:line="360" w:lineRule="auto"/>
        <w:rPr>
          <w:szCs w:val="20"/>
          <w:lang w:val="en-US"/>
        </w:rPr>
      </w:pPr>
      <w:r w:rsidRPr="00470E08">
        <w:rPr>
          <w:szCs w:val="20"/>
          <w:lang w:val="en-US"/>
        </w:rPr>
        <w:t>In the second step, ammonia is converted to nitrate through the conventional two step nitrification process shown below:</w:t>
      </w:r>
    </w:p>
    <w:p w:rsidR="00FF5C9A" w:rsidRPr="00FF5C9A" w:rsidRDefault="004F0039" w:rsidP="00FF5C9A">
      <w:pPr>
        <w:spacing w:line="360" w:lineRule="auto"/>
        <w:jc w:val="left"/>
        <w:rPr>
          <w:szCs w:val="20"/>
          <w:lang w:val="en-US"/>
        </w:rPr>
      </w:pPr>
      <m:oMathPara>
        <m:oMathParaPr>
          <m:jc m:val="left"/>
        </m:oMathParaPr>
        <m:oMath>
          <m:sSubSup>
            <m:sSubSupPr>
              <m:ctrlPr>
                <w:rPr>
                  <w:rFonts w:ascii="Cambria Math" w:hAnsi="Cambria Math"/>
                  <w:szCs w:val="20"/>
                  <w:lang w:val="en-US"/>
                </w:rPr>
              </m:ctrlPr>
            </m:sSubSupPr>
            <m:e>
              <m:r>
                <m:rPr>
                  <m:sty m:val="p"/>
                </m:rPr>
                <w:rPr>
                  <w:rFonts w:ascii="Cambria Math" w:hAnsi="Cambria Math"/>
                  <w:szCs w:val="20"/>
                  <w:lang w:val="en-US"/>
                </w:rPr>
                <m:t>NH</m:t>
              </m:r>
            </m:e>
            <m:sub>
              <m:r>
                <m:rPr>
                  <m:sty m:val="p"/>
                </m:rPr>
                <w:rPr>
                  <w:rFonts w:ascii="Cambria Math" w:hAnsi="Cambria Math"/>
                  <w:szCs w:val="20"/>
                  <w:lang w:val="en-US"/>
                </w:rPr>
                <m:t>4</m:t>
              </m:r>
            </m:sub>
            <m:sup>
              <m:r>
                <m:rPr>
                  <m:sty m:val="p"/>
                </m:rPr>
                <w:rPr>
                  <w:rFonts w:ascii="Cambria Math" w:hAnsi="Cambria Math"/>
                  <w:szCs w:val="20"/>
                  <w:lang w:val="en-US"/>
                </w:rPr>
                <m:t>+</m:t>
              </m:r>
            </m:sup>
          </m:sSubSup>
          <m:r>
            <m:rPr>
              <m:sty m:val="p"/>
            </m:rPr>
            <w:rPr>
              <w:rFonts w:ascii="Cambria Math" w:eastAsia="Cambria Math" w:hAnsi="Cambria Math" w:cs="Cambria Math"/>
              <w:szCs w:val="20"/>
              <w:lang w:val="en-US"/>
            </w:rPr>
            <m:t>+</m:t>
          </m:r>
          <m:sSub>
            <m:sSubPr>
              <m:ctrlPr>
                <w:rPr>
                  <w:rFonts w:ascii="Cambria Math" w:hAnsi="Cambria Math"/>
                  <w:szCs w:val="20"/>
                  <w:lang w:val="en-US"/>
                </w:rPr>
              </m:ctrlPr>
            </m:sSubPr>
            <m:e>
              <m:f>
                <m:fPr>
                  <m:ctrlPr>
                    <w:rPr>
                      <w:rFonts w:ascii="Cambria Math" w:hAnsi="Cambria Math"/>
                      <w:szCs w:val="20"/>
                      <w:lang w:val="en-US"/>
                    </w:rPr>
                  </m:ctrlPr>
                </m:fPr>
                <m:num>
                  <m:r>
                    <m:rPr>
                      <m:sty m:val="p"/>
                    </m:rPr>
                    <w:rPr>
                      <w:rFonts w:ascii="Cambria Math" w:hAnsi="Cambria Math"/>
                      <w:szCs w:val="20"/>
                      <w:lang w:val="en-US"/>
                    </w:rPr>
                    <m:t>3</m:t>
                  </m:r>
                </m:num>
                <m:den>
                  <m:r>
                    <m:rPr>
                      <m:sty m:val="p"/>
                    </m:rPr>
                    <w:rPr>
                      <w:rFonts w:ascii="Cambria Math" w:hAnsi="Cambria Math"/>
                      <w:szCs w:val="20"/>
                      <w:lang w:val="en-US"/>
                    </w:rPr>
                    <m:t>2</m:t>
                  </m:r>
                </m:den>
              </m:f>
              <m:r>
                <m:rPr>
                  <m:sty m:val="p"/>
                </m:rPr>
                <w:rPr>
                  <w:rFonts w:ascii="Cambria Math" w:hAnsi="Cambria Math"/>
                  <w:szCs w:val="20"/>
                  <w:lang w:val="en-US"/>
                </w:rPr>
                <m:t>O</m:t>
              </m:r>
            </m:e>
            <m:sub>
              <m:r>
                <m:rPr>
                  <m:sty m:val="p"/>
                </m:rPr>
                <w:rPr>
                  <w:rFonts w:ascii="Cambria Math" w:hAnsi="Cambria Math"/>
                  <w:szCs w:val="20"/>
                  <w:lang w:val="en-US"/>
                </w:rPr>
                <m:t>2</m:t>
              </m:r>
            </m:sub>
          </m:sSub>
          <m:r>
            <m:rPr>
              <m:sty m:val="p"/>
            </m:rPr>
            <w:rPr>
              <w:rFonts w:ascii="Cambria Math" w:hAnsi="Cambria Math"/>
              <w:szCs w:val="20"/>
              <w:lang w:val="en-US"/>
            </w:rPr>
            <m:t>→</m:t>
          </m:r>
          <m:sSubSup>
            <m:sSubSupPr>
              <m:ctrlPr>
                <w:rPr>
                  <w:rFonts w:ascii="Cambria Math" w:hAnsi="Cambria Math"/>
                  <w:szCs w:val="20"/>
                  <w:lang w:val="en-US"/>
                </w:rPr>
              </m:ctrlPr>
            </m:sSubSupPr>
            <m:e>
              <m:r>
                <m:rPr>
                  <m:sty m:val="p"/>
                </m:rPr>
                <w:rPr>
                  <w:rFonts w:ascii="Cambria Math" w:hAnsi="Cambria Math"/>
                  <w:szCs w:val="20"/>
                  <w:lang w:val="en-US"/>
                </w:rPr>
                <m:t>NO</m:t>
              </m:r>
            </m:e>
            <m:sub>
              <m:r>
                <m:rPr>
                  <m:sty m:val="p"/>
                </m:rPr>
                <w:rPr>
                  <w:rFonts w:ascii="Cambria Math" w:hAnsi="Cambria Math"/>
                  <w:szCs w:val="20"/>
                  <w:lang w:val="en-US"/>
                </w:rPr>
                <m:t>2</m:t>
              </m:r>
            </m:sub>
            <m:sup>
              <m:r>
                <m:rPr>
                  <m:sty m:val="p"/>
                </m:rPr>
                <w:rPr>
                  <w:rFonts w:ascii="Cambria Math" w:hAnsi="Cambria Math"/>
                  <w:szCs w:val="20"/>
                  <w:lang w:val="en-US"/>
                </w:rPr>
                <m:t>-</m:t>
              </m:r>
            </m:sup>
          </m:sSubSup>
          <m:r>
            <m:rPr>
              <m:sty m:val="p"/>
            </m:rPr>
            <w:rPr>
              <w:rFonts w:ascii="Cambria Math" w:hAnsi="Cambria Math"/>
              <w:szCs w:val="20"/>
              <w:lang w:val="en-US"/>
            </w:rPr>
            <m:t>+</m:t>
          </m:r>
          <m:sSup>
            <m:sSupPr>
              <m:ctrlPr>
                <w:rPr>
                  <w:rFonts w:ascii="Cambria Math" w:hAnsi="Cambria Math"/>
                  <w:szCs w:val="20"/>
                  <w:lang w:val="en-US"/>
                </w:rPr>
              </m:ctrlPr>
            </m:sSupPr>
            <m:e>
              <m:r>
                <m:rPr>
                  <m:sty m:val="p"/>
                </m:rPr>
                <w:rPr>
                  <w:rFonts w:ascii="Cambria Math" w:hAnsi="Cambria Math"/>
                  <w:szCs w:val="20"/>
                  <w:lang w:val="en-US"/>
                </w:rPr>
                <m:t>H</m:t>
              </m:r>
            </m:e>
            <m:sup>
              <m:r>
                <m:rPr>
                  <m:sty m:val="p"/>
                </m:rPr>
                <w:rPr>
                  <w:rFonts w:ascii="Cambria Math" w:hAnsi="Cambria Math"/>
                  <w:szCs w:val="20"/>
                  <w:lang w:val="en-US"/>
                </w:rPr>
                <m:t>+</m:t>
              </m:r>
            </m:sup>
          </m:sSup>
          <m:sSub>
            <m:sSubPr>
              <m:ctrlPr>
                <w:rPr>
                  <w:rFonts w:ascii="Cambria Math" w:hAnsi="Cambria Math"/>
                  <w:szCs w:val="20"/>
                  <w:lang w:val="en-US"/>
                </w:rPr>
              </m:ctrlPr>
            </m:sSubPr>
            <m:e>
              <m:r>
                <m:rPr>
                  <m:sty m:val="p"/>
                </m:rPr>
                <w:rPr>
                  <w:rFonts w:ascii="Cambria Math" w:hAnsi="Cambria Math"/>
                  <w:szCs w:val="20"/>
                  <w:lang w:val="en-US"/>
                </w:rPr>
                <m:t>+ H</m:t>
              </m:r>
            </m:e>
            <m:sub>
              <m:r>
                <m:rPr>
                  <m:sty m:val="p"/>
                </m:rPr>
                <w:rPr>
                  <w:rFonts w:ascii="Cambria Math" w:hAnsi="Cambria Math"/>
                  <w:szCs w:val="20"/>
                  <w:lang w:val="en-US"/>
                </w:rPr>
                <m:t>2</m:t>
              </m:r>
            </m:sub>
          </m:sSub>
          <m:r>
            <m:rPr>
              <m:sty m:val="p"/>
            </m:rPr>
            <w:rPr>
              <w:rFonts w:ascii="Cambria Math" w:hAnsi="Cambria Math"/>
              <w:szCs w:val="20"/>
              <w:lang w:val="en-US"/>
            </w:rPr>
            <m:t>O</m:t>
          </m:r>
        </m:oMath>
      </m:oMathPara>
    </w:p>
    <w:p w:rsidR="00FF5C9A" w:rsidRPr="00FF5C9A" w:rsidRDefault="004F0039" w:rsidP="00FF5C9A">
      <w:pPr>
        <w:spacing w:line="360" w:lineRule="auto"/>
        <w:jc w:val="left"/>
        <w:rPr>
          <w:szCs w:val="20"/>
          <w:lang w:val="en-US"/>
        </w:rPr>
      </w:pPr>
      <m:oMathPara>
        <m:oMathParaPr>
          <m:jc m:val="left"/>
        </m:oMathParaPr>
        <m:oMath>
          <m:sSubSup>
            <m:sSubSupPr>
              <m:ctrlPr>
                <w:rPr>
                  <w:rFonts w:ascii="Cambria Math" w:hAnsi="Cambria Math"/>
                  <w:szCs w:val="20"/>
                  <w:lang w:val="en-US"/>
                </w:rPr>
              </m:ctrlPr>
            </m:sSubSupPr>
            <m:e>
              <m:r>
                <m:rPr>
                  <m:sty m:val="p"/>
                </m:rPr>
                <w:rPr>
                  <w:rFonts w:ascii="Cambria Math" w:hAnsi="Cambria Math"/>
                  <w:szCs w:val="20"/>
                  <w:lang w:val="en-US"/>
                </w:rPr>
                <m:t>NO</m:t>
              </m:r>
            </m:e>
            <m:sub>
              <m:r>
                <m:rPr>
                  <m:sty m:val="p"/>
                </m:rPr>
                <w:rPr>
                  <w:rFonts w:ascii="Cambria Math" w:hAnsi="Cambria Math"/>
                  <w:szCs w:val="20"/>
                  <w:lang w:val="en-US"/>
                </w:rPr>
                <m:t>2</m:t>
              </m:r>
            </m:sub>
            <m:sup>
              <m:r>
                <m:rPr>
                  <m:sty m:val="p"/>
                </m:rPr>
                <w:rPr>
                  <w:rFonts w:ascii="Cambria Math" w:hAnsi="Cambria Math"/>
                  <w:szCs w:val="20"/>
                  <w:lang w:val="en-US"/>
                </w:rPr>
                <m:t>2-</m:t>
              </m:r>
            </m:sup>
          </m:sSubSup>
          <m:r>
            <m:rPr>
              <m:sty m:val="p"/>
            </m:rPr>
            <w:rPr>
              <w:rFonts w:ascii="Cambria Math" w:eastAsia="Cambria Math" w:hAnsi="Cambria Math" w:cs="Cambria Math"/>
              <w:szCs w:val="20"/>
              <w:lang w:val="en-US"/>
            </w:rPr>
            <m:t>+</m:t>
          </m:r>
          <m:sSub>
            <m:sSubPr>
              <m:ctrlPr>
                <w:rPr>
                  <w:rFonts w:ascii="Cambria Math" w:hAnsi="Cambria Math"/>
                  <w:szCs w:val="20"/>
                  <w:lang w:val="en-US"/>
                </w:rPr>
              </m:ctrlPr>
            </m:sSubPr>
            <m:e>
              <m:f>
                <m:fPr>
                  <m:ctrlPr>
                    <w:rPr>
                      <w:rFonts w:ascii="Cambria Math" w:hAnsi="Cambria Math"/>
                      <w:szCs w:val="20"/>
                      <w:lang w:val="en-US"/>
                    </w:rPr>
                  </m:ctrlPr>
                </m:fPr>
                <m:num>
                  <m:r>
                    <m:rPr>
                      <m:sty m:val="p"/>
                    </m:rPr>
                    <w:rPr>
                      <w:rFonts w:ascii="Cambria Math" w:hAnsi="Cambria Math"/>
                      <w:szCs w:val="20"/>
                      <w:lang w:val="en-US"/>
                    </w:rPr>
                    <m:t>1</m:t>
                  </m:r>
                </m:num>
                <m:den>
                  <m:r>
                    <m:rPr>
                      <m:sty m:val="p"/>
                    </m:rPr>
                    <w:rPr>
                      <w:rFonts w:ascii="Cambria Math" w:hAnsi="Cambria Math"/>
                      <w:szCs w:val="20"/>
                      <w:lang w:val="en-US"/>
                    </w:rPr>
                    <m:t>2</m:t>
                  </m:r>
                </m:den>
              </m:f>
              <m:r>
                <m:rPr>
                  <m:sty m:val="p"/>
                </m:rPr>
                <w:rPr>
                  <w:rFonts w:ascii="Cambria Math" w:hAnsi="Cambria Math"/>
                  <w:szCs w:val="20"/>
                  <w:lang w:val="en-US"/>
                </w:rPr>
                <m:t>O</m:t>
              </m:r>
            </m:e>
            <m:sub>
              <m:r>
                <m:rPr>
                  <m:sty m:val="p"/>
                </m:rPr>
                <w:rPr>
                  <w:rFonts w:ascii="Cambria Math" w:hAnsi="Cambria Math"/>
                  <w:szCs w:val="20"/>
                  <w:lang w:val="en-US"/>
                </w:rPr>
                <m:t>2</m:t>
              </m:r>
            </m:sub>
          </m:sSub>
          <m:r>
            <m:rPr>
              <m:sty m:val="p"/>
            </m:rPr>
            <w:rPr>
              <w:rFonts w:ascii="Cambria Math" w:hAnsi="Cambria Math"/>
              <w:szCs w:val="20"/>
              <w:lang w:val="en-US"/>
            </w:rPr>
            <m:t>→</m:t>
          </m:r>
          <m:sSubSup>
            <m:sSubSupPr>
              <m:ctrlPr>
                <w:rPr>
                  <w:rFonts w:ascii="Cambria Math" w:hAnsi="Cambria Math"/>
                  <w:szCs w:val="20"/>
                  <w:lang w:val="en-US"/>
                </w:rPr>
              </m:ctrlPr>
            </m:sSubSupPr>
            <m:e>
              <m:r>
                <m:rPr>
                  <m:sty m:val="p"/>
                </m:rPr>
                <w:rPr>
                  <w:rFonts w:ascii="Cambria Math" w:hAnsi="Cambria Math"/>
                  <w:szCs w:val="20"/>
                  <w:lang w:val="en-US"/>
                </w:rPr>
                <m:t>NO</m:t>
              </m:r>
            </m:e>
            <m:sub>
              <m:r>
                <m:rPr>
                  <m:sty m:val="p"/>
                </m:rPr>
                <w:rPr>
                  <w:rFonts w:ascii="Cambria Math" w:hAnsi="Cambria Math"/>
                  <w:szCs w:val="20"/>
                  <w:lang w:val="en-US"/>
                </w:rPr>
                <m:t>3</m:t>
              </m:r>
            </m:sub>
            <m:sup>
              <m:r>
                <m:rPr>
                  <m:sty m:val="p"/>
                </m:rPr>
                <w:rPr>
                  <w:rFonts w:ascii="Cambria Math" w:hAnsi="Cambria Math"/>
                  <w:szCs w:val="20"/>
                  <w:lang w:val="en-US"/>
                </w:rPr>
                <m:t>3-</m:t>
              </m:r>
            </m:sup>
          </m:sSubSup>
        </m:oMath>
      </m:oMathPara>
    </w:p>
    <w:p w:rsidR="00FF5C9A" w:rsidRPr="00470E08" w:rsidRDefault="00FF5C9A" w:rsidP="00FF5C9A">
      <w:pPr>
        <w:spacing w:line="360" w:lineRule="auto"/>
        <w:rPr>
          <w:szCs w:val="20"/>
          <w:lang w:val="en-US"/>
        </w:rPr>
      </w:pPr>
      <w:r w:rsidRPr="00470E08">
        <w:rPr>
          <w:szCs w:val="20"/>
          <w:lang w:val="en-US"/>
        </w:rPr>
        <w:t>The ease of degradation of metal cyanides depends on their chemical stability: free cyanide is the most readily degradable, followed by metal cyanide complexes of Zn, Ni, and Cu; iro</w:t>
      </w:r>
      <w:r>
        <w:rPr>
          <w:szCs w:val="20"/>
          <w:lang w:val="en-US"/>
        </w:rPr>
        <w:t xml:space="preserve">n cyanide the least degradable </w:t>
      </w:r>
      <w:r w:rsidR="004F0039">
        <w:rPr>
          <w:szCs w:val="20"/>
          <w:lang w:val="en-US"/>
        </w:rPr>
        <w:fldChar w:fldCharType="begin" w:fldLock="1"/>
      </w:r>
      <w:r w:rsidR="00043F56">
        <w:rPr>
          <w:szCs w:val="20"/>
          <w:lang w:val="en-US"/>
        </w:rPr>
        <w:instrText>ADDIN CSL_CITATION { "citationItems" : [ { "id" : "ITEM-1", "itemData" : { "author" : [ { "dropping-particle" : "", "family" : "Mudder T, Fox F, Whitlock J, Fero T, Smith G, Waterland R", "given" : "et al.", "non-dropping-particle" : "", "parse-names" : false, "suffix" : "" } ], "container-title" : "The cyanide monograph London: Mining Journal Books", "id" : "ITEM-1", "issued" : { "date-parts" : [ [ "1998" ] ] }, "page" : "365-388", "title" : "\u00ab The Homestake wastewater treatment process \u00bb : Part 2. Operation and performance.", "type" : "article-journal" }, "uris" : [ "http://www.mendeley.com/documents/?uuid=dc70cabf-7874-4706-a88c-7fad3dbeaa35" ] } ], "mendeley" : { "manualFormatting" : "(Mudder et al. 1998)", "previouslyFormattedCitation" : "(Mudder T, Fox F, Whitlock J, Fero T, Smith G, Waterland R 1998)" }, "properties" : { "noteIndex" : 0 }, "schema" : "https://github.com/citation-style-language/schema/raw/master/csl-citation.json" }</w:instrText>
      </w:r>
      <w:r w:rsidR="004F0039">
        <w:rPr>
          <w:szCs w:val="20"/>
          <w:lang w:val="en-US"/>
        </w:rPr>
        <w:fldChar w:fldCharType="separate"/>
      </w:r>
      <w:r w:rsidRPr="00F01102">
        <w:rPr>
          <w:noProof/>
          <w:szCs w:val="20"/>
          <w:lang w:val="en-US"/>
        </w:rPr>
        <w:t xml:space="preserve">(Mudder </w:t>
      </w:r>
      <w:r w:rsidRPr="00FF5C9A">
        <w:rPr>
          <w:i/>
          <w:noProof/>
          <w:szCs w:val="20"/>
          <w:lang w:val="en-US"/>
        </w:rPr>
        <w:t>et al.</w:t>
      </w:r>
      <w:r>
        <w:rPr>
          <w:noProof/>
          <w:szCs w:val="20"/>
          <w:lang w:val="en-US"/>
        </w:rPr>
        <w:t xml:space="preserve"> </w:t>
      </w:r>
      <w:r w:rsidRPr="00F01102">
        <w:rPr>
          <w:noProof/>
          <w:szCs w:val="20"/>
          <w:lang w:val="en-US"/>
        </w:rPr>
        <w:t>1998)</w:t>
      </w:r>
      <w:r w:rsidR="004F0039">
        <w:rPr>
          <w:szCs w:val="20"/>
          <w:lang w:val="en-US"/>
        </w:rPr>
        <w:fldChar w:fldCharType="end"/>
      </w:r>
      <w:r>
        <w:rPr>
          <w:szCs w:val="20"/>
          <w:lang w:val="en-US"/>
        </w:rPr>
        <w:t xml:space="preserve">. </w:t>
      </w:r>
    </w:p>
    <w:p w:rsidR="00470E08" w:rsidRPr="00470E08" w:rsidRDefault="00470E08" w:rsidP="00470E08">
      <w:pPr>
        <w:pStyle w:val="Titre2"/>
        <w:numPr>
          <w:ilvl w:val="0"/>
          <w:numId w:val="43"/>
        </w:numPr>
        <w:rPr>
          <w:sz w:val="20"/>
          <w:szCs w:val="20"/>
          <w:lang w:val="en-US"/>
        </w:rPr>
      </w:pPr>
      <w:r>
        <w:rPr>
          <w:sz w:val="20"/>
          <w:szCs w:val="20"/>
          <w:lang w:val="en-US"/>
        </w:rPr>
        <w:t xml:space="preserve">Bioremediation </w:t>
      </w:r>
      <w:r w:rsidR="0063545A">
        <w:rPr>
          <w:sz w:val="20"/>
          <w:szCs w:val="20"/>
          <w:lang w:val="en-US"/>
        </w:rPr>
        <w:t>capacity</w:t>
      </w:r>
    </w:p>
    <w:p w:rsidR="0019306A" w:rsidRDefault="0039633B" w:rsidP="00211EB3">
      <w:pPr>
        <w:spacing w:line="360" w:lineRule="auto"/>
        <w:rPr>
          <w:szCs w:val="20"/>
          <w:lang w:val="en-US"/>
        </w:rPr>
      </w:pPr>
      <w:r w:rsidRPr="00373C54">
        <w:rPr>
          <w:szCs w:val="20"/>
          <w:lang w:val="en-US"/>
        </w:rPr>
        <w:t>Most</w:t>
      </w:r>
      <w:r w:rsidR="00C7301E">
        <w:rPr>
          <w:szCs w:val="20"/>
          <w:lang w:val="en-US"/>
        </w:rPr>
        <w:t xml:space="preserve"> of the </w:t>
      </w:r>
      <w:r w:rsidR="00B13ECC">
        <w:rPr>
          <w:szCs w:val="20"/>
          <w:lang w:val="en-US"/>
        </w:rPr>
        <w:t>reported studies on bioremediation</w:t>
      </w:r>
      <w:r w:rsidR="00B13ECC" w:rsidRPr="00373C54">
        <w:rPr>
          <w:szCs w:val="20"/>
          <w:lang w:val="en-US"/>
        </w:rPr>
        <w:t xml:space="preserve"> </w:t>
      </w:r>
      <w:r w:rsidR="00B13ECC">
        <w:rPr>
          <w:szCs w:val="20"/>
          <w:lang w:val="en-US"/>
        </w:rPr>
        <w:t xml:space="preserve">have focused </w:t>
      </w:r>
      <w:r>
        <w:rPr>
          <w:szCs w:val="20"/>
          <w:lang w:val="en-US"/>
        </w:rPr>
        <w:t>on:</w:t>
      </w:r>
      <w:r w:rsidRPr="00373C54">
        <w:rPr>
          <w:szCs w:val="20"/>
          <w:lang w:val="en-US"/>
        </w:rPr>
        <w:t xml:space="preserve"> correlation of the growth kinetics of the bacteria and t</w:t>
      </w:r>
      <w:r>
        <w:rPr>
          <w:szCs w:val="20"/>
          <w:lang w:val="en-US"/>
        </w:rPr>
        <w:t xml:space="preserve">he rate of cyanide removed, </w:t>
      </w:r>
      <w:r w:rsidRPr="00373C54">
        <w:rPr>
          <w:szCs w:val="20"/>
          <w:lang w:val="en-US"/>
        </w:rPr>
        <w:t xml:space="preserve">evaluation of the </w:t>
      </w:r>
      <w:r>
        <w:rPr>
          <w:szCs w:val="20"/>
          <w:lang w:val="en-US"/>
        </w:rPr>
        <w:t>environmental</w:t>
      </w:r>
      <w:r w:rsidRPr="00373C54">
        <w:rPr>
          <w:szCs w:val="20"/>
          <w:lang w:val="en-US"/>
        </w:rPr>
        <w:t xml:space="preserve"> parameters on the degradation of d</w:t>
      </w:r>
      <w:r>
        <w:rPr>
          <w:szCs w:val="20"/>
          <w:lang w:val="en-US"/>
        </w:rPr>
        <w:t xml:space="preserve">ifferent cyanide </w:t>
      </w:r>
      <w:r w:rsidR="002A3107">
        <w:rPr>
          <w:szCs w:val="20"/>
          <w:lang w:val="en-US"/>
        </w:rPr>
        <w:t>compounds</w:t>
      </w:r>
      <w:r>
        <w:rPr>
          <w:szCs w:val="20"/>
          <w:lang w:val="en-US"/>
        </w:rPr>
        <w:t xml:space="preserve"> or </w:t>
      </w:r>
      <w:r w:rsidRPr="00373C54">
        <w:rPr>
          <w:szCs w:val="20"/>
          <w:lang w:val="en-US"/>
        </w:rPr>
        <w:t>determination of the minimum inhibitory concentration (MIC) cyanide compounds</w:t>
      </w:r>
      <w:r>
        <w:rPr>
          <w:szCs w:val="20"/>
          <w:lang w:val="en-US"/>
        </w:rPr>
        <w:t xml:space="preserve"> for the microorganism. Table </w:t>
      </w:r>
      <w:r w:rsidR="00283CB6">
        <w:rPr>
          <w:szCs w:val="20"/>
          <w:lang w:val="en-US"/>
        </w:rPr>
        <w:t>3 and 4</w:t>
      </w:r>
      <w:r w:rsidRPr="00373C54">
        <w:rPr>
          <w:szCs w:val="20"/>
          <w:lang w:val="en-US"/>
        </w:rPr>
        <w:t xml:space="preserve"> below show</w:t>
      </w:r>
      <w:r>
        <w:rPr>
          <w:szCs w:val="20"/>
          <w:lang w:val="en-US"/>
        </w:rPr>
        <w:t xml:space="preserve"> a comparison of studies evaluating cyanide biological transformation</w:t>
      </w:r>
      <w:r w:rsidR="00C7301E">
        <w:rPr>
          <w:szCs w:val="20"/>
          <w:lang w:val="en-US"/>
        </w:rPr>
        <w:t>, respectively</w:t>
      </w:r>
      <w:r>
        <w:rPr>
          <w:szCs w:val="20"/>
          <w:lang w:val="en-US"/>
        </w:rPr>
        <w:t xml:space="preserve"> in water</w:t>
      </w:r>
      <w:r w:rsidR="0058773B">
        <w:rPr>
          <w:szCs w:val="20"/>
          <w:lang w:val="en-US"/>
        </w:rPr>
        <w:t xml:space="preserve"> and in soil </w:t>
      </w:r>
    </w:p>
    <w:p w:rsidR="009F0CC6" w:rsidRDefault="0058773B" w:rsidP="00B13ECC">
      <w:pPr>
        <w:spacing w:line="360" w:lineRule="auto"/>
        <w:rPr>
          <w:szCs w:val="20"/>
          <w:lang w:val="en-US" w:eastAsia="en-US"/>
        </w:rPr>
      </w:pPr>
      <w:r>
        <w:rPr>
          <w:szCs w:val="20"/>
          <w:lang w:val="en-US"/>
        </w:rPr>
        <w:lastRenderedPageBreak/>
        <w:t>In table</w:t>
      </w:r>
      <w:r w:rsidR="00006BDD">
        <w:rPr>
          <w:szCs w:val="20"/>
          <w:lang w:val="en-US"/>
        </w:rPr>
        <w:t>s</w:t>
      </w:r>
      <w:r w:rsidR="00283CB6">
        <w:rPr>
          <w:szCs w:val="20"/>
          <w:lang w:val="en-US"/>
        </w:rPr>
        <w:t xml:space="preserve"> 3 and 4</w:t>
      </w:r>
      <w:r>
        <w:rPr>
          <w:szCs w:val="20"/>
          <w:lang w:val="en-US"/>
        </w:rPr>
        <w:t xml:space="preserve">, </w:t>
      </w:r>
      <w:r>
        <w:rPr>
          <w:szCs w:val="20"/>
          <w:lang w:val="en-US" w:eastAsia="en-US"/>
        </w:rPr>
        <w:t xml:space="preserve">the same </w:t>
      </w:r>
      <w:r w:rsidR="00060A7B">
        <w:rPr>
          <w:szCs w:val="20"/>
          <w:lang w:val="en-US" w:eastAsia="en-US"/>
        </w:rPr>
        <w:t>bacteria were</w:t>
      </w:r>
      <w:r>
        <w:rPr>
          <w:szCs w:val="20"/>
          <w:lang w:val="en-US" w:eastAsia="en-US"/>
        </w:rPr>
        <w:t xml:space="preserve"> used for</w:t>
      </w:r>
      <w:r w:rsidR="00006BDD">
        <w:rPr>
          <w:szCs w:val="20"/>
          <w:lang w:val="en-US" w:eastAsia="en-US"/>
        </w:rPr>
        <w:t xml:space="preserve"> biological treatment of</w:t>
      </w:r>
      <w:r>
        <w:rPr>
          <w:szCs w:val="20"/>
          <w:lang w:val="en-US" w:eastAsia="en-US"/>
        </w:rPr>
        <w:t xml:space="preserve"> cyanide but</w:t>
      </w:r>
      <w:r w:rsidR="00006BDD">
        <w:rPr>
          <w:szCs w:val="20"/>
          <w:lang w:val="en-US" w:eastAsia="en-US"/>
        </w:rPr>
        <w:t xml:space="preserve"> the potential effectiveness varies</w:t>
      </w:r>
      <w:r w:rsidR="00060A7B">
        <w:rPr>
          <w:szCs w:val="20"/>
          <w:lang w:val="en-US" w:eastAsia="en-US"/>
        </w:rPr>
        <w:t xml:space="preserve"> depend</w:t>
      </w:r>
      <w:r w:rsidR="00006BDD">
        <w:rPr>
          <w:szCs w:val="20"/>
          <w:lang w:val="en-US" w:eastAsia="en-US"/>
        </w:rPr>
        <w:t>ing on</w:t>
      </w:r>
      <w:r w:rsidR="00060A7B">
        <w:rPr>
          <w:szCs w:val="20"/>
          <w:lang w:val="en-US" w:eastAsia="en-US"/>
        </w:rPr>
        <w:t xml:space="preserve"> </w:t>
      </w:r>
      <w:r>
        <w:rPr>
          <w:szCs w:val="20"/>
          <w:lang w:val="en-US" w:eastAsia="en-US"/>
        </w:rPr>
        <w:t>the composition of the medi</w:t>
      </w:r>
      <w:r w:rsidR="00C7301E">
        <w:rPr>
          <w:szCs w:val="20"/>
          <w:lang w:val="en-US" w:eastAsia="en-US"/>
        </w:rPr>
        <w:t>um</w:t>
      </w:r>
      <w:r w:rsidR="00006BDD">
        <w:rPr>
          <w:szCs w:val="20"/>
          <w:lang w:val="en-US" w:eastAsia="en-US"/>
        </w:rPr>
        <w:t>,</w:t>
      </w:r>
      <w:r>
        <w:rPr>
          <w:szCs w:val="20"/>
          <w:lang w:val="en-US" w:eastAsia="en-US"/>
        </w:rPr>
        <w:t xml:space="preserve"> type and initial concentration of cyanide and organic matter</w:t>
      </w:r>
      <w:r w:rsidR="0060557E">
        <w:rPr>
          <w:szCs w:val="20"/>
          <w:lang w:val="en-US" w:eastAsia="en-US"/>
        </w:rPr>
        <w:t xml:space="preserve">, pH, </w:t>
      </w:r>
      <w:r w:rsidR="00006BDD">
        <w:rPr>
          <w:szCs w:val="20"/>
          <w:lang w:val="en-US" w:eastAsia="en-US"/>
        </w:rPr>
        <w:t>and t</w:t>
      </w:r>
      <w:r w:rsidR="0060557E">
        <w:rPr>
          <w:szCs w:val="20"/>
          <w:lang w:val="en-US" w:eastAsia="en-US"/>
        </w:rPr>
        <w:t>emperature.</w:t>
      </w:r>
      <w:r w:rsidR="00006BDD">
        <w:rPr>
          <w:szCs w:val="20"/>
          <w:lang w:val="en-US" w:eastAsia="en-US"/>
        </w:rPr>
        <w:t xml:space="preserve"> </w:t>
      </w:r>
    </w:p>
    <w:p w:rsidR="009F0CC6" w:rsidRPr="004B0432" w:rsidRDefault="009F0CC6" w:rsidP="004B0432">
      <w:pPr>
        <w:spacing w:line="360" w:lineRule="auto"/>
        <w:rPr>
          <w:sz w:val="18"/>
          <w:szCs w:val="18"/>
          <w:lang w:val="en-US"/>
        </w:rPr>
      </w:pPr>
      <w:r>
        <w:rPr>
          <w:szCs w:val="20"/>
          <w:lang w:val="en-US" w:eastAsia="en-US"/>
        </w:rPr>
        <w:t xml:space="preserve">In the water, </w:t>
      </w:r>
      <w:r w:rsidR="008A16AF">
        <w:rPr>
          <w:szCs w:val="20"/>
          <w:lang w:val="en-US" w:eastAsia="en-US"/>
        </w:rPr>
        <w:t>the optimal condition is formed by a pH ranging from 5.2 to 10.5 for bacteria, from 6 to 8.5for fungus and pH 12 for plant. Temperature is usually held between 25 – 50°C, with the majority around 30°C for bacteria, 43°C for fungus and 40°C for plants.</w:t>
      </w:r>
      <w:r w:rsidR="00891E38">
        <w:rPr>
          <w:szCs w:val="20"/>
          <w:lang w:val="en-US" w:eastAsia="en-US"/>
        </w:rPr>
        <w:t xml:space="preserve"> Cyanide hydratase is often used by microorganism as enzyme for degrading cyanid</w:t>
      </w:r>
      <w:r w:rsidR="000D59EC">
        <w:rPr>
          <w:szCs w:val="20"/>
          <w:lang w:val="en-US" w:eastAsia="en-US"/>
        </w:rPr>
        <w:t>e. T</w:t>
      </w:r>
      <w:r w:rsidR="00891E38">
        <w:rPr>
          <w:szCs w:val="20"/>
          <w:lang w:val="en-US" w:eastAsia="en-US"/>
        </w:rPr>
        <w:t xml:space="preserve">he potential cyanide degrading bacteria </w:t>
      </w:r>
      <w:r w:rsidR="000D59EC">
        <w:rPr>
          <w:szCs w:val="20"/>
          <w:lang w:val="en-US" w:eastAsia="en-US"/>
        </w:rPr>
        <w:t xml:space="preserve">is formed by </w:t>
      </w:r>
      <w:r w:rsidR="000D59EC" w:rsidRPr="0018409F">
        <w:rPr>
          <w:i/>
          <w:sz w:val="18"/>
          <w:szCs w:val="18"/>
          <w:lang w:val="en-US"/>
        </w:rPr>
        <w:t xml:space="preserve">Pseudomonas Fluorescens </w:t>
      </w:r>
      <w:r w:rsidR="000D59EC" w:rsidRPr="0018409F">
        <w:rPr>
          <w:sz w:val="18"/>
          <w:szCs w:val="18"/>
          <w:lang w:val="en-US"/>
        </w:rPr>
        <w:t>NCIMB 11764, its perfor</w:t>
      </w:r>
      <w:r w:rsidR="00776C1F">
        <w:rPr>
          <w:sz w:val="18"/>
          <w:szCs w:val="18"/>
          <w:lang w:val="en-US"/>
        </w:rPr>
        <w:t xml:space="preserve">mance is bewteen 105 – 706 µmol </w:t>
      </w:r>
      <w:r w:rsidR="000D59EC" w:rsidRPr="0018409F">
        <w:rPr>
          <w:sz w:val="18"/>
          <w:szCs w:val="18"/>
          <w:lang w:val="en-US"/>
        </w:rPr>
        <w:t>min</w:t>
      </w:r>
      <w:r w:rsidR="00776C1F" w:rsidRPr="00776C1F">
        <w:rPr>
          <w:sz w:val="18"/>
          <w:szCs w:val="18"/>
          <w:vertAlign w:val="superscript"/>
          <w:lang w:val="en-US"/>
        </w:rPr>
        <w:t>-1</w:t>
      </w:r>
      <w:r w:rsidR="000D59EC" w:rsidRPr="0018409F">
        <w:rPr>
          <w:sz w:val="18"/>
          <w:szCs w:val="18"/>
          <w:lang w:val="en-US"/>
        </w:rPr>
        <w:t xml:space="preserve"> for degrading free cyanide with or without enzyme as catalyzer</w:t>
      </w:r>
      <w:r w:rsidR="0018409F" w:rsidRPr="0018409F">
        <w:rPr>
          <w:sz w:val="18"/>
          <w:szCs w:val="18"/>
          <w:lang w:val="en-US"/>
        </w:rPr>
        <w:t xml:space="preserve"> </w:t>
      </w:r>
      <w:r w:rsidR="004F0039" w:rsidRPr="0018409F">
        <w:rPr>
          <w:sz w:val="18"/>
          <w:szCs w:val="18"/>
        </w:rPr>
        <w:fldChar w:fldCharType="begin" w:fldLock="1"/>
      </w:r>
      <w:r w:rsidR="00043F56">
        <w:rPr>
          <w:sz w:val="18"/>
          <w:szCs w:val="18"/>
          <w:lang w:val="en-US"/>
        </w:rPr>
        <w:instrText>ADDIN CSL_CITATION { "citationItems" : [ { "id" : "ITEM-1", "itemData" : { "author" : [ { "dropping-particle" : "", "family" : "Kunz", "given" : "Daniel A", "non-dropping-particle" : "", "parse-names" : false, "suffix" : "" }, { "dropping-particle" : "", "family" : "Nagappan", "given" : "Olagappan", "non-dropping-particle" : "", "parse-names" : false, "suffix" : "" }, { "dropping-particle" : "", "family" : "Silva-avalos", "given" : "Juan", "non-dropping-particle" : "", "parse-names" : false, "suffix" : "" }, { "dropping-particle" : "", "family" : "Delongt", "given" : "George T", "non-dropping-particle" : "", "parse-names" : false, "suffix" : "" } ], "id" : "ITEM-1", "issued" : { "date-parts" : [ [ "1992" ] ] }, "title" : "Utilization of Cyanide as a Nitrogenous Substrate by Pseudomonas fluorescens NCIMB 11764 : Evidence for Multiple Pathways of Metabolic Conversion", "type" : "article-journal" }, "uris" : [ "http://www.mendeley.com/documents/?uuid=f3d9d392-5bdb-41d2-94e0-441a7b80358e", "http://www.mendeley.com/documents/?uuid=da708666-a040-4f06-b04a-4aecaec9a92d" ] }, { "id" : "ITEM-2", "itemData" : { "author" : [ { "dropping-particle" : "", "family" : "Kunz", "given" : "Daniel A", "non-dropping-particle" : "", "parse-names" : false, "suffix" : "" }, { "dropping-particle" : "", "family" : "Chen", "given" : "Jui-lin", "non-dropping-particle" : "", "parse-names" : false, "suffix" : "" }, { "dropping-particle" : "", "family" : "Pan", "given" : "Guangliang", "non-dropping-particle" : "", "parse-names" : false, "suffix" : "" } ], "container-title" : "Applied and Environmental Microbiology", "id" : "ITEM-2", "issue" : "11", "issued" : { "date-parts" : [ [ "1998" ] ] }, "page" : "4452-4459", "title" : "Accumulation of \u03b1 -Keto Acids as Essential Components in Cyanide Assimilation by Pseudomonas fluorescens NCIMB 11764", "type" : "article-journal", "volume" : "64" }, "uris" : [ "http://www.mendeley.com/documents/?uuid=ab97929b-fc3d-40e1-98eb-3ae7e84dfafe", "http://www.mendeley.com/documents/?uuid=4056403f-9403-4836-8d7b-8f983ccfe052" ] } ], "mendeley" : { "manualFormatting" : "(Kunz et al. 1992; Kunz et al. 1998)", "previouslyFormattedCitation" : "(Kunz et al. 1992; Kunz, Chen, and Pan 1998)" }, "properties" : { "noteIndex" : 0 }, "schema" : "https://github.com/citation-style-language/schema/raw/master/csl-citation.json" }</w:instrText>
      </w:r>
      <w:r w:rsidR="004F0039" w:rsidRPr="0018409F">
        <w:rPr>
          <w:sz w:val="18"/>
          <w:szCs w:val="18"/>
        </w:rPr>
        <w:fldChar w:fldCharType="separate"/>
      </w:r>
      <w:r w:rsidR="0018409F" w:rsidRPr="0018409F">
        <w:rPr>
          <w:noProof/>
          <w:sz w:val="18"/>
          <w:szCs w:val="18"/>
          <w:lang w:val="en-US"/>
        </w:rPr>
        <w:t xml:space="preserve">(Kunz </w:t>
      </w:r>
      <w:r w:rsidR="0018409F" w:rsidRPr="0018409F">
        <w:rPr>
          <w:i/>
          <w:noProof/>
          <w:sz w:val="18"/>
          <w:szCs w:val="18"/>
          <w:lang w:val="en-US"/>
        </w:rPr>
        <w:t xml:space="preserve">et al. </w:t>
      </w:r>
      <w:r w:rsidR="0018409F" w:rsidRPr="0018409F">
        <w:rPr>
          <w:noProof/>
          <w:sz w:val="18"/>
          <w:szCs w:val="18"/>
          <w:lang w:val="en-US"/>
        </w:rPr>
        <w:t xml:space="preserve">1992; Kunz </w:t>
      </w:r>
      <w:r w:rsidR="0018409F" w:rsidRPr="0018409F">
        <w:rPr>
          <w:i/>
          <w:noProof/>
          <w:sz w:val="18"/>
          <w:szCs w:val="18"/>
          <w:lang w:val="en-US"/>
        </w:rPr>
        <w:t>et al.</w:t>
      </w:r>
      <w:r w:rsidR="0018409F" w:rsidRPr="0018409F">
        <w:rPr>
          <w:noProof/>
          <w:sz w:val="18"/>
          <w:szCs w:val="18"/>
          <w:lang w:val="en-US"/>
        </w:rPr>
        <w:t xml:space="preserve"> 1998)</w:t>
      </w:r>
      <w:r w:rsidR="004F0039" w:rsidRPr="0018409F">
        <w:rPr>
          <w:sz w:val="18"/>
          <w:szCs w:val="18"/>
        </w:rPr>
        <w:fldChar w:fldCharType="end"/>
      </w:r>
      <w:r w:rsidR="000D59EC" w:rsidRPr="0018409F">
        <w:rPr>
          <w:sz w:val="18"/>
          <w:szCs w:val="18"/>
          <w:lang w:val="en-US"/>
        </w:rPr>
        <w:t>.</w:t>
      </w:r>
      <w:r w:rsidR="00891E38" w:rsidRPr="0018409F">
        <w:rPr>
          <w:szCs w:val="20"/>
          <w:lang w:val="en-US" w:eastAsia="en-US"/>
        </w:rPr>
        <w:t xml:space="preserve"> </w:t>
      </w:r>
      <w:r w:rsidR="0018409F" w:rsidRPr="0018409F">
        <w:rPr>
          <w:szCs w:val="20"/>
          <w:lang w:val="en-US" w:eastAsia="en-US"/>
        </w:rPr>
        <w:t xml:space="preserve">The mixed bacteria composed by </w:t>
      </w:r>
      <w:r w:rsidR="0018409F" w:rsidRPr="0018409F">
        <w:rPr>
          <w:i/>
          <w:sz w:val="18"/>
          <w:szCs w:val="18"/>
          <w:lang w:val="en-US"/>
        </w:rPr>
        <w:t xml:space="preserve">Klebsiella pneumoniae </w:t>
      </w:r>
      <w:r w:rsidR="0018409F" w:rsidRPr="0018409F">
        <w:rPr>
          <w:sz w:val="18"/>
          <w:szCs w:val="18"/>
          <w:lang w:val="en-US"/>
        </w:rPr>
        <w:t>and</w:t>
      </w:r>
      <w:r w:rsidR="0018409F" w:rsidRPr="0018409F">
        <w:rPr>
          <w:i/>
          <w:sz w:val="18"/>
          <w:szCs w:val="18"/>
          <w:lang w:val="en-US"/>
        </w:rPr>
        <w:t xml:space="preserve"> Ralstonia sp. </w:t>
      </w:r>
      <w:r w:rsidR="0018409F" w:rsidRPr="0018409F">
        <w:rPr>
          <w:sz w:val="18"/>
          <w:szCs w:val="18"/>
          <w:lang w:val="en-US"/>
        </w:rPr>
        <w:t xml:space="preserve">have also a high </w:t>
      </w:r>
      <w:r w:rsidR="0018409F" w:rsidRPr="004B0432">
        <w:rPr>
          <w:sz w:val="18"/>
          <w:szCs w:val="18"/>
          <w:lang w:val="en-US"/>
        </w:rPr>
        <w:t xml:space="preserve">potential with a velocity 1042 </w:t>
      </w:r>
      <w:r w:rsidR="00776C1F" w:rsidRPr="004B0432">
        <w:rPr>
          <w:sz w:val="18"/>
          <w:szCs w:val="18"/>
          <w:lang w:val="en-US"/>
        </w:rPr>
        <w:t>µg L</w:t>
      </w:r>
      <w:r w:rsidR="00776C1F" w:rsidRPr="004B0432">
        <w:rPr>
          <w:sz w:val="18"/>
          <w:szCs w:val="18"/>
          <w:vertAlign w:val="superscript"/>
          <w:lang w:val="en-US"/>
        </w:rPr>
        <w:t>-1</w:t>
      </w:r>
      <w:r w:rsidR="00776C1F" w:rsidRPr="004B0432">
        <w:rPr>
          <w:sz w:val="18"/>
          <w:szCs w:val="18"/>
          <w:lang w:val="en-US"/>
        </w:rPr>
        <w:t xml:space="preserve"> </w:t>
      </w:r>
      <w:r w:rsidR="0018409F" w:rsidRPr="004B0432">
        <w:rPr>
          <w:sz w:val="18"/>
          <w:szCs w:val="18"/>
          <w:lang w:val="en-US"/>
        </w:rPr>
        <w:t>min</w:t>
      </w:r>
      <w:r w:rsidR="00776C1F" w:rsidRPr="004B0432">
        <w:rPr>
          <w:sz w:val="18"/>
          <w:szCs w:val="18"/>
          <w:vertAlign w:val="superscript"/>
          <w:lang w:val="en-US"/>
        </w:rPr>
        <w:t>-1</w:t>
      </w:r>
      <w:r w:rsidR="0018409F" w:rsidRPr="004B0432">
        <w:rPr>
          <w:sz w:val="18"/>
          <w:szCs w:val="18"/>
          <w:lang w:val="en-US"/>
        </w:rPr>
        <w:t xml:space="preserve"> for degrading thiocyanate </w:t>
      </w:r>
      <w:r w:rsidR="004F0039" w:rsidRPr="004B0432">
        <w:rPr>
          <w:i/>
          <w:sz w:val="18"/>
          <w:szCs w:val="18"/>
          <w:lang w:val="en-US"/>
        </w:rPr>
        <w:fldChar w:fldCharType="begin" w:fldLock="1"/>
      </w:r>
      <w:r w:rsidR="00043F56">
        <w:rPr>
          <w:i/>
          <w:sz w:val="18"/>
          <w:szCs w:val="18"/>
          <w:lang w:val="en-US"/>
        </w:rPr>
        <w:instrText>ADDIN CSL_CITATION { "citationItems" : [ { "id" : "ITEM-1", "itemData" : { "DOI" : "10.1007/s00253-009-2299-7", "ISSN" : "1432-0614", "PMID" : "19838695", "abstract" : "Thiocyanate-degrading microbial co-culture was isolated from thiocyanate-contaminated site and tested for thiocyanate degradation potential and thiocyanate-toxicity tolerance and identified as Klebsiella pneumoniae and Ralstonia sp. by 16S rDNA sequencing. The co-culture was able to degrade thiocyanate with degradation rate of 500 mg L(-1)d(-1) at 2,500 mg L(-1) thiocyanate concentration at pH 6.0 and 37 degrees C following thiocyanate hydrolase pathway. The Haldane kinetic model elucidates the growth and thiocyanate biodegradation kinetics of the co-culture with Ki value of 1,876 mg L(-1). The thiocyanate biodegradation kinetics was not affected by the additional supply of glucose. The very high activities of thiocyanate hydrolase, cyanide oxygenase, and cytochrome P-450 content during growth on thiocyanate were observed, showing the induction mechanism.", "author" : [ { "dropping-particle" : "", "family" : "Chaudhari", "given" : "Ashvini U", "non-dropping-particle" : "", "parse-names" : false, "suffix" : "" }, { "dropping-particle" : "", "family" : "Kodam", "given" : "Kisan M", "non-dropping-particle" : "", "parse-names" : false, "suffix" : "" } ], "container-title" : "Applied microbiology and biotechnology", "id" : "ITEM-1", "issue" : "4", "issued" : { "date-parts" : [ [ "2010", "1" ] ] }, "page" : "1167-74", "title" : "Biodegradation of thiocyanate using co-culture of Klebsiella pneumoniae and Ralstonia sp.", "type" : "article-journal", "volume" : "85" }, "uris" : [ "http://www.mendeley.com/documents/?uuid=744f39ca-0705-42ee-a9c6-2d026a6bc636" ] } ], "mendeley" : { "manualFormatting" : "(Chaudhari and Kodam 2010)", "previouslyFormattedCitation" : "(Chaudhari and Kodam 2010)" }, "properties" : { "noteIndex" : 0 }, "schema" : "https://github.com/citation-style-language/schema/raw/master/csl-citation.json" }</w:instrText>
      </w:r>
      <w:r w:rsidR="004F0039" w:rsidRPr="004B0432">
        <w:rPr>
          <w:i/>
          <w:sz w:val="18"/>
          <w:szCs w:val="18"/>
          <w:lang w:val="en-US"/>
        </w:rPr>
        <w:fldChar w:fldCharType="separate"/>
      </w:r>
      <w:r w:rsidR="0018409F" w:rsidRPr="004B0432">
        <w:rPr>
          <w:noProof/>
          <w:sz w:val="18"/>
          <w:szCs w:val="18"/>
          <w:lang w:val="en-US"/>
        </w:rPr>
        <w:t>(Chaudhari and Kodam 2010)</w:t>
      </w:r>
      <w:r w:rsidR="004F0039" w:rsidRPr="004B0432">
        <w:rPr>
          <w:i/>
          <w:sz w:val="18"/>
          <w:szCs w:val="18"/>
          <w:lang w:val="en-US"/>
        </w:rPr>
        <w:fldChar w:fldCharType="end"/>
      </w:r>
      <w:r w:rsidR="0018409F" w:rsidRPr="004B0432">
        <w:rPr>
          <w:sz w:val="18"/>
          <w:szCs w:val="18"/>
          <w:lang w:val="en-US"/>
        </w:rPr>
        <w:t xml:space="preserve">. </w:t>
      </w:r>
      <w:r w:rsidR="00FC4AB7" w:rsidRPr="004B0432">
        <w:rPr>
          <w:sz w:val="18"/>
          <w:szCs w:val="18"/>
          <w:lang w:val="en-US"/>
        </w:rPr>
        <w:t xml:space="preserve">For Fungus, </w:t>
      </w:r>
      <w:r w:rsidR="00D92111" w:rsidRPr="004B0432">
        <w:rPr>
          <w:i/>
          <w:sz w:val="18"/>
          <w:szCs w:val="18"/>
          <w:lang w:val="en-US"/>
        </w:rPr>
        <w:t>Gloeocercospora sorghi</w:t>
      </w:r>
      <w:r w:rsidR="00D92111" w:rsidRPr="004B0432">
        <w:rPr>
          <w:sz w:val="18"/>
          <w:szCs w:val="18"/>
          <w:lang w:val="en-US"/>
        </w:rPr>
        <w:t xml:space="preserve"> is the most effective. Its maximal velocity is 4.4 mmol min</w:t>
      </w:r>
      <w:r w:rsidR="00D92111" w:rsidRPr="004B0432">
        <w:rPr>
          <w:sz w:val="18"/>
          <w:szCs w:val="18"/>
          <w:vertAlign w:val="superscript"/>
          <w:lang w:val="en-US"/>
        </w:rPr>
        <w:t>-1</w:t>
      </w:r>
      <w:r w:rsidR="00D92111" w:rsidRPr="004B0432">
        <w:rPr>
          <w:sz w:val="18"/>
          <w:szCs w:val="18"/>
          <w:lang w:val="en-US"/>
        </w:rPr>
        <w:t xml:space="preserve"> mg</w:t>
      </w:r>
      <w:r w:rsidR="00D92111" w:rsidRPr="004B0432">
        <w:rPr>
          <w:sz w:val="18"/>
          <w:szCs w:val="18"/>
          <w:vertAlign w:val="superscript"/>
          <w:lang w:val="en-US"/>
        </w:rPr>
        <w:t>-1</w:t>
      </w:r>
      <w:r w:rsidR="004F0039" w:rsidRPr="004B0432">
        <w:rPr>
          <w:sz w:val="18"/>
          <w:szCs w:val="18"/>
          <w:lang w:val="en-US"/>
        </w:rPr>
        <w:fldChar w:fldCharType="begin" w:fldLock="1"/>
      </w:r>
      <w:r w:rsidR="00043F56">
        <w:rPr>
          <w:sz w:val="18"/>
          <w:szCs w:val="18"/>
          <w:lang w:val="en-US"/>
        </w:rPr>
        <w:instrText>ADDIN CSL_CITATION { "citationItems" : [ { "id" : "ITEM-1", "itemData" : { "author" : [ { "dropping-particle" : "", "family" : "Jandhyala", "given" : "D.", "non-dropping-particle" : "", "parse-names" : false, "suffix" : "" } ], "edition" : "University", "id" : "ITEM-1", "issued" : { "date-parts" : [ [ "2002" ] ] }, "title" : "Cyanide degrading nitrilases for detoxification of cyanide containing waste waters", "type" : "article-journal" }, "uris" : [ "http://www.mendeley.com/documents/?uuid=4a04eaea-8d51-486e-9d35-404989a5b31e", "http://www.mendeley.com/documents/?uuid=0097c153-efba-4ed3-b29a-7ec0e8dec9f6" ] } ], "mendeley" : { "manualFormatting" : "(Jandhyala 2002)", "previouslyFormattedCitation" : "(Jandhyala 2002)" }, "properties" : { "noteIndex" : 0 }, "schema" : "https://github.com/citation-style-language/schema/raw/master/csl-citation.json" }</w:instrText>
      </w:r>
      <w:r w:rsidR="004F0039" w:rsidRPr="004B0432">
        <w:rPr>
          <w:sz w:val="18"/>
          <w:szCs w:val="18"/>
          <w:lang w:val="en-US"/>
        </w:rPr>
        <w:fldChar w:fldCharType="separate"/>
      </w:r>
      <w:r w:rsidR="00D92111" w:rsidRPr="004B0432">
        <w:rPr>
          <w:noProof/>
          <w:sz w:val="18"/>
          <w:szCs w:val="18"/>
          <w:lang w:val="en-US"/>
        </w:rPr>
        <w:t>(Jandhyala 2002)</w:t>
      </w:r>
      <w:r w:rsidR="004F0039" w:rsidRPr="004B0432">
        <w:rPr>
          <w:sz w:val="18"/>
          <w:szCs w:val="18"/>
          <w:lang w:val="en-US"/>
        </w:rPr>
        <w:fldChar w:fldCharType="end"/>
      </w:r>
      <w:r w:rsidR="00D92111" w:rsidRPr="004B0432">
        <w:rPr>
          <w:noProof/>
          <w:sz w:val="18"/>
          <w:szCs w:val="18"/>
          <w:lang w:val="en-US"/>
        </w:rPr>
        <w:t xml:space="preserve"> (Basile 2008)</w:t>
      </w:r>
      <w:r w:rsidR="004B0432" w:rsidRPr="004B0432">
        <w:rPr>
          <w:noProof/>
          <w:sz w:val="18"/>
          <w:szCs w:val="18"/>
          <w:lang w:val="en-US"/>
        </w:rPr>
        <w:t>.</w:t>
      </w:r>
    </w:p>
    <w:p w:rsidR="005A6DCB" w:rsidRPr="00FC7B5A" w:rsidRDefault="004B0432" w:rsidP="007C6C41">
      <w:pPr>
        <w:spacing w:line="360" w:lineRule="auto"/>
        <w:rPr>
          <w:i/>
          <w:sz w:val="18"/>
          <w:szCs w:val="18"/>
          <w:lang w:val="en-US"/>
        </w:rPr>
      </w:pPr>
      <w:r>
        <w:rPr>
          <w:szCs w:val="20"/>
          <w:lang w:val="en-US" w:eastAsia="en-US"/>
        </w:rPr>
        <w:t xml:space="preserve">In the </w:t>
      </w:r>
      <w:r w:rsidR="005A6DCB">
        <w:rPr>
          <w:szCs w:val="20"/>
          <w:lang w:val="en-US" w:eastAsia="en-US"/>
        </w:rPr>
        <w:t xml:space="preserve">soil, the optimal condition is formed by a pH around 7 for bacteria and pH 4 for fungus. The cyanide degrading bacteria have a temperature between 30-37°C. But, for fungus, it stays around 30°C. </w:t>
      </w:r>
      <w:r w:rsidR="00852E6D">
        <w:rPr>
          <w:szCs w:val="20"/>
          <w:lang w:val="en-US" w:eastAsia="en-US"/>
        </w:rPr>
        <w:t>For degrading cyanide, bacteria and fungus use various enzymes as: thiocyanate hydrolase, cyanidase and hydratase amidase</w:t>
      </w:r>
      <w:r w:rsidR="005A6DCB">
        <w:rPr>
          <w:szCs w:val="20"/>
          <w:lang w:val="en-US" w:eastAsia="en-US"/>
        </w:rPr>
        <w:t>.</w:t>
      </w:r>
      <w:r w:rsidR="00852E6D">
        <w:rPr>
          <w:szCs w:val="20"/>
          <w:lang w:val="en-US" w:eastAsia="en-US"/>
        </w:rPr>
        <w:t xml:space="preserve"> Microorganisms have a faculty to degrade strong acid dissociable cyanide in the soil than in the water.</w:t>
      </w:r>
      <w:r w:rsidR="005A6DCB">
        <w:rPr>
          <w:szCs w:val="20"/>
          <w:lang w:val="en-US" w:eastAsia="en-US"/>
        </w:rPr>
        <w:t xml:space="preserve"> The </w:t>
      </w:r>
      <w:r w:rsidR="005A6DCB" w:rsidRPr="00FC7B5A">
        <w:rPr>
          <w:szCs w:val="20"/>
          <w:lang w:val="en-US" w:eastAsia="en-US"/>
        </w:rPr>
        <w:t xml:space="preserve">potential cyanide degrading bacteria is formed by </w:t>
      </w:r>
      <w:r w:rsidR="005A6DCB" w:rsidRPr="00FC7B5A">
        <w:rPr>
          <w:i/>
          <w:sz w:val="18"/>
          <w:szCs w:val="18"/>
          <w:lang w:val="en-US"/>
        </w:rPr>
        <w:t xml:space="preserve">Pseudomonas </w:t>
      </w:r>
      <w:r w:rsidR="00852E6D" w:rsidRPr="00FC7B5A">
        <w:rPr>
          <w:i/>
          <w:sz w:val="18"/>
          <w:szCs w:val="18"/>
          <w:lang w:val="en-US"/>
        </w:rPr>
        <w:t>putida.</w:t>
      </w:r>
      <w:r w:rsidR="00852E6D" w:rsidRPr="00FC7B5A">
        <w:rPr>
          <w:i/>
          <w:sz w:val="18"/>
          <w:szCs w:val="18"/>
          <w:lang w:val="en-US" w:eastAsia="en-US"/>
        </w:rPr>
        <w:t xml:space="preserve"> </w:t>
      </w:r>
      <w:r w:rsidR="004F0039" w:rsidRPr="00FC7B5A">
        <w:rPr>
          <w:i/>
          <w:sz w:val="18"/>
          <w:szCs w:val="18"/>
          <w:lang w:eastAsia="en-US"/>
        </w:rPr>
        <w:fldChar w:fldCharType="begin" w:fldLock="1"/>
      </w:r>
      <w:r w:rsidR="00043F56">
        <w:rPr>
          <w:i/>
          <w:sz w:val="18"/>
          <w:szCs w:val="18"/>
          <w:lang w:val="en-US" w:eastAsia="en-US"/>
        </w:rPr>
        <w:instrText>ADDIN CSL_CITATION { "citationItems" : [ { "id" : "ITEM-1", "itemData" : { "author" : [ { "dropping-particle" : "", "family" : "Brandl, Helmut ; Stagars, Marion; Faramarzi", "given" : "Mohammad A.", "non-dropping-particle" : "", "parse-names" : false, "suffix" : "" } ], "container-title" : "15th International Biohydrometallurgy Symposium (IBS 2003) September 14-19, Athens, Hellas \"Biohydrometallurgy: a sustainable technology in evolution\" A", "id" : "ITEM-1", "issued" : { "date-parts" : [ [ "2003" ] ] }, "page" : "457-463", "title" : "A novel type of microbial metal mobilization: cyanogenic bacteria and fungi solubilize metals as cyanide complexes", "type" : "paper-conference" }, "uris" : [ "http://www.mendeley.com/documents/?uuid=b10b24cc-2324-4b88-8157-52e726aa614a", "http://www.mendeley.com/documents/?uuid=2b1cc516-d5fb-4a89-ae8e-4c115c964a0f" ] } ], "mendeley" : { "manualFormatting" : "(Bipinraj et al. 2003)", "previouslyFormattedCitation" : "(Brandl, Helmut\u202f; Stagars, Marion; Faramarzi 2003)" }, "properties" : { "noteIndex" : 0 }, "schema" : "https://github.com/citation-style-language/schema/raw/master/csl-citation.json" }</w:instrText>
      </w:r>
      <w:r w:rsidR="004F0039" w:rsidRPr="00FC7B5A">
        <w:rPr>
          <w:i/>
          <w:sz w:val="18"/>
          <w:szCs w:val="18"/>
          <w:lang w:eastAsia="en-US"/>
        </w:rPr>
        <w:fldChar w:fldCharType="separate"/>
      </w:r>
      <w:r w:rsidR="00852E6D" w:rsidRPr="00FC7B5A">
        <w:rPr>
          <w:noProof/>
          <w:sz w:val="18"/>
          <w:szCs w:val="18"/>
          <w:lang w:val="en-US" w:eastAsia="en-US"/>
        </w:rPr>
        <w:t xml:space="preserve">(Bipinraj </w:t>
      </w:r>
      <w:r w:rsidR="00852E6D" w:rsidRPr="00FC7B5A">
        <w:rPr>
          <w:i/>
          <w:noProof/>
          <w:sz w:val="18"/>
          <w:szCs w:val="18"/>
          <w:lang w:val="en-US" w:eastAsia="en-US"/>
        </w:rPr>
        <w:t>et al.</w:t>
      </w:r>
      <w:r w:rsidR="00852E6D" w:rsidRPr="00FC7B5A">
        <w:rPr>
          <w:noProof/>
          <w:sz w:val="18"/>
          <w:szCs w:val="18"/>
          <w:lang w:val="en-US" w:eastAsia="en-US"/>
        </w:rPr>
        <w:t xml:space="preserve"> 2003)</w:t>
      </w:r>
      <w:r w:rsidR="004F0039" w:rsidRPr="00FC7B5A">
        <w:rPr>
          <w:i/>
          <w:sz w:val="18"/>
          <w:szCs w:val="18"/>
          <w:lang w:eastAsia="en-US"/>
        </w:rPr>
        <w:fldChar w:fldCharType="end"/>
      </w:r>
      <w:r w:rsidR="005A6DCB" w:rsidRPr="00FC7B5A">
        <w:rPr>
          <w:sz w:val="18"/>
          <w:szCs w:val="18"/>
          <w:lang w:val="en-US"/>
        </w:rPr>
        <w:t>.</w:t>
      </w:r>
      <w:r w:rsidR="005A6DCB" w:rsidRPr="00FC7B5A">
        <w:rPr>
          <w:szCs w:val="20"/>
          <w:lang w:val="en-US" w:eastAsia="en-US"/>
        </w:rPr>
        <w:t xml:space="preserve"> </w:t>
      </w:r>
      <w:r w:rsidR="00852E6D" w:rsidRPr="00FC7B5A">
        <w:rPr>
          <w:szCs w:val="20"/>
          <w:lang w:val="en-US" w:eastAsia="en-US"/>
        </w:rPr>
        <w:t xml:space="preserve">The fungus, </w:t>
      </w:r>
      <w:r w:rsidR="00852E6D" w:rsidRPr="00FC7B5A">
        <w:rPr>
          <w:i/>
          <w:sz w:val="18"/>
          <w:szCs w:val="18"/>
          <w:lang w:val="en-US"/>
        </w:rPr>
        <w:t xml:space="preserve">Fusarium oxysporum N-10 </w:t>
      </w:r>
      <w:r w:rsidR="00852E6D" w:rsidRPr="00FC7B5A">
        <w:rPr>
          <w:sz w:val="18"/>
          <w:szCs w:val="18"/>
          <w:lang w:val="en-US"/>
        </w:rPr>
        <w:t>is the most effective with a velocity 0.02 mM Day</w:t>
      </w:r>
      <w:r w:rsidR="00852E6D" w:rsidRPr="00FC7B5A">
        <w:rPr>
          <w:sz w:val="18"/>
          <w:szCs w:val="18"/>
          <w:vertAlign w:val="superscript"/>
          <w:lang w:val="en-US"/>
        </w:rPr>
        <w:t>-1</w:t>
      </w:r>
      <w:r w:rsidR="00852E6D" w:rsidRPr="00FC7B5A">
        <w:rPr>
          <w:sz w:val="18"/>
          <w:szCs w:val="18"/>
          <w:lang w:val="en-US"/>
        </w:rPr>
        <w:t xml:space="preserve"> and 1 mM Day</w:t>
      </w:r>
      <w:r w:rsidR="00852E6D" w:rsidRPr="00FC7B5A">
        <w:rPr>
          <w:sz w:val="18"/>
          <w:szCs w:val="18"/>
          <w:vertAlign w:val="superscript"/>
          <w:lang w:val="en-US"/>
        </w:rPr>
        <w:t>-1</w:t>
      </w:r>
      <w:r w:rsidR="00852E6D" w:rsidRPr="00FC7B5A">
        <w:rPr>
          <w:sz w:val="18"/>
          <w:szCs w:val="18"/>
          <w:lang w:val="en-US"/>
        </w:rPr>
        <w:t xml:space="preserve"> respectively</w:t>
      </w:r>
      <w:r w:rsidR="00FC7B5A" w:rsidRPr="00FC7B5A">
        <w:rPr>
          <w:sz w:val="18"/>
          <w:szCs w:val="18"/>
          <w:lang w:val="en-US"/>
        </w:rPr>
        <w:t xml:space="preserve"> in the mixed </w:t>
      </w:r>
      <w:r w:rsidR="004F0039" w:rsidRPr="00FC7B5A">
        <w:rPr>
          <w:i/>
          <w:sz w:val="18"/>
          <w:szCs w:val="18"/>
          <w:lang w:val="en-US"/>
        </w:rPr>
        <w:fldChar w:fldCharType="begin" w:fldLock="1"/>
      </w:r>
      <w:r w:rsidR="00043F56">
        <w:rPr>
          <w:i/>
          <w:sz w:val="18"/>
          <w:szCs w:val="18"/>
          <w:lang w:val="en-US"/>
        </w:rPr>
        <w:instrText>ADDIN CSL_CITATION { "citationItems" : [ { "id" : "ITEM-1", "itemData" : { "author" : [ { "dropping-particle" : "", "family" : "Barclay", "given" : "Michelle", "non-dropping-particle" : "", "parse-names" : false, "suffix" : "" }, { "dropping-particle" : "", "family" : "Hart", "given" : "Alwyn", "non-dropping-particle" : "", "parse-names" : false, "suffix" : "" }, { "dropping-particle" : "", "family" : "Knowles", "given" : "Christopher J", "non-dropping-particle" : "", "parse-names" : false, "suffix" : "" }, { "dropping-particle" : "", "family" : "Meeussen", "given" : "Johannes C L", "non-dropping-particle" : "", "parse-names" : false, "suffix" : "" }, { "dropping-particle" : "", "family" : "Tetdl", "given" : "Vanessa A", "non-dropping-particle" : "", "parse-names" : false, "suffix" : "" } ], "container-title" : "Enzyme and Microbial Technology", "id" : "ITEM-1", "issue" : "97", "issued" : { "date-parts" : [ [ "1998" ] ] }, "page" : "223-231", "title" : "Biodegradation of metal cyanides bY mixed and pure cultures of fungi", "type" : "article-journal", "volume" : "0229" }, "uris" : [ "http://www.mendeley.com/documents/?uuid=729c9cde-b044-4c3e-8a5e-e2d10f6b0a94" ] } ], "mendeley" : { "manualFormatting" : "(Barclay et al. 1998)", "previouslyFormattedCitation" : "(Barclay et al. 1998)" }, "properties" : { "noteIndex" : 0 }, "schema" : "https://github.com/citation-style-language/schema/raw/master/csl-citation.json" }</w:instrText>
      </w:r>
      <w:r w:rsidR="004F0039" w:rsidRPr="00FC7B5A">
        <w:rPr>
          <w:i/>
          <w:sz w:val="18"/>
          <w:szCs w:val="18"/>
          <w:lang w:val="en-US"/>
        </w:rPr>
        <w:fldChar w:fldCharType="separate"/>
      </w:r>
      <w:r w:rsidR="00FC7B5A" w:rsidRPr="00FC7B5A">
        <w:rPr>
          <w:noProof/>
          <w:sz w:val="18"/>
          <w:szCs w:val="18"/>
          <w:lang w:val="en-US"/>
        </w:rPr>
        <w:t xml:space="preserve">(Barclay </w:t>
      </w:r>
      <w:r w:rsidR="00FC7B5A" w:rsidRPr="00FC7B5A">
        <w:rPr>
          <w:i/>
          <w:noProof/>
          <w:sz w:val="18"/>
          <w:szCs w:val="18"/>
          <w:lang w:val="en-US"/>
        </w:rPr>
        <w:t>et al.</w:t>
      </w:r>
      <w:r w:rsidR="00FC7B5A" w:rsidRPr="00FC7B5A">
        <w:rPr>
          <w:noProof/>
          <w:sz w:val="18"/>
          <w:szCs w:val="18"/>
          <w:lang w:val="en-US"/>
        </w:rPr>
        <w:t xml:space="preserve"> 1998)</w:t>
      </w:r>
      <w:r w:rsidR="004F0039" w:rsidRPr="00FC7B5A">
        <w:rPr>
          <w:i/>
          <w:sz w:val="18"/>
          <w:szCs w:val="18"/>
          <w:lang w:val="en-US"/>
        </w:rPr>
        <w:fldChar w:fldCharType="end"/>
      </w:r>
      <w:r w:rsidR="00FC7B5A" w:rsidRPr="00FC7B5A">
        <w:rPr>
          <w:i/>
          <w:sz w:val="18"/>
          <w:szCs w:val="18"/>
          <w:lang w:val="en-US"/>
        </w:rPr>
        <w:t xml:space="preserve"> </w:t>
      </w:r>
      <w:r w:rsidR="00FC7B5A" w:rsidRPr="00FC7B5A">
        <w:rPr>
          <w:sz w:val="18"/>
          <w:szCs w:val="18"/>
          <w:lang w:val="en-US"/>
        </w:rPr>
        <w:t>and single culture</w:t>
      </w:r>
      <w:r w:rsidR="00852E6D" w:rsidRPr="00FC7B5A">
        <w:rPr>
          <w:i/>
          <w:sz w:val="18"/>
          <w:szCs w:val="18"/>
          <w:lang w:val="en-US"/>
        </w:rPr>
        <w:t xml:space="preserve"> </w:t>
      </w:r>
      <w:r w:rsidR="004F0039" w:rsidRPr="00FC7B5A">
        <w:rPr>
          <w:i/>
          <w:sz w:val="18"/>
          <w:szCs w:val="18"/>
        </w:rPr>
        <w:fldChar w:fldCharType="begin" w:fldLock="1"/>
      </w:r>
      <w:r w:rsidR="00043F56">
        <w:rPr>
          <w:i/>
          <w:sz w:val="18"/>
          <w:szCs w:val="18"/>
          <w:lang w:val="en-US"/>
        </w:rPr>
        <w:instrText>ADDIN CSL_CITATION { "citationItems" : [ { "id" : "ITEM-1", "itemData" : { "DOI" : "10.1007/s002530050029", "ISBN" : "8185731527", "ISSN" : "0175-7598", "author" : [ { "dropping-particle" : "", "family" : "Yanase", "given" : "H.", "non-dropping-particle" : "", "parse-names" : false, "suffix" : "" }, { "dropping-particle" : "", "family" : "Sakamoto", "given" : "a.", "non-dropping-particle" : "", "parse-names" : false, "suffix" : "" }, { "dropping-particle" : "", "family" : "Okamoto", "given" : "K.", "non-dropping-particle" : "", "parse-names" : false, "suffix" : "" }, { "dropping-particle" : "", "family" : "Kita", "given" : "K.", "non-dropping-particle" : "", "parse-names" : false, "suffix" : "" }, { "dropping-particle" : "", "family" : "Sato", "given" : "Y.", "non-dropping-particle" : "", "parse-names" : false, "suffix" : "" } ], "container-title" : "Applied Microbiology and Biotechnology", "id" : "ITEM-1", "issue" : "3", "issued" : { "date-parts" : [ [ "2000", "3", "13" ] ] }, "page" : "328-334", "title" : "Degradation of the metal-cyano complex tetracyanonickelate (II) by Fusarium oxysporum N-10", "type" : "article-journal", "volume" : "53" }, "uris" : [ "http://www.mendeley.com/documents/?uuid=fa178597-228d-4682-814c-5bac9b8cbfad" ] } ], "mendeley" : { "manualFormatting" : "(Yanase et al. 2000)", "previouslyFormattedCitation" : "(Yanase et al. 2000)" }, "properties" : { "noteIndex" : 0 }, "schema" : "https://github.com/citation-style-language/schema/raw/master/csl-citation.json" }</w:instrText>
      </w:r>
      <w:r w:rsidR="004F0039" w:rsidRPr="00FC7B5A">
        <w:rPr>
          <w:i/>
          <w:sz w:val="18"/>
          <w:szCs w:val="18"/>
        </w:rPr>
        <w:fldChar w:fldCharType="separate"/>
      </w:r>
      <w:r w:rsidR="00852E6D" w:rsidRPr="00FC7B5A">
        <w:rPr>
          <w:noProof/>
          <w:sz w:val="18"/>
          <w:szCs w:val="18"/>
          <w:lang w:val="en-US"/>
        </w:rPr>
        <w:t xml:space="preserve">(Yanase </w:t>
      </w:r>
      <w:r w:rsidR="00852E6D" w:rsidRPr="00FC7B5A">
        <w:rPr>
          <w:i/>
          <w:noProof/>
          <w:sz w:val="18"/>
          <w:szCs w:val="18"/>
          <w:lang w:val="en-US"/>
        </w:rPr>
        <w:t>et al.</w:t>
      </w:r>
      <w:r w:rsidR="00852E6D" w:rsidRPr="00FC7B5A">
        <w:rPr>
          <w:noProof/>
          <w:sz w:val="18"/>
          <w:szCs w:val="18"/>
          <w:lang w:val="en-US"/>
        </w:rPr>
        <w:t xml:space="preserve"> 2000)</w:t>
      </w:r>
      <w:r w:rsidR="004F0039" w:rsidRPr="00FC7B5A">
        <w:rPr>
          <w:i/>
          <w:sz w:val="18"/>
          <w:szCs w:val="18"/>
        </w:rPr>
        <w:fldChar w:fldCharType="end"/>
      </w:r>
      <w:r w:rsidR="00FC7B5A" w:rsidRPr="00043F56">
        <w:rPr>
          <w:i/>
          <w:sz w:val="18"/>
          <w:szCs w:val="18"/>
          <w:lang w:val="en-US"/>
        </w:rPr>
        <w:t>.</w:t>
      </w:r>
    </w:p>
    <w:p w:rsidR="00B13ECC" w:rsidRDefault="002E6401" w:rsidP="00B13ECC">
      <w:pPr>
        <w:spacing w:line="360" w:lineRule="auto"/>
        <w:rPr>
          <w:szCs w:val="20"/>
          <w:lang w:val="en-US" w:eastAsia="en-US"/>
        </w:rPr>
      </w:pPr>
      <w:r>
        <w:rPr>
          <w:szCs w:val="20"/>
          <w:lang w:val="en-US" w:eastAsia="en-US"/>
        </w:rPr>
        <w:t>Glucose was often used as organic matter</w:t>
      </w:r>
      <w:r w:rsidR="00385A3A">
        <w:rPr>
          <w:szCs w:val="20"/>
          <w:lang w:val="en-US" w:eastAsia="en-US"/>
        </w:rPr>
        <w:t xml:space="preserve"> in water and soil</w:t>
      </w:r>
      <w:r w:rsidR="004B0432">
        <w:rPr>
          <w:szCs w:val="20"/>
          <w:lang w:val="en-US" w:eastAsia="en-US"/>
        </w:rPr>
        <w:t xml:space="preserve"> and the final product of biodegradation is formed by ammonia or ammonium</w:t>
      </w:r>
      <w:r w:rsidR="00385A3A">
        <w:rPr>
          <w:szCs w:val="20"/>
          <w:lang w:val="en-US" w:eastAsia="en-US"/>
        </w:rPr>
        <w:t xml:space="preserve">. </w:t>
      </w:r>
      <w:r w:rsidR="00E41423">
        <w:rPr>
          <w:szCs w:val="20"/>
          <w:lang w:val="en-US" w:eastAsia="en-US"/>
        </w:rPr>
        <w:t>While earlier studies only focused on the microorganism application, after the discovery</w:t>
      </w:r>
      <w:r w:rsidR="0018409F">
        <w:rPr>
          <w:szCs w:val="20"/>
          <w:lang w:val="en-US" w:eastAsia="en-US"/>
        </w:rPr>
        <w:t xml:space="preserve"> of co-culture bacteria or fungus</w:t>
      </w:r>
      <w:r w:rsidR="00E41423">
        <w:rPr>
          <w:szCs w:val="20"/>
          <w:lang w:val="en-US" w:eastAsia="en-US"/>
        </w:rPr>
        <w:t xml:space="preserve">, many current studies are focused on </w:t>
      </w:r>
      <w:r w:rsidR="0058773B">
        <w:rPr>
          <w:szCs w:val="20"/>
          <w:lang w:val="en-US" w:eastAsia="en-US"/>
        </w:rPr>
        <w:t xml:space="preserve">the addition of </w:t>
      </w:r>
      <w:r w:rsidR="00B13ECC">
        <w:rPr>
          <w:szCs w:val="20"/>
          <w:lang w:val="en-US" w:eastAsia="en-US"/>
        </w:rPr>
        <w:t xml:space="preserve">agricultural wastes or wastes in the microorganism mixed culture. </w:t>
      </w:r>
    </w:p>
    <w:p w:rsidR="00C7301E" w:rsidRDefault="00C7301E" w:rsidP="00C7301E">
      <w:pPr>
        <w:spacing w:line="360" w:lineRule="auto"/>
        <w:rPr>
          <w:szCs w:val="20"/>
          <w:lang w:val="en-US" w:eastAsia="en-US"/>
        </w:rPr>
      </w:pPr>
      <w:r>
        <w:rPr>
          <w:szCs w:val="20"/>
          <w:lang w:val="en-US"/>
        </w:rPr>
        <w:t>Research about phytoremediation is not investigating deeply.</w:t>
      </w:r>
    </w:p>
    <w:p w:rsidR="00DB45C5" w:rsidRPr="00FC7B5A" w:rsidRDefault="00DB45C5" w:rsidP="00211EB3">
      <w:pPr>
        <w:spacing w:line="360" w:lineRule="auto"/>
        <w:rPr>
          <w:szCs w:val="20"/>
          <w:lang w:val="en-US" w:eastAsia="en-US"/>
        </w:rPr>
        <w:sectPr w:rsidR="00DB45C5" w:rsidRPr="00FC7B5A" w:rsidSect="00DE0C33">
          <w:pgSz w:w="11906" w:h="16838" w:code="9"/>
          <w:pgMar w:top="1418" w:right="1418" w:bottom="1418" w:left="1418" w:header="709" w:footer="709" w:gutter="0"/>
          <w:cols w:space="708"/>
          <w:docGrid w:linePitch="360"/>
        </w:sectPr>
      </w:pPr>
    </w:p>
    <w:p w:rsidR="00E25CFF" w:rsidRPr="00671656" w:rsidRDefault="00E25CFF" w:rsidP="00211EB3">
      <w:pPr>
        <w:pStyle w:val="Lgende"/>
        <w:spacing w:line="360" w:lineRule="auto"/>
        <w:rPr>
          <w:b w:val="0"/>
          <w:color w:val="auto"/>
          <w:szCs w:val="20"/>
          <w:lang w:val="en-US" w:eastAsia="en-US"/>
        </w:rPr>
      </w:pPr>
      <w:r w:rsidRPr="00671656">
        <w:rPr>
          <w:color w:val="auto"/>
          <w:szCs w:val="20"/>
          <w:lang w:val="en-US"/>
        </w:rPr>
        <w:lastRenderedPageBreak/>
        <w:t xml:space="preserve">Table </w:t>
      </w:r>
      <w:r w:rsidR="004F0039" w:rsidRPr="00671656">
        <w:rPr>
          <w:color w:val="auto"/>
          <w:szCs w:val="20"/>
        </w:rPr>
        <w:fldChar w:fldCharType="begin"/>
      </w:r>
      <w:r w:rsidRPr="00671656">
        <w:rPr>
          <w:color w:val="auto"/>
          <w:szCs w:val="20"/>
          <w:lang w:val="en-US"/>
        </w:rPr>
        <w:instrText xml:space="preserve"> SEQ Table \* ARABIC </w:instrText>
      </w:r>
      <w:r w:rsidR="004F0039" w:rsidRPr="00671656">
        <w:rPr>
          <w:color w:val="auto"/>
          <w:szCs w:val="20"/>
        </w:rPr>
        <w:fldChar w:fldCharType="separate"/>
      </w:r>
      <w:r w:rsidR="00832F32" w:rsidRPr="00671656">
        <w:rPr>
          <w:noProof/>
          <w:color w:val="auto"/>
          <w:szCs w:val="20"/>
          <w:lang w:val="en-US"/>
        </w:rPr>
        <w:t>3</w:t>
      </w:r>
      <w:r w:rsidR="004F0039" w:rsidRPr="00671656">
        <w:rPr>
          <w:color w:val="auto"/>
          <w:szCs w:val="20"/>
        </w:rPr>
        <w:fldChar w:fldCharType="end"/>
      </w:r>
      <w:r w:rsidR="00DB6832" w:rsidRPr="00671656">
        <w:rPr>
          <w:color w:val="auto"/>
          <w:szCs w:val="20"/>
          <w:lang w:val="en-US"/>
        </w:rPr>
        <w:t> :</w:t>
      </w:r>
      <w:r w:rsidRPr="00671656">
        <w:rPr>
          <w:color w:val="auto"/>
          <w:szCs w:val="20"/>
          <w:lang w:val="en-US"/>
        </w:rPr>
        <w:t xml:space="preserve"> </w:t>
      </w:r>
      <w:r w:rsidR="00C7301E" w:rsidRPr="00671656">
        <w:rPr>
          <w:color w:val="auto"/>
          <w:szCs w:val="20"/>
          <w:lang w:val="en-US"/>
        </w:rPr>
        <w:t>C</w:t>
      </w:r>
      <w:r w:rsidRPr="00671656">
        <w:rPr>
          <w:color w:val="auto"/>
          <w:szCs w:val="20"/>
          <w:lang w:val="en-US"/>
        </w:rPr>
        <w:t xml:space="preserve">omparison of </w:t>
      </w:r>
      <w:r w:rsidR="00780568" w:rsidRPr="00671656">
        <w:rPr>
          <w:color w:val="auto"/>
          <w:szCs w:val="20"/>
          <w:lang w:val="en-US"/>
        </w:rPr>
        <w:t xml:space="preserve">potential </w:t>
      </w:r>
      <w:r w:rsidRPr="00671656">
        <w:rPr>
          <w:color w:val="auto"/>
          <w:szCs w:val="20"/>
          <w:lang w:val="en-US"/>
        </w:rPr>
        <w:t>cyanide bioremediation in water</w:t>
      </w:r>
    </w:p>
    <w:tbl>
      <w:tblPr>
        <w:tblStyle w:val="Listeclaire"/>
        <w:tblW w:w="14925" w:type="dxa"/>
        <w:tblLayout w:type="fixed"/>
        <w:tblLook w:val="04A0"/>
      </w:tblPr>
      <w:tblGrid>
        <w:gridCol w:w="2797"/>
        <w:gridCol w:w="1213"/>
        <w:gridCol w:w="1617"/>
        <w:gridCol w:w="2695"/>
        <w:gridCol w:w="2021"/>
        <w:gridCol w:w="2695"/>
        <w:gridCol w:w="1887"/>
      </w:tblGrid>
      <w:tr w:rsidR="00331B0C" w:rsidRPr="000D59EC" w:rsidTr="00C30591">
        <w:trPr>
          <w:cnfStyle w:val="100000000000"/>
          <w:trHeight w:val="97"/>
        </w:trPr>
        <w:tc>
          <w:tcPr>
            <w:cnfStyle w:val="001000000000"/>
            <w:tcW w:w="2797" w:type="dxa"/>
          </w:tcPr>
          <w:p w:rsidR="00E25CFF" w:rsidRPr="000D59EC" w:rsidRDefault="00E25CFF" w:rsidP="00AF5B79">
            <w:pPr>
              <w:tabs>
                <w:tab w:val="left" w:pos="2160"/>
              </w:tabs>
              <w:jc w:val="left"/>
              <w:rPr>
                <w:b w:val="0"/>
                <w:sz w:val="18"/>
                <w:szCs w:val="18"/>
                <w:lang w:val="en-US" w:eastAsia="en-US"/>
              </w:rPr>
            </w:pPr>
            <w:r w:rsidRPr="000D59EC">
              <w:rPr>
                <w:b w:val="0"/>
                <w:sz w:val="18"/>
                <w:szCs w:val="18"/>
                <w:lang w:val="en-US" w:eastAsia="en-US"/>
              </w:rPr>
              <w:t>Microorganism</w:t>
            </w:r>
          </w:p>
        </w:tc>
        <w:tc>
          <w:tcPr>
            <w:tcW w:w="1213" w:type="dxa"/>
          </w:tcPr>
          <w:p w:rsidR="00E25CFF" w:rsidRPr="000D59EC" w:rsidRDefault="00E25CFF" w:rsidP="00AF5B79">
            <w:pPr>
              <w:tabs>
                <w:tab w:val="left" w:pos="2160"/>
              </w:tabs>
              <w:jc w:val="left"/>
              <w:cnfStyle w:val="100000000000"/>
              <w:rPr>
                <w:b w:val="0"/>
                <w:sz w:val="18"/>
                <w:szCs w:val="18"/>
                <w:lang w:val="en-US" w:eastAsia="en-US"/>
              </w:rPr>
            </w:pPr>
            <w:r w:rsidRPr="000D59EC">
              <w:rPr>
                <w:b w:val="0"/>
                <w:sz w:val="18"/>
                <w:szCs w:val="18"/>
                <w:lang w:val="en-US" w:eastAsia="en-US"/>
              </w:rPr>
              <w:t>Enzyme</w:t>
            </w:r>
          </w:p>
        </w:tc>
        <w:tc>
          <w:tcPr>
            <w:tcW w:w="1617" w:type="dxa"/>
          </w:tcPr>
          <w:p w:rsidR="00E25CFF" w:rsidRPr="000D59EC" w:rsidRDefault="00E25CFF" w:rsidP="00AF5B79">
            <w:pPr>
              <w:tabs>
                <w:tab w:val="left" w:pos="2160"/>
              </w:tabs>
              <w:jc w:val="left"/>
              <w:cnfStyle w:val="100000000000"/>
              <w:rPr>
                <w:b w:val="0"/>
                <w:sz w:val="18"/>
                <w:szCs w:val="18"/>
                <w:lang w:val="en-US" w:eastAsia="en-US"/>
              </w:rPr>
            </w:pPr>
            <w:r w:rsidRPr="000D59EC">
              <w:rPr>
                <w:b w:val="0"/>
                <w:sz w:val="18"/>
                <w:szCs w:val="18"/>
                <w:lang w:val="en-US" w:eastAsia="en-US"/>
              </w:rPr>
              <w:t>Origin</w:t>
            </w:r>
          </w:p>
        </w:tc>
        <w:tc>
          <w:tcPr>
            <w:tcW w:w="2695" w:type="dxa"/>
          </w:tcPr>
          <w:p w:rsidR="00E25CFF" w:rsidRPr="000D59EC" w:rsidRDefault="00E25CFF" w:rsidP="00AF5B79">
            <w:pPr>
              <w:tabs>
                <w:tab w:val="left" w:pos="2160"/>
              </w:tabs>
              <w:jc w:val="left"/>
              <w:cnfStyle w:val="100000000000"/>
              <w:rPr>
                <w:b w:val="0"/>
                <w:sz w:val="18"/>
                <w:szCs w:val="18"/>
                <w:lang w:val="en-US" w:eastAsia="en-US"/>
              </w:rPr>
            </w:pPr>
            <w:r w:rsidRPr="000D59EC">
              <w:rPr>
                <w:b w:val="0"/>
                <w:sz w:val="18"/>
                <w:szCs w:val="18"/>
                <w:lang w:val="en-US" w:eastAsia="en-US"/>
              </w:rPr>
              <w:t xml:space="preserve">Compound to be removed </w:t>
            </w:r>
          </w:p>
        </w:tc>
        <w:tc>
          <w:tcPr>
            <w:tcW w:w="2021" w:type="dxa"/>
          </w:tcPr>
          <w:p w:rsidR="00E25CFF" w:rsidRPr="000D59EC" w:rsidRDefault="00E25CFF" w:rsidP="00AF5B79">
            <w:pPr>
              <w:tabs>
                <w:tab w:val="left" w:pos="2160"/>
              </w:tabs>
              <w:jc w:val="left"/>
              <w:cnfStyle w:val="100000000000"/>
              <w:rPr>
                <w:b w:val="0"/>
                <w:sz w:val="18"/>
                <w:szCs w:val="18"/>
                <w:lang w:val="en-US" w:eastAsia="en-US"/>
              </w:rPr>
            </w:pPr>
            <w:r w:rsidRPr="000D59EC">
              <w:rPr>
                <w:b w:val="0"/>
                <w:sz w:val="18"/>
                <w:szCs w:val="18"/>
                <w:lang w:val="en-US" w:eastAsia="en-US"/>
              </w:rPr>
              <w:t>Optimum condition</w:t>
            </w:r>
          </w:p>
        </w:tc>
        <w:tc>
          <w:tcPr>
            <w:tcW w:w="2695" w:type="dxa"/>
          </w:tcPr>
          <w:p w:rsidR="00E25CFF" w:rsidRPr="000D59EC" w:rsidRDefault="00E25CFF" w:rsidP="00AF5B79">
            <w:pPr>
              <w:tabs>
                <w:tab w:val="left" w:pos="2160"/>
              </w:tabs>
              <w:jc w:val="left"/>
              <w:cnfStyle w:val="100000000000"/>
              <w:rPr>
                <w:b w:val="0"/>
                <w:sz w:val="18"/>
                <w:szCs w:val="18"/>
                <w:lang w:val="en-US" w:eastAsia="en-US"/>
              </w:rPr>
            </w:pPr>
            <w:r w:rsidRPr="000D59EC">
              <w:rPr>
                <w:b w:val="0"/>
                <w:sz w:val="18"/>
                <w:szCs w:val="18"/>
                <w:lang w:val="en-US" w:eastAsia="en-US"/>
              </w:rPr>
              <w:t xml:space="preserve">Degradation efficiency </w:t>
            </w:r>
          </w:p>
        </w:tc>
        <w:tc>
          <w:tcPr>
            <w:tcW w:w="1887" w:type="dxa"/>
          </w:tcPr>
          <w:p w:rsidR="00E25CFF" w:rsidRPr="000D59EC" w:rsidRDefault="00E25CFF" w:rsidP="00AF5B79">
            <w:pPr>
              <w:tabs>
                <w:tab w:val="left" w:pos="2160"/>
              </w:tabs>
              <w:jc w:val="left"/>
              <w:cnfStyle w:val="100000000000"/>
              <w:rPr>
                <w:b w:val="0"/>
                <w:sz w:val="18"/>
                <w:szCs w:val="18"/>
                <w:lang w:val="en-US" w:eastAsia="en-US"/>
              </w:rPr>
            </w:pPr>
            <w:r w:rsidRPr="000D59EC">
              <w:rPr>
                <w:b w:val="0"/>
                <w:sz w:val="18"/>
                <w:szCs w:val="18"/>
                <w:lang w:val="en-US" w:eastAsia="en-US"/>
              </w:rPr>
              <w:t>Final Product</w:t>
            </w:r>
          </w:p>
        </w:tc>
      </w:tr>
      <w:tr w:rsidR="00E25CFF" w:rsidRPr="000D59EC" w:rsidTr="00C30591">
        <w:trPr>
          <w:cnfStyle w:val="000000100000"/>
          <w:trHeight w:val="103"/>
        </w:trPr>
        <w:tc>
          <w:tcPr>
            <w:cnfStyle w:val="001000000000"/>
            <w:tcW w:w="14925" w:type="dxa"/>
            <w:gridSpan w:val="7"/>
          </w:tcPr>
          <w:p w:rsidR="00E25CFF" w:rsidRPr="00C30591" w:rsidRDefault="00E25CFF" w:rsidP="00AF5B79">
            <w:pPr>
              <w:tabs>
                <w:tab w:val="left" w:pos="2160"/>
              </w:tabs>
              <w:jc w:val="left"/>
              <w:rPr>
                <w:sz w:val="18"/>
                <w:szCs w:val="18"/>
                <w:lang w:val="en-US" w:eastAsia="en-US"/>
              </w:rPr>
            </w:pPr>
            <w:r w:rsidRPr="00C30591">
              <w:rPr>
                <w:sz w:val="18"/>
                <w:szCs w:val="18"/>
                <w:lang w:val="en-US" w:eastAsia="en-US"/>
              </w:rPr>
              <w:t>Bacteria</w:t>
            </w:r>
          </w:p>
        </w:tc>
      </w:tr>
      <w:tr w:rsidR="00331B0C" w:rsidRPr="0001319F" w:rsidTr="00C30591">
        <w:trPr>
          <w:trHeight w:val="400"/>
        </w:trPr>
        <w:tc>
          <w:tcPr>
            <w:cnfStyle w:val="001000000000"/>
            <w:tcW w:w="2797" w:type="dxa"/>
          </w:tcPr>
          <w:p w:rsidR="00E25CFF" w:rsidRPr="00C30591" w:rsidRDefault="00E25CFF" w:rsidP="00AF5B79">
            <w:pPr>
              <w:tabs>
                <w:tab w:val="left" w:pos="2160"/>
              </w:tabs>
              <w:rPr>
                <w:b w:val="0"/>
                <w:i/>
                <w:sz w:val="18"/>
                <w:szCs w:val="18"/>
                <w:lang w:val="en-US"/>
              </w:rPr>
            </w:pPr>
            <w:r w:rsidRPr="00C30591">
              <w:rPr>
                <w:b w:val="0"/>
                <w:i/>
                <w:sz w:val="18"/>
                <w:szCs w:val="18"/>
                <w:lang w:val="en-US"/>
              </w:rPr>
              <w:t>Thiobacillus intermedius</w:t>
            </w:r>
          </w:p>
          <w:p w:rsidR="00E25CFF" w:rsidRPr="00C30591" w:rsidRDefault="004F0039" w:rsidP="00AF5B79">
            <w:pPr>
              <w:tabs>
                <w:tab w:val="left" w:pos="2160"/>
              </w:tabs>
              <w:rPr>
                <w:b w:val="0"/>
                <w:i/>
                <w:sz w:val="18"/>
                <w:szCs w:val="18"/>
                <w:lang w:val="en-US" w:eastAsia="en-US"/>
              </w:rPr>
            </w:pPr>
            <w:r w:rsidRPr="00C30591">
              <w:rPr>
                <w:sz w:val="18"/>
                <w:szCs w:val="18"/>
              </w:rPr>
              <w:fldChar w:fldCharType="begin" w:fldLock="1"/>
            </w:r>
            <w:r w:rsidR="00043F56" w:rsidRPr="00C30591">
              <w:rPr>
                <w:b w:val="0"/>
                <w:sz w:val="18"/>
                <w:szCs w:val="18"/>
                <w:lang w:val="en-US"/>
              </w:rPr>
              <w:instrText>ADDIN CSL_CITATION { "citationItems" : [ { "id" : "ITEM-1", "itemData" : { "author" : [ { "dropping-particle" : "", "family" : "Singleton", "given" : "David R", "non-dropping-particle" : "", "parse-names" : false, "suffix" : "" }, { "dropping-particle" : "", "family" : "Smith", "given" : "David W", "non-dropping-particle" : "", "parse-names" : false, "suffix" : "" }, { "dropping-particle" : "", "family" : "Singletont", "given" : "David R", "non-dropping-particle" : "", "parse-names" : false, "suffix" : "" } ], "id" : "ITEM-1", "issue" : "11", "issued" : { "date-parts" : [ [ "1988" ] ] }, "page" : "2866-2868", "title" : "Improved Assay for Rhodanese in Thiobacillus spp Improved Assay for Rhodanese in Thiobacillus", "type" : "article-journal", "volume" : "54" }, "uris" : [ "http://www.mendeley.com/documents/?uuid=b9d7f36b-e3ed-44d0-9557-9e12cb135af0", "http://www.mendeley.com/documents/?uuid=0b47f46e-ff7a-4e5b-a8d8-6c15162f3aab" ] } ], "mendeley" : { "manualFormatting" : "(Singleton and Smith 1988)", "previouslyFormattedCitation" : "(Singleton, Smith, and Singletont 1988)" }, "properties" : { "noteIndex" : 0 }, "schema" : "https://github.com/citation-style-language/schema/raw/master/csl-citation.json" }</w:instrText>
            </w:r>
            <w:r w:rsidRPr="00C30591">
              <w:rPr>
                <w:sz w:val="18"/>
                <w:szCs w:val="18"/>
              </w:rPr>
              <w:fldChar w:fldCharType="separate"/>
            </w:r>
            <w:r w:rsidR="00E25CFF" w:rsidRPr="00C30591">
              <w:rPr>
                <w:b w:val="0"/>
                <w:noProof/>
                <w:sz w:val="18"/>
                <w:szCs w:val="18"/>
                <w:lang w:val="en-US"/>
              </w:rPr>
              <w:t>(Singleton and Smith 1988)</w:t>
            </w:r>
            <w:r w:rsidRPr="00C30591">
              <w:rPr>
                <w:sz w:val="18"/>
                <w:szCs w:val="18"/>
              </w:rPr>
              <w:fldChar w:fldCharType="end"/>
            </w:r>
          </w:p>
        </w:tc>
        <w:tc>
          <w:tcPr>
            <w:tcW w:w="1213" w:type="dxa"/>
          </w:tcPr>
          <w:p w:rsidR="00E25CFF" w:rsidRPr="0001319F" w:rsidRDefault="00E25CFF" w:rsidP="00AF5B79">
            <w:pPr>
              <w:tabs>
                <w:tab w:val="left" w:pos="2160"/>
              </w:tabs>
              <w:jc w:val="left"/>
              <w:cnfStyle w:val="000000000000"/>
              <w:rPr>
                <w:sz w:val="18"/>
                <w:szCs w:val="18"/>
                <w:lang w:eastAsia="en-US"/>
              </w:rPr>
            </w:pPr>
            <w:r w:rsidRPr="0001319F">
              <w:rPr>
                <w:sz w:val="18"/>
                <w:szCs w:val="18"/>
              </w:rPr>
              <w:t>Rhodanese</w:t>
            </w:r>
          </w:p>
        </w:tc>
        <w:tc>
          <w:tcPr>
            <w:tcW w:w="1617" w:type="dxa"/>
          </w:tcPr>
          <w:p w:rsidR="00E25CFF" w:rsidRPr="0001319F" w:rsidRDefault="00E25CFF" w:rsidP="00AF5B79">
            <w:pPr>
              <w:tabs>
                <w:tab w:val="left" w:pos="2160"/>
              </w:tabs>
              <w:jc w:val="left"/>
              <w:cnfStyle w:val="000000000000"/>
              <w:rPr>
                <w:sz w:val="18"/>
                <w:szCs w:val="18"/>
                <w:lang w:eastAsia="en-US"/>
              </w:rPr>
            </w:pPr>
            <w:r w:rsidRPr="0001319F">
              <w:rPr>
                <w:sz w:val="18"/>
                <w:szCs w:val="18"/>
                <w:lang w:val="en-US" w:eastAsia="en-US"/>
              </w:rPr>
              <w:t>Salt swamp </w:t>
            </w:r>
          </w:p>
          <w:p w:rsidR="00E25CFF" w:rsidRPr="0001319F" w:rsidRDefault="00E25CFF" w:rsidP="00AF5B79">
            <w:pPr>
              <w:tabs>
                <w:tab w:val="left" w:pos="2160"/>
              </w:tabs>
              <w:jc w:val="left"/>
              <w:cnfStyle w:val="000000000000"/>
              <w:rPr>
                <w:sz w:val="18"/>
                <w:szCs w:val="18"/>
                <w:lang w:eastAsia="en-US"/>
              </w:rPr>
            </w:pPr>
            <w:r w:rsidRPr="0001319F">
              <w:rPr>
                <w:sz w:val="18"/>
                <w:szCs w:val="18"/>
                <w:lang w:val="en-US" w:eastAsia="en-US"/>
              </w:rPr>
              <w:t>Salt water </w:t>
            </w:r>
          </w:p>
        </w:tc>
        <w:tc>
          <w:tcPr>
            <w:tcW w:w="2695" w:type="dxa"/>
          </w:tcPr>
          <w:p w:rsidR="00E25CFF" w:rsidRPr="0001319F" w:rsidRDefault="00E25CFF" w:rsidP="00AF5B79">
            <w:pPr>
              <w:tabs>
                <w:tab w:val="left" w:pos="2160"/>
              </w:tabs>
              <w:jc w:val="left"/>
              <w:cnfStyle w:val="000000000000"/>
              <w:rPr>
                <w:sz w:val="18"/>
                <w:szCs w:val="18"/>
                <w:lang w:eastAsia="en-US"/>
              </w:rPr>
            </w:pPr>
            <w:r w:rsidRPr="0001319F">
              <w:rPr>
                <w:sz w:val="18"/>
                <w:szCs w:val="18"/>
                <w:lang w:eastAsia="en-US"/>
              </w:rPr>
              <w:t>CN</w:t>
            </w:r>
            <w:r w:rsidRPr="0001319F">
              <w:rPr>
                <w:sz w:val="18"/>
                <w:szCs w:val="18"/>
                <w:vertAlign w:val="superscript"/>
                <w:lang w:eastAsia="en-US"/>
              </w:rPr>
              <w:t>-</w:t>
            </w:r>
            <w:r w:rsidRPr="0001319F">
              <w:rPr>
                <w:sz w:val="18"/>
                <w:szCs w:val="18"/>
                <w:lang w:eastAsia="en-US"/>
              </w:rPr>
              <w:t xml:space="preserve"> / 50mM</w:t>
            </w:r>
          </w:p>
        </w:tc>
        <w:tc>
          <w:tcPr>
            <w:tcW w:w="2021" w:type="dxa"/>
          </w:tcPr>
          <w:p w:rsidR="00E25CFF" w:rsidRPr="0001319F" w:rsidRDefault="00E25CFF" w:rsidP="00AF5B79">
            <w:pPr>
              <w:tabs>
                <w:tab w:val="left" w:pos="2160"/>
              </w:tabs>
              <w:jc w:val="left"/>
              <w:cnfStyle w:val="000000000000"/>
              <w:rPr>
                <w:sz w:val="18"/>
                <w:szCs w:val="18"/>
                <w:lang w:val="en-US" w:eastAsia="en-US"/>
              </w:rPr>
            </w:pPr>
            <w:r w:rsidRPr="0001319F">
              <w:rPr>
                <w:sz w:val="18"/>
                <w:szCs w:val="18"/>
                <w:lang w:val="en-US" w:eastAsia="en-US"/>
              </w:rPr>
              <w:t>Salt swamp : pH 8.1</w:t>
            </w:r>
          </w:p>
          <w:p w:rsidR="00E25CFF" w:rsidRPr="0001319F" w:rsidRDefault="00E25CFF" w:rsidP="00AF5B79">
            <w:pPr>
              <w:tabs>
                <w:tab w:val="left" w:pos="2160"/>
              </w:tabs>
              <w:jc w:val="left"/>
              <w:cnfStyle w:val="000000000000"/>
              <w:rPr>
                <w:sz w:val="18"/>
                <w:szCs w:val="18"/>
                <w:lang w:val="en-US" w:eastAsia="en-US"/>
              </w:rPr>
            </w:pPr>
          </w:p>
          <w:p w:rsidR="00E25CFF" w:rsidRPr="0001319F" w:rsidRDefault="00E25CFF" w:rsidP="00AF5B79">
            <w:pPr>
              <w:tabs>
                <w:tab w:val="left" w:pos="2160"/>
              </w:tabs>
              <w:jc w:val="left"/>
              <w:cnfStyle w:val="000000000000"/>
              <w:rPr>
                <w:sz w:val="18"/>
                <w:szCs w:val="18"/>
                <w:lang w:val="en-US" w:eastAsia="en-US"/>
              </w:rPr>
            </w:pPr>
            <w:r w:rsidRPr="0001319F">
              <w:rPr>
                <w:sz w:val="18"/>
                <w:szCs w:val="18"/>
                <w:lang w:val="en-US" w:eastAsia="en-US"/>
              </w:rPr>
              <w:t>Salt water : T 25°C</w:t>
            </w:r>
          </w:p>
        </w:tc>
        <w:tc>
          <w:tcPr>
            <w:tcW w:w="2695" w:type="dxa"/>
          </w:tcPr>
          <w:p w:rsidR="00E25CFF" w:rsidRPr="0001319F" w:rsidRDefault="00E25CFF" w:rsidP="00AF5B79">
            <w:pPr>
              <w:tabs>
                <w:tab w:val="left" w:pos="2160"/>
              </w:tabs>
              <w:jc w:val="left"/>
              <w:cnfStyle w:val="000000000000"/>
              <w:rPr>
                <w:sz w:val="18"/>
                <w:szCs w:val="18"/>
                <w:lang w:val="en-US" w:eastAsia="en-US"/>
              </w:rPr>
            </w:pPr>
            <w:r w:rsidRPr="0001319F">
              <w:rPr>
                <w:sz w:val="18"/>
                <w:szCs w:val="18"/>
                <w:lang w:val="en-US"/>
              </w:rPr>
              <w:t xml:space="preserve">0.021µmol/min </w:t>
            </w:r>
            <w:r w:rsidRPr="0001319F">
              <w:rPr>
                <w:sz w:val="18"/>
                <w:szCs w:val="18"/>
                <w:lang w:val="en-US" w:eastAsia="en-US"/>
              </w:rPr>
              <w:t>(without enzyme)</w:t>
            </w:r>
          </w:p>
          <w:p w:rsidR="00E25CFF" w:rsidRPr="0001319F" w:rsidRDefault="00E25CFF" w:rsidP="00AF5B79">
            <w:pPr>
              <w:tabs>
                <w:tab w:val="left" w:pos="2160"/>
              </w:tabs>
              <w:jc w:val="left"/>
              <w:cnfStyle w:val="000000000000"/>
              <w:rPr>
                <w:sz w:val="18"/>
                <w:szCs w:val="18"/>
                <w:lang w:val="en-US" w:eastAsia="en-US"/>
              </w:rPr>
            </w:pPr>
            <w:r w:rsidRPr="0001319F">
              <w:rPr>
                <w:sz w:val="18"/>
                <w:szCs w:val="18"/>
                <w:lang w:val="en-US" w:eastAsia="en-US"/>
              </w:rPr>
              <w:t>0.042 µmol /min (with enzyme)</w:t>
            </w:r>
          </w:p>
          <w:p w:rsidR="00E25CFF" w:rsidRPr="0001319F" w:rsidRDefault="00E25CFF" w:rsidP="00AF5B79">
            <w:pPr>
              <w:tabs>
                <w:tab w:val="left" w:pos="2160"/>
              </w:tabs>
              <w:jc w:val="left"/>
              <w:cnfStyle w:val="000000000000"/>
              <w:rPr>
                <w:sz w:val="18"/>
                <w:szCs w:val="18"/>
                <w:lang w:val="en-US" w:eastAsia="en-US"/>
              </w:rPr>
            </w:pPr>
            <w:r w:rsidRPr="0001319F">
              <w:rPr>
                <w:sz w:val="18"/>
                <w:szCs w:val="18"/>
                <w:lang w:val="en-US"/>
              </w:rPr>
              <w:t xml:space="preserve">0,015 </w:t>
            </w:r>
            <w:r w:rsidR="000E4EB9">
              <w:rPr>
                <w:sz w:val="18"/>
                <w:szCs w:val="18"/>
                <w:lang w:val="en-US"/>
              </w:rPr>
              <w:t>µ</w:t>
            </w:r>
            <w:r w:rsidRPr="0001319F">
              <w:rPr>
                <w:sz w:val="18"/>
                <w:szCs w:val="18"/>
                <w:lang w:val="en-US"/>
              </w:rPr>
              <w:t>mol/min</w:t>
            </w:r>
          </w:p>
        </w:tc>
        <w:tc>
          <w:tcPr>
            <w:tcW w:w="1887" w:type="dxa"/>
          </w:tcPr>
          <w:p w:rsidR="00E25CFF" w:rsidRPr="0001319F" w:rsidRDefault="00E25CFF" w:rsidP="00AF5B79">
            <w:pPr>
              <w:tabs>
                <w:tab w:val="left" w:pos="2160"/>
              </w:tabs>
              <w:jc w:val="left"/>
              <w:cnfStyle w:val="000000000000"/>
              <w:rPr>
                <w:sz w:val="18"/>
                <w:szCs w:val="18"/>
              </w:rPr>
            </w:pPr>
            <w:r w:rsidRPr="0001319F">
              <w:rPr>
                <w:sz w:val="18"/>
                <w:szCs w:val="18"/>
              </w:rPr>
              <w:t>SCN</w:t>
            </w:r>
            <w:r w:rsidRPr="0001319F">
              <w:rPr>
                <w:sz w:val="18"/>
                <w:szCs w:val="18"/>
                <w:vertAlign w:val="superscript"/>
              </w:rPr>
              <w:t>-</w:t>
            </w:r>
          </w:p>
          <w:p w:rsidR="00E25CFF" w:rsidRPr="0001319F" w:rsidRDefault="00E25CFF" w:rsidP="00AF5B79">
            <w:pPr>
              <w:tabs>
                <w:tab w:val="left" w:pos="2160"/>
              </w:tabs>
              <w:jc w:val="left"/>
              <w:cnfStyle w:val="000000000000"/>
              <w:rPr>
                <w:sz w:val="18"/>
                <w:szCs w:val="18"/>
              </w:rPr>
            </w:pPr>
            <w:r w:rsidRPr="0001319F">
              <w:rPr>
                <w:sz w:val="18"/>
                <w:szCs w:val="18"/>
              </w:rPr>
              <w:t xml:space="preserve">Sulfite </w:t>
            </w:r>
            <m:oMath>
              <m:sSubSup>
                <m:sSubSupPr>
                  <m:ctrlPr>
                    <w:rPr>
                      <w:rFonts w:ascii="Cambria Math" w:hAnsi="Cambria Math"/>
                      <w:i/>
                      <w:sz w:val="18"/>
                      <w:szCs w:val="18"/>
                      <w:lang w:eastAsia="en-US"/>
                    </w:rPr>
                  </m:ctrlPr>
                </m:sSubSupPr>
                <m:e>
                  <m:r>
                    <w:rPr>
                      <w:rFonts w:ascii="Cambria Math" w:hAnsi="Cambria Math"/>
                      <w:sz w:val="18"/>
                      <w:szCs w:val="18"/>
                      <w:lang w:eastAsia="en-US"/>
                    </w:rPr>
                    <m:t>(SO</m:t>
                  </m:r>
                </m:e>
                <m:sub>
                  <m:r>
                    <w:rPr>
                      <w:rFonts w:ascii="Cambria Math" w:hAnsi="Cambria Math"/>
                      <w:sz w:val="18"/>
                      <w:szCs w:val="18"/>
                      <w:lang w:eastAsia="en-US"/>
                    </w:rPr>
                    <m:t>3</m:t>
                  </m:r>
                </m:sub>
                <m:sup>
                  <m:r>
                    <w:rPr>
                      <w:rFonts w:ascii="Cambria Math" w:hAnsi="Cambria Math"/>
                      <w:sz w:val="18"/>
                      <w:szCs w:val="18"/>
                      <w:lang w:eastAsia="en-US"/>
                    </w:rPr>
                    <m:t>2-</m:t>
                  </m:r>
                </m:sup>
              </m:sSubSup>
            </m:oMath>
            <w:r w:rsidRPr="0001319F">
              <w:rPr>
                <w:rFonts w:eastAsia="Times New Roman"/>
                <w:sz w:val="18"/>
                <w:szCs w:val="18"/>
                <w:lang w:eastAsia="en-US"/>
              </w:rPr>
              <w:t>)</w:t>
            </w:r>
          </w:p>
          <w:p w:rsidR="00E25CFF" w:rsidRPr="0001319F" w:rsidRDefault="00E25CFF" w:rsidP="00AF5B79">
            <w:pPr>
              <w:tabs>
                <w:tab w:val="left" w:pos="2160"/>
              </w:tabs>
              <w:jc w:val="left"/>
              <w:cnfStyle w:val="000000000000"/>
              <w:rPr>
                <w:sz w:val="18"/>
                <w:szCs w:val="18"/>
                <w:lang w:eastAsia="en-US"/>
              </w:rPr>
            </w:pPr>
          </w:p>
        </w:tc>
      </w:tr>
      <w:tr w:rsidR="00331B0C" w:rsidRPr="0001319F" w:rsidTr="00C30591">
        <w:trPr>
          <w:cnfStyle w:val="000000100000"/>
          <w:trHeight w:val="400"/>
        </w:trPr>
        <w:tc>
          <w:tcPr>
            <w:cnfStyle w:val="001000000000"/>
            <w:tcW w:w="2797" w:type="dxa"/>
          </w:tcPr>
          <w:p w:rsidR="00E25CFF" w:rsidRPr="00C30591" w:rsidRDefault="00E25CFF" w:rsidP="00AF5B79">
            <w:pPr>
              <w:tabs>
                <w:tab w:val="left" w:pos="2160"/>
              </w:tabs>
              <w:jc w:val="left"/>
              <w:rPr>
                <w:b w:val="0"/>
                <w:i/>
                <w:sz w:val="18"/>
                <w:szCs w:val="18"/>
              </w:rPr>
            </w:pPr>
            <w:r w:rsidRPr="00C30591">
              <w:rPr>
                <w:b w:val="0"/>
                <w:i/>
                <w:sz w:val="18"/>
                <w:szCs w:val="18"/>
              </w:rPr>
              <w:t>a. Klebsiella sp.</w:t>
            </w:r>
          </w:p>
          <w:p w:rsidR="00E25CFF" w:rsidRPr="00C30591" w:rsidRDefault="00E25CFF" w:rsidP="00AF5B79">
            <w:pPr>
              <w:tabs>
                <w:tab w:val="left" w:pos="2160"/>
              </w:tabs>
              <w:jc w:val="left"/>
              <w:rPr>
                <w:b w:val="0"/>
                <w:i/>
                <w:sz w:val="18"/>
                <w:szCs w:val="18"/>
              </w:rPr>
            </w:pPr>
            <w:r w:rsidRPr="00C30591">
              <w:rPr>
                <w:b w:val="0"/>
                <w:i/>
                <w:sz w:val="18"/>
                <w:szCs w:val="18"/>
              </w:rPr>
              <w:t>b. Klebsiella  pneumoniae</w:t>
            </w:r>
          </w:p>
          <w:p w:rsidR="00E25CFF" w:rsidRPr="00C30591" w:rsidRDefault="00E25CFF" w:rsidP="00AF5B79">
            <w:pPr>
              <w:rPr>
                <w:b w:val="0"/>
                <w:i/>
                <w:sz w:val="18"/>
                <w:szCs w:val="18"/>
              </w:rPr>
            </w:pPr>
            <w:r w:rsidRPr="00C30591">
              <w:rPr>
                <w:b w:val="0"/>
                <w:i/>
                <w:sz w:val="18"/>
                <w:szCs w:val="18"/>
              </w:rPr>
              <w:t>c. Pseudomonas putida</w:t>
            </w:r>
          </w:p>
          <w:p w:rsidR="00E25CFF" w:rsidRPr="00C30591" w:rsidRDefault="004F0039" w:rsidP="00AF5B79">
            <w:pPr>
              <w:rPr>
                <w:b w:val="0"/>
                <w:sz w:val="18"/>
                <w:szCs w:val="18"/>
              </w:rPr>
            </w:pPr>
            <w:r w:rsidRPr="00C30591">
              <w:rPr>
                <w:sz w:val="18"/>
                <w:szCs w:val="18"/>
              </w:rPr>
              <w:fldChar w:fldCharType="begin" w:fldLock="1"/>
            </w:r>
            <w:r w:rsidR="00043F56" w:rsidRPr="00C30591">
              <w:rPr>
                <w:b w:val="0"/>
                <w:sz w:val="18"/>
                <w:szCs w:val="18"/>
              </w:rPr>
              <w:instrText>ADDIN CSL_CITATION { "citationItems" : [ { "id" : "ITEM-1", "itemData" : { "author" : [ { "dropping-particle" : "", "family" : "Silva-avalos", "given" : "Juan", "non-dropping-particle" : "", "parse-names" : false, "suffix" : "" }, { "dropping-particle" : "", "family" : "Richmond", "given" : "Michael G", "non-dropping-particle" : "", "parse-names" : false, "suffix" : "" }, { "dropping-particle" : "", "family" : "Nagappan", "given" : "Olagappan", "non-dropping-particle" : "", "parse-names" : false, "suffix" : "" }, { "dropping-particle" : "", "family" : "Kunz", "given" : "Daniel A", "non-dropping-particle" : "", "parse-names" : false, "suffix" : "" } ], "container-title" : "Applied and Environmental Microbiology", "id" : "ITEM-1", "issue" : "12", "issued" : { "date-parts" : [ [ "1990" ] ] }, "page" : "3664-3670", "title" : "Degradation of the Metal-Cyano Complex Tetracyanonickelate ( II ) by Cyanide-Utilizing Bacterial Isolates", "type" : "article-journal", "volume" : "56" }, "uris" : [ "http://www.mendeley.com/documents/?uuid=cdeec29e-c843-4d7c-9b7b-2b3acd4389ed", "http://www.mendeley.com/documents/?uuid=e4628fab-1ea8-4454-ac2d-f2cf17a1cd0b" ] } ], "mendeley" : { "manualFormatting" : "(Silva-avalos et al. 1990)", "previouslyFormattedCitation" : "(Silva-avalos et al. 1990)" }, "properties" : { "noteIndex" : 0 }, "schema" : "https://github.com/citation-style-language/schema/raw/master/csl-citation.json" }</w:instrText>
            </w:r>
            <w:r w:rsidRPr="00C30591">
              <w:rPr>
                <w:sz w:val="18"/>
                <w:szCs w:val="18"/>
              </w:rPr>
              <w:fldChar w:fldCharType="separate"/>
            </w:r>
            <w:r w:rsidR="00E25CFF" w:rsidRPr="00C30591">
              <w:rPr>
                <w:b w:val="0"/>
                <w:noProof/>
                <w:sz w:val="18"/>
                <w:szCs w:val="18"/>
              </w:rPr>
              <w:t xml:space="preserve">(Silva-avalos </w:t>
            </w:r>
            <w:r w:rsidR="00E25CFF" w:rsidRPr="00C30591">
              <w:rPr>
                <w:b w:val="0"/>
                <w:i/>
                <w:noProof/>
                <w:sz w:val="18"/>
                <w:szCs w:val="18"/>
              </w:rPr>
              <w:t xml:space="preserve">et al. </w:t>
            </w:r>
            <w:r w:rsidR="00E25CFF" w:rsidRPr="00C30591">
              <w:rPr>
                <w:b w:val="0"/>
                <w:noProof/>
                <w:sz w:val="18"/>
                <w:szCs w:val="18"/>
              </w:rPr>
              <w:t>1990)</w:t>
            </w:r>
            <w:r w:rsidRPr="00C30591">
              <w:rPr>
                <w:sz w:val="18"/>
                <w:szCs w:val="18"/>
              </w:rPr>
              <w:fldChar w:fldCharType="end"/>
            </w:r>
          </w:p>
        </w:tc>
        <w:tc>
          <w:tcPr>
            <w:tcW w:w="1213" w:type="dxa"/>
          </w:tcPr>
          <w:p w:rsidR="00E25CFF" w:rsidRDefault="00E25CFF" w:rsidP="00AF5B79">
            <w:pPr>
              <w:tabs>
                <w:tab w:val="left" w:pos="2160"/>
              </w:tabs>
              <w:jc w:val="left"/>
              <w:cnfStyle w:val="000000100000"/>
              <w:rPr>
                <w:sz w:val="18"/>
                <w:szCs w:val="18"/>
              </w:rPr>
            </w:pPr>
          </w:p>
          <w:p w:rsidR="0031304E" w:rsidRDefault="0031304E" w:rsidP="00AF5B79">
            <w:pPr>
              <w:tabs>
                <w:tab w:val="left" w:pos="2160"/>
              </w:tabs>
              <w:jc w:val="left"/>
              <w:cnfStyle w:val="000000100000"/>
              <w:rPr>
                <w:sz w:val="18"/>
                <w:szCs w:val="18"/>
              </w:rPr>
            </w:pPr>
          </w:p>
          <w:p w:rsidR="0031304E" w:rsidRPr="0001319F" w:rsidRDefault="0031304E" w:rsidP="00AF5B79">
            <w:pPr>
              <w:tabs>
                <w:tab w:val="left" w:pos="2160"/>
              </w:tabs>
              <w:jc w:val="left"/>
              <w:cnfStyle w:val="000000100000"/>
              <w:rPr>
                <w:sz w:val="18"/>
                <w:szCs w:val="18"/>
              </w:rPr>
            </w:pPr>
            <w:r>
              <w:rPr>
                <w:sz w:val="18"/>
                <w:szCs w:val="18"/>
              </w:rPr>
              <w:t>Nhase</w:t>
            </w:r>
          </w:p>
        </w:tc>
        <w:tc>
          <w:tcPr>
            <w:tcW w:w="1617" w:type="dxa"/>
          </w:tcPr>
          <w:p w:rsidR="00E25CFF" w:rsidRPr="0001319F" w:rsidRDefault="00E25CFF" w:rsidP="00AF5B79">
            <w:pPr>
              <w:tabs>
                <w:tab w:val="left" w:pos="2160"/>
              </w:tabs>
              <w:jc w:val="left"/>
              <w:cnfStyle w:val="000000100000"/>
              <w:rPr>
                <w:sz w:val="18"/>
                <w:szCs w:val="18"/>
                <w:lang w:val="en-US" w:eastAsia="en-US"/>
              </w:rPr>
            </w:pPr>
            <w:r w:rsidRPr="0001319F">
              <w:rPr>
                <w:sz w:val="18"/>
                <w:szCs w:val="18"/>
                <w:lang w:val="en-US" w:eastAsia="en-US"/>
              </w:rPr>
              <w:t xml:space="preserve">Creek water </w:t>
            </w:r>
          </w:p>
          <w:p w:rsidR="00E25CFF" w:rsidRPr="0001319F" w:rsidRDefault="00E25CFF" w:rsidP="00AF5B79">
            <w:pPr>
              <w:tabs>
                <w:tab w:val="left" w:pos="2160"/>
              </w:tabs>
              <w:jc w:val="left"/>
              <w:cnfStyle w:val="000000100000"/>
              <w:rPr>
                <w:sz w:val="18"/>
                <w:szCs w:val="18"/>
                <w:lang w:val="en-US"/>
              </w:rPr>
            </w:pPr>
          </w:p>
        </w:tc>
        <w:tc>
          <w:tcPr>
            <w:tcW w:w="2695" w:type="dxa"/>
          </w:tcPr>
          <w:p w:rsidR="00E25CFF" w:rsidRPr="0001319F" w:rsidRDefault="00E25CFF" w:rsidP="00AF5B79">
            <w:pPr>
              <w:tabs>
                <w:tab w:val="left" w:pos="2160"/>
              </w:tabs>
              <w:jc w:val="left"/>
              <w:cnfStyle w:val="000000100000"/>
              <w:rPr>
                <w:sz w:val="18"/>
                <w:szCs w:val="18"/>
                <w:lang w:val="en-US"/>
              </w:rPr>
            </w:pPr>
            <w:r w:rsidRPr="0001319F">
              <w:rPr>
                <w:sz w:val="18"/>
                <w:szCs w:val="18"/>
                <w:lang w:val="en-US"/>
              </w:rPr>
              <w:t>Tetracyanonickelate (II){K2[Ni(</w:t>
            </w:r>
          </w:p>
          <w:p w:rsidR="00E25CFF" w:rsidRPr="0001319F" w:rsidRDefault="00E25CFF" w:rsidP="00AF5B79">
            <w:pPr>
              <w:tabs>
                <w:tab w:val="left" w:pos="2160"/>
              </w:tabs>
              <w:jc w:val="left"/>
              <w:cnfStyle w:val="000000100000"/>
              <w:rPr>
                <w:sz w:val="18"/>
                <w:szCs w:val="18"/>
                <w:lang w:val="en-US"/>
              </w:rPr>
            </w:pPr>
            <w:r w:rsidRPr="0001319F">
              <w:rPr>
                <w:sz w:val="18"/>
                <w:szCs w:val="18"/>
                <w:lang w:val="en-US"/>
              </w:rPr>
              <w:t>CN)4] (TCN)</w:t>
            </w:r>
          </w:p>
          <w:p w:rsidR="00E25CFF" w:rsidRPr="0001319F" w:rsidRDefault="00E25CFF" w:rsidP="00AF5B79">
            <w:pPr>
              <w:tabs>
                <w:tab w:val="left" w:pos="2160"/>
              </w:tabs>
              <w:jc w:val="left"/>
              <w:cnfStyle w:val="000000100000"/>
              <w:rPr>
                <w:sz w:val="18"/>
                <w:szCs w:val="18"/>
                <w:lang w:eastAsia="en-US"/>
              </w:rPr>
            </w:pPr>
            <w:r w:rsidRPr="0001319F">
              <w:rPr>
                <w:sz w:val="18"/>
                <w:szCs w:val="18"/>
              </w:rPr>
              <w:t xml:space="preserve">KCN </w:t>
            </w:r>
          </w:p>
        </w:tc>
        <w:tc>
          <w:tcPr>
            <w:tcW w:w="2021" w:type="dxa"/>
          </w:tcPr>
          <w:p w:rsidR="00E25CFF" w:rsidRPr="0001319F" w:rsidRDefault="00E25CFF" w:rsidP="00AF5B79">
            <w:pPr>
              <w:tabs>
                <w:tab w:val="left" w:pos="2160"/>
              </w:tabs>
              <w:jc w:val="left"/>
              <w:cnfStyle w:val="000000100000"/>
              <w:rPr>
                <w:sz w:val="18"/>
                <w:szCs w:val="18"/>
              </w:rPr>
            </w:pPr>
            <w:r w:rsidRPr="0001319F">
              <w:rPr>
                <w:sz w:val="18"/>
                <w:szCs w:val="18"/>
              </w:rPr>
              <w:t>0.25 – 16 mM TCN</w:t>
            </w:r>
          </w:p>
          <w:p w:rsidR="00E25CFF" w:rsidRPr="0001319F" w:rsidRDefault="00E25CFF" w:rsidP="00AF5B79">
            <w:pPr>
              <w:tabs>
                <w:tab w:val="left" w:pos="2160"/>
              </w:tabs>
              <w:jc w:val="left"/>
              <w:cnfStyle w:val="000000100000"/>
              <w:rPr>
                <w:sz w:val="18"/>
                <w:szCs w:val="18"/>
              </w:rPr>
            </w:pPr>
            <w:r w:rsidRPr="0001319F">
              <w:rPr>
                <w:sz w:val="18"/>
                <w:szCs w:val="18"/>
              </w:rPr>
              <w:t>0.25 mM KCN / T 41°C</w:t>
            </w:r>
          </w:p>
        </w:tc>
        <w:tc>
          <w:tcPr>
            <w:tcW w:w="2695" w:type="dxa"/>
          </w:tcPr>
          <w:p w:rsidR="00E25CFF" w:rsidRPr="0001319F" w:rsidRDefault="00E25CFF" w:rsidP="00AF5B79">
            <w:pPr>
              <w:tabs>
                <w:tab w:val="left" w:pos="2160"/>
              </w:tabs>
              <w:jc w:val="left"/>
              <w:cnfStyle w:val="000000100000"/>
              <w:rPr>
                <w:sz w:val="18"/>
                <w:szCs w:val="18"/>
              </w:rPr>
            </w:pPr>
          </w:p>
        </w:tc>
        <w:tc>
          <w:tcPr>
            <w:tcW w:w="1887" w:type="dxa"/>
          </w:tcPr>
          <w:p w:rsidR="00E25CFF" w:rsidRPr="0001319F" w:rsidRDefault="00E25CFF" w:rsidP="00AF5B79">
            <w:pPr>
              <w:tabs>
                <w:tab w:val="left" w:pos="2160"/>
              </w:tabs>
              <w:jc w:val="left"/>
              <w:cnfStyle w:val="000000100000"/>
              <w:rPr>
                <w:sz w:val="18"/>
                <w:szCs w:val="18"/>
              </w:rPr>
            </w:pPr>
            <w:r w:rsidRPr="0001319F">
              <w:rPr>
                <w:sz w:val="18"/>
                <w:szCs w:val="18"/>
              </w:rPr>
              <w:t>Ni(CN)</w:t>
            </w:r>
            <w:r w:rsidRPr="0001319F">
              <w:rPr>
                <w:sz w:val="18"/>
                <w:szCs w:val="18"/>
                <w:vertAlign w:val="subscript"/>
              </w:rPr>
              <w:t>2</w:t>
            </w:r>
          </w:p>
        </w:tc>
      </w:tr>
      <w:tr w:rsidR="00331B0C" w:rsidRPr="00E6044D" w:rsidTr="00C30591">
        <w:trPr>
          <w:trHeight w:val="303"/>
        </w:trPr>
        <w:tc>
          <w:tcPr>
            <w:cnfStyle w:val="001000000000"/>
            <w:tcW w:w="2797" w:type="dxa"/>
          </w:tcPr>
          <w:p w:rsidR="00E25CFF" w:rsidRPr="00C30591" w:rsidRDefault="00E25CFF" w:rsidP="00AF5B79">
            <w:pPr>
              <w:tabs>
                <w:tab w:val="left" w:pos="2160"/>
              </w:tabs>
              <w:jc w:val="left"/>
              <w:rPr>
                <w:b w:val="0"/>
                <w:i/>
                <w:sz w:val="18"/>
                <w:szCs w:val="18"/>
              </w:rPr>
            </w:pPr>
            <w:r w:rsidRPr="00C30591">
              <w:rPr>
                <w:b w:val="0"/>
                <w:i/>
                <w:sz w:val="18"/>
                <w:szCs w:val="18"/>
              </w:rPr>
              <w:t xml:space="preserve">Pseudomonas Fluorescens </w:t>
            </w:r>
            <w:r w:rsidRPr="00C30591">
              <w:rPr>
                <w:b w:val="0"/>
                <w:sz w:val="18"/>
                <w:szCs w:val="18"/>
              </w:rPr>
              <w:t>NCIMB 11764</w:t>
            </w:r>
            <w:r w:rsidRPr="00C30591">
              <w:rPr>
                <w:b w:val="0"/>
                <w:i/>
                <w:sz w:val="18"/>
                <w:szCs w:val="18"/>
              </w:rPr>
              <w:t xml:space="preserve"> </w:t>
            </w:r>
            <w:r w:rsidR="004F0039" w:rsidRPr="00C30591">
              <w:rPr>
                <w:sz w:val="18"/>
                <w:szCs w:val="18"/>
              </w:rPr>
              <w:fldChar w:fldCharType="begin" w:fldLock="1"/>
            </w:r>
            <w:r w:rsidR="00043F56" w:rsidRPr="00C30591">
              <w:rPr>
                <w:b w:val="0"/>
                <w:sz w:val="18"/>
                <w:szCs w:val="18"/>
              </w:rPr>
              <w:instrText>ADDIN CSL_CITATION { "citationItems" : [ { "id" : "ITEM-1", "itemData" : { "author" : [ { "dropping-particle" : "", "family" : "Kunz", "given" : "Daniel A", "non-dropping-particle" : "", "parse-names" : false, "suffix" : "" }, { "dropping-particle" : "", "family" : "Nagappan", "given" : "Olagappan", "non-dropping-particle" : "", "parse-names" : false, "suffix" : "" }, { "dropping-particle" : "", "family" : "Silva-avalos", "given" : "Juan", "non-dropping-particle" : "", "parse-names" : false, "suffix" : "" }, { "dropping-particle" : "", "family" : "Delongt", "given" : "George T", "non-dropping-particle" : "", "parse-names" : false, "suffix" : "" } ], "id" : "ITEM-1", "issued" : { "date-parts" : [ [ "1992" ] ] }, "title" : "Utilization of Cyanide as a Nitrogenous Substrate by Pseudomonas fluorescens NCIMB 11764 : Evidence for Multiple Pathways of Metabolic Conversion", "type" : "article-journal" }, "uris" : [ "http://www.mendeley.com/documents/?uuid=f3d9d392-5bdb-41d2-94e0-441a7b80358e", "http://www.mendeley.com/documents/?uuid=da708666-a040-4f06-b04a-4aecaec9a92d" ] } ], "mendeley" : { "manualFormatting" : "(Kunz et al. 1992)", "previouslyFormattedCitation" : "(Kunz et al. 1992)" }, "properties" : { "noteIndex" : 0 }, "schema" : "https://github.com/citation-style-language/schema/raw/master/csl-citation.json" }</w:instrText>
            </w:r>
            <w:r w:rsidR="004F0039" w:rsidRPr="00C30591">
              <w:rPr>
                <w:sz w:val="18"/>
                <w:szCs w:val="18"/>
              </w:rPr>
              <w:fldChar w:fldCharType="separate"/>
            </w:r>
            <w:r w:rsidRPr="00C30591">
              <w:rPr>
                <w:b w:val="0"/>
                <w:noProof/>
                <w:sz w:val="18"/>
                <w:szCs w:val="18"/>
              </w:rPr>
              <w:t xml:space="preserve">(Kunz </w:t>
            </w:r>
            <w:r w:rsidRPr="00C30591">
              <w:rPr>
                <w:b w:val="0"/>
                <w:i/>
                <w:noProof/>
                <w:sz w:val="18"/>
                <w:szCs w:val="18"/>
              </w:rPr>
              <w:t>et al.</w:t>
            </w:r>
            <w:r w:rsidRPr="00C30591">
              <w:rPr>
                <w:b w:val="0"/>
                <w:noProof/>
                <w:sz w:val="18"/>
                <w:szCs w:val="18"/>
              </w:rPr>
              <w:t xml:space="preserve"> 1992)</w:t>
            </w:r>
            <w:r w:rsidR="004F0039" w:rsidRPr="00C30591">
              <w:rPr>
                <w:sz w:val="18"/>
                <w:szCs w:val="18"/>
              </w:rPr>
              <w:fldChar w:fldCharType="end"/>
            </w:r>
          </w:p>
        </w:tc>
        <w:tc>
          <w:tcPr>
            <w:tcW w:w="1213" w:type="dxa"/>
          </w:tcPr>
          <w:p w:rsidR="00E25CFF" w:rsidRPr="0001319F" w:rsidRDefault="00E25CFF" w:rsidP="00AF5B79">
            <w:pPr>
              <w:tabs>
                <w:tab w:val="left" w:pos="2160"/>
              </w:tabs>
              <w:jc w:val="left"/>
              <w:cnfStyle w:val="000000000000"/>
              <w:rPr>
                <w:sz w:val="18"/>
                <w:szCs w:val="18"/>
              </w:rPr>
            </w:pPr>
          </w:p>
        </w:tc>
        <w:tc>
          <w:tcPr>
            <w:tcW w:w="1617" w:type="dxa"/>
          </w:tcPr>
          <w:p w:rsidR="00E25CFF" w:rsidRPr="0001319F" w:rsidRDefault="00E25CFF" w:rsidP="00AF5B79">
            <w:pPr>
              <w:tabs>
                <w:tab w:val="left" w:pos="2160"/>
              </w:tabs>
              <w:jc w:val="left"/>
              <w:cnfStyle w:val="000000000000"/>
              <w:rPr>
                <w:sz w:val="18"/>
                <w:szCs w:val="18"/>
              </w:rPr>
            </w:pPr>
          </w:p>
        </w:tc>
        <w:tc>
          <w:tcPr>
            <w:tcW w:w="2695" w:type="dxa"/>
          </w:tcPr>
          <w:p w:rsidR="00E25CFF" w:rsidRPr="0001319F" w:rsidRDefault="00E25CFF" w:rsidP="00AF5B79">
            <w:pPr>
              <w:tabs>
                <w:tab w:val="left" w:pos="2160"/>
              </w:tabs>
              <w:jc w:val="left"/>
              <w:cnfStyle w:val="000000000000"/>
              <w:rPr>
                <w:sz w:val="18"/>
                <w:szCs w:val="18"/>
              </w:rPr>
            </w:pPr>
            <w:r w:rsidRPr="0001319F">
              <w:rPr>
                <w:sz w:val="18"/>
                <w:szCs w:val="18"/>
              </w:rPr>
              <w:t>KCN/50mM</w:t>
            </w:r>
          </w:p>
        </w:tc>
        <w:tc>
          <w:tcPr>
            <w:tcW w:w="2021" w:type="dxa"/>
          </w:tcPr>
          <w:p w:rsidR="00E25CFF" w:rsidRPr="0001319F" w:rsidRDefault="00E25CFF" w:rsidP="00AF5B79">
            <w:pPr>
              <w:tabs>
                <w:tab w:val="left" w:pos="2160"/>
              </w:tabs>
              <w:jc w:val="left"/>
              <w:cnfStyle w:val="000000000000"/>
              <w:rPr>
                <w:sz w:val="18"/>
                <w:szCs w:val="18"/>
              </w:rPr>
            </w:pPr>
            <w:r w:rsidRPr="0001319F">
              <w:rPr>
                <w:sz w:val="18"/>
                <w:szCs w:val="18"/>
              </w:rPr>
              <w:t>20 - 50 mM</w:t>
            </w:r>
          </w:p>
          <w:p w:rsidR="00E25CFF" w:rsidRPr="0001319F" w:rsidRDefault="00E25CFF" w:rsidP="00AF5B79">
            <w:pPr>
              <w:tabs>
                <w:tab w:val="left" w:pos="2160"/>
              </w:tabs>
              <w:jc w:val="left"/>
              <w:cnfStyle w:val="000000000000"/>
              <w:rPr>
                <w:sz w:val="18"/>
                <w:szCs w:val="18"/>
              </w:rPr>
            </w:pPr>
            <w:r w:rsidRPr="0001319F">
              <w:rPr>
                <w:sz w:val="18"/>
                <w:szCs w:val="18"/>
              </w:rPr>
              <w:t>pH 7 / T 31°C</w:t>
            </w:r>
          </w:p>
        </w:tc>
        <w:tc>
          <w:tcPr>
            <w:tcW w:w="2695" w:type="dxa"/>
          </w:tcPr>
          <w:p w:rsidR="00E25CFF" w:rsidRPr="0001319F" w:rsidRDefault="00E25CFF" w:rsidP="00AF5B79">
            <w:pPr>
              <w:tabs>
                <w:tab w:val="left" w:pos="2160"/>
              </w:tabs>
              <w:jc w:val="left"/>
              <w:cnfStyle w:val="000000000000"/>
              <w:rPr>
                <w:sz w:val="18"/>
                <w:szCs w:val="18"/>
              </w:rPr>
            </w:pPr>
            <w:r w:rsidRPr="0001319F">
              <w:rPr>
                <w:sz w:val="18"/>
                <w:szCs w:val="18"/>
              </w:rPr>
              <w:t>85%/6h (aerobic condition)</w:t>
            </w:r>
          </w:p>
          <w:p w:rsidR="00E25CFF" w:rsidRPr="0001319F" w:rsidRDefault="00E25CFF" w:rsidP="00AF5B79">
            <w:pPr>
              <w:tabs>
                <w:tab w:val="left" w:pos="2160"/>
              </w:tabs>
              <w:jc w:val="left"/>
              <w:cnfStyle w:val="000000000000"/>
              <w:rPr>
                <w:sz w:val="18"/>
                <w:szCs w:val="18"/>
              </w:rPr>
            </w:pPr>
            <w:r w:rsidRPr="0001319F">
              <w:rPr>
                <w:sz w:val="18"/>
                <w:szCs w:val="18"/>
              </w:rPr>
              <w:t>89%/12h (anaerobic condition)</w:t>
            </w:r>
          </w:p>
        </w:tc>
        <w:tc>
          <w:tcPr>
            <w:tcW w:w="1887" w:type="dxa"/>
          </w:tcPr>
          <w:p w:rsidR="00E25CFF" w:rsidRPr="0001319F" w:rsidRDefault="00E25CFF" w:rsidP="00AF5B79">
            <w:pPr>
              <w:tabs>
                <w:tab w:val="left" w:pos="2160"/>
              </w:tabs>
              <w:jc w:val="left"/>
              <w:cnfStyle w:val="000000000000"/>
              <w:rPr>
                <w:sz w:val="18"/>
                <w:szCs w:val="18"/>
                <w:lang w:val="en-US"/>
              </w:rPr>
            </w:pPr>
            <w:r w:rsidRPr="0001319F">
              <w:rPr>
                <w:sz w:val="18"/>
                <w:szCs w:val="18"/>
                <w:lang w:val="en-US"/>
              </w:rPr>
              <w:t>Formamide(HCNOH</w:t>
            </w:r>
            <w:r w:rsidRPr="0001319F">
              <w:rPr>
                <w:sz w:val="18"/>
                <w:szCs w:val="18"/>
                <w:vertAlign w:val="subscript"/>
                <w:lang w:val="en-US"/>
              </w:rPr>
              <w:t>2</w:t>
            </w:r>
            <w:r w:rsidRPr="0001319F">
              <w:rPr>
                <w:sz w:val="18"/>
                <w:szCs w:val="18"/>
                <w:lang w:val="en-US"/>
              </w:rPr>
              <w:t xml:space="preserve">)  </w:t>
            </w:r>
          </w:p>
          <w:p w:rsidR="00E25CFF" w:rsidRPr="0001319F" w:rsidRDefault="00E25CFF" w:rsidP="00AF5B79">
            <w:pPr>
              <w:tabs>
                <w:tab w:val="left" w:pos="2160"/>
              </w:tabs>
              <w:jc w:val="left"/>
              <w:cnfStyle w:val="000000000000"/>
              <w:rPr>
                <w:sz w:val="18"/>
                <w:szCs w:val="18"/>
                <w:lang w:val="en-US"/>
              </w:rPr>
            </w:pPr>
            <w:r w:rsidRPr="0001319F">
              <w:rPr>
                <w:sz w:val="18"/>
                <w:szCs w:val="18"/>
                <w:lang w:val="en-US"/>
              </w:rPr>
              <w:t>or formate (HCOO</w:t>
            </w:r>
            <w:r w:rsidRPr="0001319F">
              <w:rPr>
                <w:sz w:val="18"/>
                <w:szCs w:val="18"/>
                <w:vertAlign w:val="superscript"/>
                <w:lang w:val="en-US"/>
              </w:rPr>
              <w:t>-</w:t>
            </w:r>
            <w:r w:rsidRPr="0001319F">
              <w:rPr>
                <w:sz w:val="18"/>
                <w:szCs w:val="18"/>
                <w:lang w:val="en-US"/>
              </w:rPr>
              <w:t>)</w:t>
            </w:r>
          </w:p>
        </w:tc>
      </w:tr>
      <w:tr w:rsidR="00331B0C" w:rsidRPr="0001319F" w:rsidTr="00C30591">
        <w:trPr>
          <w:cnfStyle w:val="000000100000"/>
          <w:trHeight w:val="400"/>
        </w:trPr>
        <w:tc>
          <w:tcPr>
            <w:cnfStyle w:val="001000000000"/>
            <w:tcW w:w="2797" w:type="dxa"/>
          </w:tcPr>
          <w:p w:rsidR="00E25CFF" w:rsidRPr="00C30591" w:rsidRDefault="00E25CFF" w:rsidP="00AF5B79">
            <w:pPr>
              <w:tabs>
                <w:tab w:val="left" w:pos="2160"/>
              </w:tabs>
              <w:jc w:val="left"/>
              <w:rPr>
                <w:b w:val="0"/>
                <w:i/>
                <w:sz w:val="18"/>
                <w:szCs w:val="18"/>
              </w:rPr>
            </w:pPr>
            <w:r w:rsidRPr="00C30591">
              <w:rPr>
                <w:b w:val="0"/>
                <w:i/>
                <w:sz w:val="18"/>
                <w:szCs w:val="18"/>
              </w:rPr>
              <w:t xml:space="preserve">Pseudomonas Fluorescens </w:t>
            </w:r>
            <w:r w:rsidRPr="00C30591">
              <w:rPr>
                <w:b w:val="0"/>
                <w:sz w:val="18"/>
                <w:szCs w:val="18"/>
              </w:rPr>
              <w:t>NCIMB 11764</w:t>
            </w:r>
            <w:r w:rsidRPr="00C30591">
              <w:rPr>
                <w:b w:val="0"/>
                <w:i/>
                <w:sz w:val="18"/>
                <w:szCs w:val="18"/>
              </w:rPr>
              <w:t xml:space="preserve"> </w:t>
            </w:r>
            <w:r w:rsidR="004F0039" w:rsidRPr="00C30591">
              <w:rPr>
                <w:sz w:val="18"/>
                <w:szCs w:val="18"/>
              </w:rPr>
              <w:fldChar w:fldCharType="begin" w:fldLock="1"/>
            </w:r>
            <w:r w:rsidR="00043F56" w:rsidRPr="00C30591">
              <w:rPr>
                <w:b w:val="0"/>
                <w:sz w:val="18"/>
                <w:szCs w:val="18"/>
              </w:rPr>
              <w:instrText>ADDIN CSL_CITATION { "citationItems" : [ { "id" : "ITEM-1", "itemData" : { "author" : [ { "dropping-particle" : "", "family" : "Kunz", "given" : "Daniel A", "non-dropping-particle" : "", "parse-names" : false, "suffix" : "" }, { "dropping-particle" : "", "family" : "Chen", "given" : "Jui-lin", "non-dropping-particle" : "", "parse-names" : false, "suffix" : "" }, { "dropping-particle" : "", "family" : "Pan", "given" : "Guangliang", "non-dropping-particle" : "", "parse-names" : false, "suffix" : "" } ], "container-title" : "Applied and Environmental Microbiology", "id" : "ITEM-1", "issue" : "11", "issued" : { "date-parts" : [ [ "1998" ] ] }, "page" : "4452-4459", "title" : "Accumulation of \u03b1 -Keto Acids as Essential Components in Cyanide Assimilation by Pseudomonas fluorescens NCIMB 11764", "type" : "article-journal", "volume" : "64" }, "uris" : [ "http://www.mendeley.com/documents/?uuid=ab97929b-fc3d-40e1-98eb-3ae7e84dfafe", "http://www.mendeley.com/documents/?uuid=4056403f-9403-4836-8d7b-8f983ccfe052" ] } ], "mendeley" : { "manualFormatting" : "(Kunz et al. 1998)", "previouslyFormattedCitation" : "(Kunz et al. 1998)" }, "properties" : { "noteIndex" : 0 }, "schema" : "https://github.com/citation-style-language/schema/raw/master/csl-citation.json" }</w:instrText>
            </w:r>
            <w:r w:rsidR="004F0039" w:rsidRPr="00C30591">
              <w:rPr>
                <w:sz w:val="18"/>
                <w:szCs w:val="18"/>
              </w:rPr>
              <w:fldChar w:fldCharType="separate"/>
            </w:r>
            <w:r w:rsidRPr="00C30591">
              <w:rPr>
                <w:b w:val="0"/>
                <w:noProof/>
                <w:sz w:val="18"/>
                <w:szCs w:val="18"/>
              </w:rPr>
              <w:t xml:space="preserve">(Kunz </w:t>
            </w:r>
            <w:r w:rsidRPr="00C30591">
              <w:rPr>
                <w:b w:val="0"/>
                <w:i/>
                <w:noProof/>
                <w:sz w:val="18"/>
                <w:szCs w:val="18"/>
              </w:rPr>
              <w:t>et al.</w:t>
            </w:r>
            <w:r w:rsidRPr="00C30591">
              <w:rPr>
                <w:b w:val="0"/>
                <w:noProof/>
                <w:sz w:val="18"/>
                <w:szCs w:val="18"/>
              </w:rPr>
              <w:t xml:space="preserve"> 1998)</w:t>
            </w:r>
            <w:r w:rsidR="004F0039" w:rsidRPr="00C30591">
              <w:rPr>
                <w:sz w:val="18"/>
                <w:szCs w:val="18"/>
              </w:rPr>
              <w:fldChar w:fldCharType="end"/>
            </w:r>
          </w:p>
        </w:tc>
        <w:tc>
          <w:tcPr>
            <w:tcW w:w="1213" w:type="dxa"/>
          </w:tcPr>
          <w:p w:rsidR="00E25CFF" w:rsidRPr="0001319F" w:rsidRDefault="00E25CFF" w:rsidP="00AF5B79">
            <w:pPr>
              <w:jc w:val="left"/>
              <w:cnfStyle w:val="000000100000"/>
              <w:rPr>
                <w:sz w:val="18"/>
                <w:szCs w:val="18"/>
                <w:lang w:val="en-US"/>
              </w:rPr>
            </w:pPr>
            <w:r w:rsidRPr="0001319F">
              <w:rPr>
                <w:sz w:val="18"/>
                <w:szCs w:val="18"/>
                <w:lang w:val="en-US"/>
              </w:rPr>
              <w:t xml:space="preserve">Cyanide </w:t>
            </w:r>
            <w:r w:rsidRPr="0001319F">
              <w:rPr>
                <w:b/>
                <w:sz w:val="18"/>
                <w:szCs w:val="18"/>
                <w:lang w:val="en-US"/>
              </w:rPr>
              <w:t xml:space="preserve"> </w:t>
            </w:r>
            <w:r w:rsidRPr="0001319F">
              <w:rPr>
                <w:sz w:val="18"/>
                <w:szCs w:val="18"/>
                <w:lang w:val="en-US"/>
              </w:rPr>
              <w:t>oxygenase Keto-acid  23mM</w:t>
            </w:r>
          </w:p>
        </w:tc>
        <w:tc>
          <w:tcPr>
            <w:tcW w:w="1617" w:type="dxa"/>
          </w:tcPr>
          <w:p w:rsidR="00E25CFF" w:rsidRPr="0001319F" w:rsidRDefault="00E25CFF" w:rsidP="00AF5B79">
            <w:pPr>
              <w:tabs>
                <w:tab w:val="left" w:pos="2160"/>
              </w:tabs>
              <w:jc w:val="left"/>
              <w:cnfStyle w:val="000000100000"/>
              <w:rPr>
                <w:sz w:val="18"/>
                <w:szCs w:val="18"/>
                <w:lang w:val="en-US"/>
              </w:rPr>
            </w:pPr>
          </w:p>
        </w:tc>
        <w:tc>
          <w:tcPr>
            <w:tcW w:w="2695" w:type="dxa"/>
          </w:tcPr>
          <w:p w:rsidR="00E25CFF" w:rsidRPr="0001319F" w:rsidRDefault="00E25CFF" w:rsidP="00AF5B79">
            <w:pPr>
              <w:tabs>
                <w:tab w:val="left" w:pos="2160"/>
              </w:tabs>
              <w:jc w:val="left"/>
              <w:cnfStyle w:val="000000100000"/>
              <w:rPr>
                <w:sz w:val="18"/>
                <w:szCs w:val="18"/>
              </w:rPr>
            </w:pPr>
            <w:r w:rsidRPr="0001319F">
              <w:rPr>
                <w:sz w:val="18"/>
                <w:szCs w:val="18"/>
              </w:rPr>
              <w:t>HCN</w:t>
            </w:r>
          </w:p>
        </w:tc>
        <w:tc>
          <w:tcPr>
            <w:tcW w:w="2021" w:type="dxa"/>
          </w:tcPr>
          <w:p w:rsidR="00E25CFF" w:rsidRPr="0001319F" w:rsidRDefault="00E25CFF" w:rsidP="00AF5B79">
            <w:pPr>
              <w:tabs>
                <w:tab w:val="left" w:pos="2160"/>
              </w:tabs>
              <w:jc w:val="left"/>
              <w:cnfStyle w:val="000000100000"/>
              <w:rPr>
                <w:sz w:val="18"/>
                <w:szCs w:val="18"/>
                <w:lang w:eastAsia="en-US"/>
              </w:rPr>
            </w:pPr>
            <w:r w:rsidRPr="0001319F">
              <w:rPr>
                <w:sz w:val="18"/>
                <w:szCs w:val="18"/>
                <w:lang w:eastAsia="en-US"/>
              </w:rPr>
              <w:t>pH 7</w:t>
            </w:r>
          </w:p>
          <w:p w:rsidR="00E25CFF" w:rsidRPr="0001319F" w:rsidRDefault="00E25CFF" w:rsidP="00AF5B79">
            <w:pPr>
              <w:tabs>
                <w:tab w:val="left" w:pos="2160"/>
              </w:tabs>
              <w:jc w:val="left"/>
              <w:cnfStyle w:val="000000100000"/>
              <w:rPr>
                <w:sz w:val="18"/>
                <w:szCs w:val="18"/>
                <w:lang w:eastAsia="en-US"/>
              </w:rPr>
            </w:pPr>
            <w:r w:rsidRPr="0001319F">
              <w:rPr>
                <w:sz w:val="18"/>
                <w:szCs w:val="18"/>
                <w:lang w:eastAsia="en-US"/>
              </w:rPr>
              <w:t>T 30°C</w:t>
            </w:r>
          </w:p>
        </w:tc>
        <w:tc>
          <w:tcPr>
            <w:tcW w:w="2695" w:type="dxa"/>
          </w:tcPr>
          <w:p w:rsidR="00E25CFF" w:rsidRPr="0001319F" w:rsidRDefault="00E25CFF" w:rsidP="00AF5B79">
            <w:pPr>
              <w:jc w:val="left"/>
              <w:cnfStyle w:val="000000100000"/>
              <w:rPr>
                <w:sz w:val="18"/>
                <w:szCs w:val="18"/>
                <w:lang w:val="en-US"/>
              </w:rPr>
            </w:pPr>
            <w:r w:rsidRPr="0001319F">
              <w:rPr>
                <w:sz w:val="18"/>
                <w:szCs w:val="18"/>
                <w:lang w:val="en-US"/>
              </w:rPr>
              <w:t>760 µmol /min ml (after 72 hours) (without acid )</w:t>
            </w:r>
          </w:p>
        </w:tc>
        <w:tc>
          <w:tcPr>
            <w:tcW w:w="1887" w:type="dxa"/>
          </w:tcPr>
          <w:p w:rsidR="00E25CFF" w:rsidRPr="0001319F" w:rsidRDefault="00E25CFF" w:rsidP="00AF5B79">
            <w:pPr>
              <w:tabs>
                <w:tab w:val="left" w:pos="2160"/>
              </w:tabs>
              <w:jc w:val="left"/>
              <w:cnfStyle w:val="000000100000"/>
              <w:rPr>
                <w:sz w:val="18"/>
                <w:szCs w:val="18"/>
              </w:rPr>
            </w:pPr>
            <w:r w:rsidRPr="0001319F">
              <w:rPr>
                <w:sz w:val="18"/>
                <w:szCs w:val="18"/>
              </w:rPr>
              <w:t>NH</w:t>
            </w:r>
            <w:r w:rsidRPr="0001319F">
              <w:rPr>
                <w:sz w:val="18"/>
                <w:szCs w:val="18"/>
                <w:vertAlign w:val="subscript"/>
              </w:rPr>
              <w:t>3</w:t>
            </w:r>
          </w:p>
        </w:tc>
      </w:tr>
      <w:tr w:rsidR="00331B0C" w:rsidRPr="0001319F" w:rsidTr="00C30591">
        <w:trPr>
          <w:trHeight w:val="297"/>
        </w:trPr>
        <w:tc>
          <w:tcPr>
            <w:cnfStyle w:val="001000000000"/>
            <w:tcW w:w="2797" w:type="dxa"/>
          </w:tcPr>
          <w:p w:rsidR="00E25CFF" w:rsidRPr="00C30591" w:rsidRDefault="00E25CFF" w:rsidP="00AF5B79">
            <w:pPr>
              <w:tabs>
                <w:tab w:val="left" w:pos="2160"/>
              </w:tabs>
              <w:jc w:val="left"/>
              <w:rPr>
                <w:b w:val="0"/>
                <w:sz w:val="18"/>
                <w:szCs w:val="18"/>
              </w:rPr>
            </w:pPr>
            <w:r w:rsidRPr="00C30591">
              <w:rPr>
                <w:b w:val="0"/>
                <w:i/>
                <w:sz w:val="18"/>
                <w:szCs w:val="18"/>
              </w:rPr>
              <w:t>Pseudomonas ﬂuorescens</w:t>
            </w:r>
            <w:r w:rsidRPr="00C30591">
              <w:rPr>
                <w:b w:val="0"/>
                <w:sz w:val="18"/>
                <w:szCs w:val="18"/>
              </w:rPr>
              <w:t xml:space="preserve"> NCIMB 11764 </w:t>
            </w:r>
            <w:r w:rsidR="004F0039" w:rsidRPr="00C30591">
              <w:rPr>
                <w:sz w:val="18"/>
                <w:szCs w:val="18"/>
              </w:rPr>
              <w:fldChar w:fldCharType="begin" w:fldLock="1"/>
            </w:r>
            <w:r w:rsidR="00043F56" w:rsidRPr="00C30591">
              <w:rPr>
                <w:b w:val="0"/>
                <w:sz w:val="18"/>
                <w:szCs w:val="18"/>
              </w:rPr>
              <w:instrText>ADDIN CSL_CITATION { "citationItems" : [ { "id" : "ITEM-1", "itemData" : { "DOI" : "10.1128/AEM.70.1.121", "author" : [ { "dropping-particle" : "", "family" : "Fernandez", "given" : "Ruby F", "non-dropping-particle" : "", "parse-names" : false, "suffix" : "" }, { "dropping-particle" : "", "family" : "Dolghih", "given" : "Elena", "non-dropping-particle" : "", "parse-names" : false, "suffix" : "" }, { "dropping-particle" : "", "family" : "Kunz", "given" : "Daniel A", "non-dropping-particle" : "", "parse-names" : false, "suffix" : "" } ], "container-title" : "Applied and Environmental Microbiology", "id" : "ITEM-1", "issue" : "1", "issued" : { "date-parts" : [ [ "2004" ] ] }, "page" : "121-128", "title" : "Enzymatic Assimilation of Cyanide via Pterin-Dependent Oxygenolytic Cleavage to Ammonia and Formate in Pseudomonas fluorescens NCIMB 11764", "type" : "article-journal", "volume" : "70" }, "uris" : [ "http://www.mendeley.com/documents/?uuid=062e196a-302e-4f89-91b5-ce78768c64d7", "http://www.mendeley.com/documents/?uuid=d4b52035-ef43-429f-bb4f-7470244fa0bd" ] } ], "mendeley" : { "manualFormatting" : "(Fernandez et al. 2004)", "previouslyFormattedCitation" : "(Fernandez, Dolghih, and Kunz 2004)" }, "properties" : { "noteIndex" : 0 }, "schema" : "https://github.com/citation-style-language/schema/raw/master/csl-citation.json" }</w:instrText>
            </w:r>
            <w:r w:rsidR="004F0039" w:rsidRPr="00C30591">
              <w:rPr>
                <w:sz w:val="18"/>
                <w:szCs w:val="18"/>
              </w:rPr>
              <w:fldChar w:fldCharType="separate"/>
            </w:r>
            <w:r w:rsidRPr="00C30591">
              <w:rPr>
                <w:b w:val="0"/>
                <w:noProof/>
                <w:sz w:val="18"/>
                <w:szCs w:val="18"/>
              </w:rPr>
              <w:t xml:space="preserve">(Fernandez </w:t>
            </w:r>
            <w:r w:rsidRPr="00C30591">
              <w:rPr>
                <w:b w:val="0"/>
                <w:i/>
                <w:noProof/>
                <w:sz w:val="18"/>
                <w:szCs w:val="18"/>
              </w:rPr>
              <w:t>et al.</w:t>
            </w:r>
            <w:r w:rsidRPr="00C30591">
              <w:rPr>
                <w:b w:val="0"/>
                <w:noProof/>
                <w:sz w:val="18"/>
                <w:szCs w:val="18"/>
              </w:rPr>
              <w:t xml:space="preserve"> 2004)</w:t>
            </w:r>
            <w:r w:rsidR="004F0039" w:rsidRPr="00C30591">
              <w:rPr>
                <w:sz w:val="18"/>
                <w:szCs w:val="18"/>
              </w:rPr>
              <w:fldChar w:fldCharType="end"/>
            </w:r>
          </w:p>
        </w:tc>
        <w:tc>
          <w:tcPr>
            <w:tcW w:w="1213" w:type="dxa"/>
          </w:tcPr>
          <w:p w:rsidR="00E25CFF" w:rsidRPr="0001319F" w:rsidRDefault="00E25CFF" w:rsidP="00AF5B79">
            <w:pPr>
              <w:jc w:val="left"/>
              <w:cnfStyle w:val="000000000000"/>
              <w:rPr>
                <w:sz w:val="18"/>
                <w:szCs w:val="18"/>
                <w:lang w:val="en-US"/>
              </w:rPr>
            </w:pPr>
            <w:r w:rsidRPr="0001319F">
              <w:rPr>
                <w:sz w:val="18"/>
                <w:szCs w:val="18"/>
                <w:lang w:val="en-US"/>
              </w:rPr>
              <w:t>cyanide oxygenase </w:t>
            </w:r>
          </w:p>
        </w:tc>
        <w:tc>
          <w:tcPr>
            <w:tcW w:w="1617" w:type="dxa"/>
          </w:tcPr>
          <w:p w:rsidR="00E25CFF" w:rsidRPr="0001319F" w:rsidRDefault="00E25CFF" w:rsidP="00AF5B79">
            <w:pPr>
              <w:tabs>
                <w:tab w:val="left" w:pos="2160"/>
              </w:tabs>
              <w:jc w:val="left"/>
              <w:cnfStyle w:val="000000000000"/>
              <w:rPr>
                <w:sz w:val="18"/>
                <w:szCs w:val="18"/>
              </w:rPr>
            </w:pPr>
          </w:p>
        </w:tc>
        <w:tc>
          <w:tcPr>
            <w:tcW w:w="2695" w:type="dxa"/>
          </w:tcPr>
          <w:p w:rsidR="00E25CFF" w:rsidRPr="0001319F" w:rsidRDefault="00E25CFF" w:rsidP="00AF5B79">
            <w:pPr>
              <w:tabs>
                <w:tab w:val="left" w:pos="2160"/>
              </w:tabs>
              <w:jc w:val="left"/>
              <w:cnfStyle w:val="000000000000"/>
              <w:rPr>
                <w:sz w:val="18"/>
                <w:szCs w:val="18"/>
              </w:rPr>
            </w:pPr>
            <w:r w:rsidRPr="0001319F">
              <w:rPr>
                <w:sz w:val="18"/>
                <w:szCs w:val="18"/>
              </w:rPr>
              <w:t>KCN</w:t>
            </w:r>
          </w:p>
        </w:tc>
        <w:tc>
          <w:tcPr>
            <w:tcW w:w="2021" w:type="dxa"/>
          </w:tcPr>
          <w:p w:rsidR="00E25CFF" w:rsidRPr="0001319F" w:rsidRDefault="00E25CFF" w:rsidP="00AF5B79">
            <w:pPr>
              <w:tabs>
                <w:tab w:val="left" w:pos="2160"/>
              </w:tabs>
              <w:jc w:val="left"/>
              <w:cnfStyle w:val="000000000000"/>
              <w:rPr>
                <w:sz w:val="18"/>
                <w:szCs w:val="18"/>
                <w:lang w:eastAsia="en-US"/>
              </w:rPr>
            </w:pPr>
            <w:r w:rsidRPr="0001319F">
              <w:rPr>
                <w:sz w:val="18"/>
                <w:szCs w:val="18"/>
                <w:lang w:eastAsia="en-US"/>
              </w:rPr>
              <w:t>10 – 50 µmol</w:t>
            </w:r>
          </w:p>
          <w:p w:rsidR="00E25CFF" w:rsidRPr="0001319F" w:rsidRDefault="00E25CFF" w:rsidP="00AF5B79">
            <w:pPr>
              <w:tabs>
                <w:tab w:val="left" w:pos="2160"/>
              </w:tabs>
              <w:jc w:val="left"/>
              <w:cnfStyle w:val="000000000000"/>
              <w:rPr>
                <w:sz w:val="18"/>
                <w:szCs w:val="18"/>
                <w:lang w:eastAsia="en-US"/>
              </w:rPr>
            </w:pPr>
            <w:r w:rsidRPr="0001319F">
              <w:rPr>
                <w:sz w:val="18"/>
                <w:szCs w:val="18"/>
                <w:lang w:eastAsia="en-US"/>
              </w:rPr>
              <w:t>T 30°C</w:t>
            </w:r>
          </w:p>
        </w:tc>
        <w:tc>
          <w:tcPr>
            <w:tcW w:w="2695" w:type="dxa"/>
          </w:tcPr>
          <w:p w:rsidR="00E25CFF" w:rsidRPr="0001319F" w:rsidRDefault="00E25CFF" w:rsidP="00AF5B79">
            <w:pPr>
              <w:jc w:val="left"/>
              <w:cnfStyle w:val="000000000000"/>
              <w:rPr>
                <w:sz w:val="18"/>
                <w:szCs w:val="18"/>
              </w:rPr>
            </w:pPr>
            <w:r w:rsidRPr="0001319F">
              <w:rPr>
                <w:sz w:val="18"/>
                <w:szCs w:val="18"/>
              </w:rPr>
              <w:t>90 – 100%</w:t>
            </w:r>
          </w:p>
        </w:tc>
        <w:tc>
          <w:tcPr>
            <w:tcW w:w="1887" w:type="dxa"/>
          </w:tcPr>
          <w:p w:rsidR="00E25CFF" w:rsidRPr="0001319F" w:rsidRDefault="00E25CFF" w:rsidP="00AF5B79">
            <w:pPr>
              <w:tabs>
                <w:tab w:val="left" w:pos="2160"/>
              </w:tabs>
              <w:jc w:val="left"/>
              <w:cnfStyle w:val="000000000000"/>
              <w:rPr>
                <w:sz w:val="18"/>
                <w:szCs w:val="18"/>
              </w:rPr>
            </w:pPr>
            <w:r w:rsidRPr="0001319F">
              <w:rPr>
                <w:sz w:val="18"/>
                <w:szCs w:val="18"/>
              </w:rPr>
              <w:t>HCOO</w:t>
            </w:r>
            <w:r w:rsidRPr="0001319F">
              <w:rPr>
                <w:sz w:val="18"/>
                <w:szCs w:val="18"/>
                <w:vertAlign w:val="superscript"/>
              </w:rPr>
              <w:t>-</w:t>
            </w:r>
          </w:p>
        </w:tc>
      </w:tr>
      <w:tr w:rsidR="00331B0C" w:rsidRPr="00E6044D" w:rsidTr="00C30591">
        <w:trPr>
          <w:cnfStyle w:val="000000100000"/>
          <w:trHeight w:val="606"/>
        </w:trPr>
        <w:tc>
          <w:tcPr>
            <w:cnfStyle w:val="001000000000"/>
            <w:tcW w:w="2797" w:type="dxa"/>
          </w:tcPr>
          <w:p w:rsidR="00E25CFF" w:rsidRPr="00C30591" w:rsidRDefault="00E25CFF" w:rsidP="00AF5B79">
            <w:pPr>
              <w:tabs>
                <w:tab w:val="left" w:pos="2160"/>
              </w:tabs>
              <w:jc w:val="left"/>
              <w:rPr>
                <w:b w:val="0"/>
                <w:i/>
                <w:sz w:val="18"/>
                <w:szCs w:val="18"/>
              </w:rPr>
            </w:pPr>
            <w:r w:rsidRPr="00C30591">
              <w:rPr>
                <w:b w:val="0"/>
                <w:sz w:val="18"/>
                <w:szCs w:val="18"/>
              </w:rPr>
              <w:t xml:space="preserve">a. </w:t>
            </w:r>
            <w:r w:rsidRPr="00C30591">
              <w:rPr>
                <w:b w:val="0"/>
                <w:i/>
                <w:sz w:val="18"/>
                <w:szCs w:val="18"/>
              </w:rPr>
              <w:t xml:space="preserve">Neurospora  crassa, </w:t>
            </w:r>
          </w:p>
          <w:p w:rsidR="00E25CFF" w:rsidRPr="00C30591" w:rsidRDefault="00E25CFF" w:rsidP="00AF5B79">
            <w:pPr>
              <w:tabs>
                <w:tab w:val="left" w:pos="2160"/>
              </w:tabs>
              <w:jc w:val="left"/>
              <w:rPr>
                <w:b w:val="0"/>
                <w:i/>
                <w:sz w:val="18"/>
                <w:szCs w:val="18"/>
              </w:rPr>
            </w:pPr>
            <w:r w:rsidRPr="00C30591">
              <w:rPr>
                <w:b w:val="0"/>
                <w:i/>
                <w:sz w:val="18"/>
                <w:szCs w:val="18"/>
              </w:rPr>
              <w:t xml:space="preserve">b.Gibberella  zeae,  </w:t>
            </w:r>
          </w:p>
          <w:p w:rsidR="00E25CFF" w:rsidRPr="00C30591" w:rsidRDefault="00E25CFF" w:rsidP="00AF5B79">
            <w:pPr>
              <w:tabs>
                <w:tab w:val="left" w:pos="2160"/>
              </w:tabs>
              <w:jc w:val="left"/>
              <w:rPr>
                <w:b w:val="0"/>
                <w:sz w:val="18"/>
                <w:szCs w:val="18"/>
              </w:rPr>
            </w:pPr>
            <w:r w:rsidRPr="00C30591">
              <w:rPr>
                <w:b w:val="0"/>
                <w:i/>
                <w:sz w:val="18"/>
                <w:szCs w:val="18"/>
              </w:rPr>
              <w:t xml:space="preserve">c.Aspergillus  nidulans, </w:t>
            </w:r>
          </w:p>
          <w:p w:rsidR="00E25CFF" w:rsidRPr="00C30591" w:rsidRDefault="00E25CFF" w:rsidP="00AF5B79">
            <w:pPr>
              <w:tabs>
                <w:tab w:val="left" w:pos="2160"/>
              </w:tabs>
              <w:jc w:val="left"/>
              <w:rPr>
                <w:b w:val="0"/>
                <w:i/>
                <w:sz w:val="18"/>
                <w:szCs w:val="18"/>
                <w:highlight w:val="cyan"/>
              </w:rPr>
            </w:pPr>
            <w:r w:rsidRPr="00C30591">
              <w:rPr>
                <w:b w:val="0"/>
                <w:noProof/>
                <w:sz w:val="18"/>
                <w:szCs w:val="18"/>
              </w:rPr>
              <w:t>(Basile 2008)</w:t>
            </w:r>
          </w:p>
        </w:tc>
        <w:tc>
          <w:tcPr>
            <w:tcW w:w="1213" w:type="dxa"/>
          </w:tcPr>
          <w:p w:rsidR="00E25CFF" w:rsidRPr="0001319F" w:rsidRDefault="00E25CFF" w:rsidP="00AF5B79">
            <w:pPr>
              <w:jc w:val="left"/>
              <w:cnfStyle w:val="000000100000"/>
              <w:rPr>
                <w:sz w:val="18"/>
                <w:szCs w:val="18"/>
              </w:rPr>
            </w:pPr>
            <w:r w:rsidRPr="0001319F">
              <w:rPr>
                <w:sz w:val="18"/>
                <w:szCs w:val="18"/>
              </w:rPr>
              <w:t>Cyanide hydratase</w:t>
            </w:r>
          </w:p>
        </w:tc>
        <w:tc>
          <w:tcPr>
            <w:tcW w:w="1617" w:type="dxa"/>
          </w:tcPr>
          <w:p w:rsidR="00E25CFF" w:rsidRPr="0001319F" w:rsidRDefault="00E25CFF" w:rsidP="00AF5B79">
            <w:pPr>
              <w:tabs>
                <w:tab w:val="left" w:pos="2160"/>
              </w:tabs>
              <w:jc w:val="left"/>
              <w:cnfStyle w:val="000000100000"/>
              <w:rPr>
                <w:sz w:val="18"/>
                <w:szCs w:val="18"/>
                <w:lang w:val="en-US" w:eastAsia="en-US"/>
              </w:rPr>
            </w:pPr>
            <w:r w:rsidRPr="0001319F">
              <w:rPr>
                <w:sz w:val="18"/>
                <w:szCs w:val="18"/>
                <w:lang w:val="en-US" w:eastAsia="en-US"/>
              </w:rPr>
              <w:t>Waste water</w:t>
            </w:r>
          </w:p>
          <w:p w:rsidR="00E25CFF" w:rsidRPr="0001319F" w:rsidRDefault="00E25CFF" w:rsidP="00AF5B79">
            <w:pPr>
              <w:tabs>
                <w:tab w:val="left" w:pos="2160"/>
              </w:tabs>
              <w:jc w:val="left"/>
              <w:cnfStyle w:val="000000100000"/>
              <w:rPr>
                <w:sz w:val="18"/>
                <w:szCs w:val="18"/>
              </w:rPr>
            </w:pPr>
          </w:p>
        </w:tc>
        <w:tc>
          <w:tcPr>
            <w:tcW w:w="2695" w:type="dxa"/>
          </w:tcPr>
          <w:p w:rsidR="00E25CFF" w:rsidRPr="0001319F" w:rsidRDefault="00E25CFF" w:rsidP="00AF5B79">
            <w:pPr>
              <w:tabs>
                <w:tab w:val="left" w:pos="2160"/>
              </w:tabs>
              <w:jc w:val="left"/>
              <w:cnfStyle w:val="000000100000"/>
              <w:rPr>
                <w:sz w:val="18"/>
                <w:szCs w:val="18"/>
              </w:rPr>
            </w:pPr>
            <w:r w:rsidRPr="0001319F">
              <w:rPr>
                <w:sz w:val="18"/>
                <w:szCs w:val="18"/>
              </w:rPr>
              <w:t>KCN 20mM</w:t>
            </w:r>
          </w:p>
          <w:p w:rsidR="00E25CFF" w:rsidRPr="0001319F" w:rsidRDefault="00E25CFF" w:rsidP="00AF5B79">
            <w:pPr>
              <w:tabs>
                <w:tab w:val="left" w:pos="2160"/>
              </w:tabs>
              <w:jc w:val="left"/>
              <w:cnfStyle w:val="000000100000"/>
              <w:rPr>
                <w:sz w:val="18"/>
                <w:szCs w:val="18"/>
              </w:rPr>
            </w:pPr>
            <w:r w:rsidRPr="0001319F">
              <w:rPr>
                <w:sz w:val="18"/>
                <w:szCs w:val="18"/>
              </w:rPr>
              <w:t>Metal-cyanide complexes</w:t>
            </w:r>
          </w:p>
        </w:tc>
        <w:tc>
          <w:tcPr>
            <w:tcW w:w="2021" w:type="dxa"/>
          </w:tcPr>
          <w:p w:rsidR="00E25CFF" w:rsidRPr="0001319F" w:rsidRDefault="00E25CFF" w:rsidP="00AF5B79">
            <w:pPr>
              <w:cnfStyle w:val="000000100000"/>
              <w:rPr>
                <w:sz w:val="18"/>
                <w:szCs w:val="18"/>
                <w:lang w:val="en-US"/>
              </w:rPr>
            </w:pPr>
            <w:r w:rsidRPr="0001319F">
              <w:rPr>
                <w:sz w:val="18"/>
                <w:szCs w:val="18"/>
                <w:lang w:val="en-US"/>
              </w:rPr>
              <w:t xml:space="preserve">pH: 5,2 – 9 (a)  / 6 – 8,5 (b) </w:t>
            </w:r>
          </w:p>
          <w:p w:rsidR="00E25CFF" w:rsidRPr="0001319F" w:rsidRDefault="00E25CFF" w:rsidP="00AF5B79">
            <w:pPr>
              <w:cnfStyle w:val="000000100000"/>
              <w:rPr>
                <w:sz w:val="18"/>
                <w:szCs w:val="18"/>
                <w:lang w:val="en-US"/>
              </w:rPr>
            </w:pPr>
            <w:r w:rsidRPr="0001319F">
              <w:rPr>
                <w:sz w:val="18"/>
                <w:szCs w:val="18"/>
                <w:lang w:val="en-US"/>
              </w:rPr>
              <w:t xml:space="preserve">7,5 (c) / 6 – 7 (a), (b), (c) </w:t>
            </w:r>
          </w:p>
          <w:p w:rsidR="00E25CFF" w:rsidRPr="0001319F" w:rsidRDefault="00E25CFF" w:rsidP="00AF5B79">
            <w:pPr>
              <w:cnfStyle w:val="000000100000"/>
              <w:rPr>
                <w:sz w:val="18"/>
                <w:szCs w:val="18"/>
                <w:lang w:val="en-US"/>
              </w:rPr>
            </w:pPr>
            <w:r w:rsidRPr="0001319F">
              <w:rPr>
                <w:sz w:val="18"/>
                <w:szCs w:val="18"/>
                <w:lang w:val="en-US"/>
              </w:rPr>
              <w:t>T 27- 43°C</w:t>
            </w:r>
          </w:p>
        </w:tc>
        <w:tc>
          <w:tcPr>
            <w:tcW w:w="2695" w:type="dxa"/>
          </w:tcPr>
          <w:p w:rsidR="00E25CFF" w:rsidRPr="0001319F" w:rsidRDefault="00E25CFF" w:rsidP="00AF5B79">
            <w:pPr>
              <w:jc w:val="left"/>
              <w:cnfStyle w:val="000000100000"/>
              <w:rPr>
                <w:sz w:val="18"/>
                <w:szCs w:val="18"/>
                <w:lang w:val="en-US"/>
              </w:rPr>
            </w:pPr>
            <w:r w:rsidRPr="0001319F">
              <w:rPr>
                <w:sz w:val="18"/>
                <w:szCs w:val="18"/>
                <w:lang w:val="en-US"/>
              </w:rPr>
              <w:t xml:space="preserve"> &lt; 80% (a), (b), (c) (after 48 hours)</w:t>
            </w:r>
          </w:p>
        </w:tc>
        <w:tc>
          <w:tcPr>
            <w:tcW w:w="1887" w:type="dxa"/>
          </w:tcPr>
          <w:p w:rsidR="00E25CFF" w:rsidRPr="0001319F" w:rsidRDefault="00E25CFF" w:rsidP="00AF5B79">
            <w:pPr>
              <w:tabs>
                <w:tab w:val="left" w:pos="2160"/>
              </w:tabs>
              <w:jc w:val="left"/>
              <w:cnfStyle w:val="000000100000"/>
              <w:rPr>
                <w:sz w:val="18"/>
                <w:szCs w:val="18"/>
                <w:lang w:val="en-US"/>
              </w:rPr>
            </w:pPr>
          </w:p>
        </w:tc>
      </w:tr>
      <w:tr w:rsidR="00331B0C" w:rsidRPr="0001319F" w:rsidTr="00C30591">
        <w:trPr>
          <w:trHeight w:val="297"/>
        </w:trPr>
        <w:tc>
          <w:tcPr>
            <w:cnfStyle w:val="001000000000"/>
            <w:tcW w:w="2797" w:type="dxa"/>
          </w:tcPr>
          <w:p w:rsidR="00E25CFF" w:rsidRPr="00C30591" w:rsidRDefault="00E25CFF" w:rsidP="00AF5B79">
            <w:pPr>
              <w:jc w:val="left"/>
              <w:rPr>
                <w:b w:val="0"/>
                <w:sz w:val="18"/>
                <w:szCs w:val="18"/>
                <w:lang w:val="en-US"/>
              </w:rPr>
            </w:pPr>
            <w:r w:rsidRPr="00C30591">
              <w:rPr>
                <w:b w:val="0"/>
                <w:i/>
                <w:sz w:val="18"/>
                <w:szCs w:val="18"/>
                <w:lang w:val="en-US"/>
              </w:rPr>
              <w:t>Thiobacillus thioparus</w:t>
            </w:r>
            <w:r w:rsidRPr="00C30591">
              <w:rPr>
                <w:b w:val="0"/>
                <w:sz w:val="18"/>
                <w:szCs w:val="18"/>
                <w:lang w:val="en-US"/>
              </w:rPr>
              <w:t xml:space="preserve"> THI115</w:t>
            </w:r>
          </w:p>
          <w:p w:rsidR="00E25CFF" w:rsidRPr="00C30591" w:rsidRDefault="004F0039" w:rsidP="00AF5B79">
            <w:pPr>
              <w:rPr>
                <w:b w:val="0"/>
                <w:sz w:val="18"/>
                <w:szCs w:val="18"/>
                <w:lang w:val="en-US"/>
              </w:rPr>
            </w:pPr>
            <w:r w:rsidRPr="00C30591">
              <w:rPr>
                <w:sz w:val="18"/>
                <w:szCs w:val="18"/>
              </w:rPr>
              <w:fldChar w:fldCharType="begin" w:fldLock="1"/>
            </w:r>
            <w:r w:rsidR="00043F56" w:rsidRPr="00C30591">
              <w:rPr>
                <w:b w:val="0"/>
                <w:sz w:val="18"/>
                <w:szCs w:val="18"/>
                <w:lang w:val="en-US"/>
              </w:rPr>
              <w:instrText>ADDIN CSL_CITATION { "citationItems" : [ { "id" : "ITEM-1", "itemData" : { "DOI" : "10.1128/AEM.68.2.942", "author" : [ { "dropping-particle" : "", "family" : "Yamasaki", "given" : "Manabu", "non-dropping-particle" : "", "parse-names" : false, "suffix" : "" }, { "dropping-particle" : "", "family" : "Matsushita", "given" : "Yasuhiko", "non-dropping-particle" : "", "parse-names" : false, "suffix" : "" }, { "dropping-particle" : "", "family" : "Nyunoya", "given" : "Hiroshi", "non-dropping-particle" : "", "parse-names" : false, "suffix" : "" }, { "dropping-particle" : "", "family" : "Katayama", "given" : "Yoko", "non-dropping-particle" : "", "parse-names" : false, "suffix" : "" }, { "dropping-particle" : "", "family" : "Namura", "given" : "Motonobu", "non-dropping-particle" : "", "parse-names" : false, "suffix" : "" } ], "container-title" : "Applied and Environmental Microbiology", "id" : "ITEM-1", "issue" : "2", "issued" : { "date-parts" : [ [ "2002" ] ] }, "page" : "942-946", "title" : "Genetic and Immunochemical Characterization of Thiocyanate-Degrading Bacteria in Lake Water", "type" : "article-journal", "volume" : "68" }, "uris" : [ "http://www.mendeley.com/documents/?uuid=259aba53-a98b-413d-af83-d094265f9167", "http://www.mendeley.com/documents/?uuid=e92d2f5f-78d6-46ac-846f-55f2a029861b" ] } ], "mendeley" : { "manualFormatting" : "(Yamasaki et al. 2002)", "previouslyFormattedCitation" : "(Yamasaki et al. 2002)" }, "properties" : { "noteIndex" : 0 }, "schema" : "https://github.com/citation-style-language/schema/raw/master/csl-citation.json" }</w:instrText>
            </w:r>
            <w:r w:rsidRPr="00C30591">
              <w:rPr>
                <w:sz w:val="18"/>
                <w:szCs w:val="18"/>
              </w:rPr>
              <w:fldChar w:fldCharType="separate"/>
            </w:r>
            <w:r w:rsidR="00E25CFF" w:rsidRPr="00C30591">
              <w:rPr>
                <w:b w:val="0"/>
                <w:noProof/>
                <w:sz w:val="18"/>
                <w:szCs w:val="18"/>
                <w:lang w:val="en-US"/>
              </w:rPr>
              <w:t xml:space="preserve">(Yamasaki </w:t>
            </w:r>
            <w:r w:rsidR="00E25CFF" w:rsidRPr="00C30591">
              <w:rPr>
                <w:b w:val="0"/>
                <w:i/>
                <w:noProof/>
                <w:sz w:val="18"/>
                <w:szCs w:val="18"/>
                <w:lang w:val="en-US"/>
              </w:rPr>
              <w:t>et al.</w:t>
            </w:r>
            <w:r w:rsidR="00E25CFF" w:rsidRPr="00C30591">
              <w:rPr>
                <w:b w:val="0"/>
                <w:noProof/>
                <w:sz w:val="18"/>
                <w:szCs w:val="18"/>
                <w:lang w:val="en-US"/>
              </w:rPr>
              <w:t xml:space="preserve"> 2002)</w:t>
            </w:r>
            <w:r w:rsidRPr="00C30591">
              <w:rPr>
                <w:sz w:val="18"/>
                <w:szCs w:val="18"/>
              </w:rPr>
              <w:fldChar w:fldCharType="end"/>
            </w:r>
          </w:p>
        </w:tc>
        <w:tc>
          <w:tcPr>
            <w:tcW w:w="1213" w:type="dxa"/>
          </w:tcPr>
          <w:p w:rsidR="00E25CFF" w:rsidRPr="0001319F" w:rsidRDefault="00E25CFF" w:rsidP="00AF5B79">
            <w:pPr>
              <w:jc w:val="left"/>
              <w:cnfStyle w:val="000000000000"/>
              <w:rPr>
                <w:sz w:val="18"/>
                <w:szCs w:val="18"/>
              </w:rPr>
            </w:pPr>
            <w:r w:rsidRPr="0001319F">
              <w:rPr>
                <w:sz w:val="18"/>
                <w:szCs w:val="18"/>
              </w:rPr>
              <w:t>thiocyanate hydrolase</w:t>
            </w:r>
          </w:p>
        </w:tc>
        <w:tc>
          <w:tcPr>
            <w:tcW w:w="1617" w:type="dxa"/>
          </w:tcPr>
          <w:p w:rsidR="00E25CFF" w:rsidRPr="0001319F" w:rsidRDefault="00E25CFF" w:rsidP="00AF5B79">
            <w:pPr>
              <w:tabs>
                <w:tab w:val="left" w:pos="2160"/>
              </w:tabs>
              <w:jc w:val="left"/>
              <w:cnfStyle w:val="000000000000"/>
              <w:rPr>
                <w:sz w:val="18"/>
                <w:szCs w:val="18"/>
                <w:lang w:eastAsia="en-US"/>
              </w:rPr>
            </w:pPr>
            <w:r w:rsidRPr="0001319F">
              <w:rPr>
                <w:sz w:val="18"/>
                <w:szCs w:val="18"/>
                <w:lang w:eastAsia="en-US"/>
              </w:rPr>
              <w:t>Lake water</w:t>
            </w:r>
          </w:p>
          <w:p w:rsidR="00E25CFF" w:rsidRPr="0001319F" w:rsidRDefault="00E25CFF" w:rsidP="00AF5B79">
            <w:pPr>
              <w:tabs>
                <w:tab w:val="left" w:pos="2160"/>
              </w:tabs>
              <w:jc w:val="left"/>
              <w:cnfStyle w:val="000000000000"/>
              <w:rPr>
                <w:sz w:val="18"/>
                <w:szCs w:val="18"/>
              </w:rPr>
            </w:pPr>
          </w:p>
        </w:tc>
        <w:tc>
          <w:tcPr>
            <w:tcW w:w="2695" w:type="dxa"/>
          </w:tcPr>
          <w:p w:rsidR="00E25CFF" w:rsidRPr="0001319F" w:rsidRDefault="00E25CFF" w:rsidP="00AF5B79">
            <w:pPr>
              <w:tabs>
                <w:tab w:val="left" w:pos="2160"/>
              </w:tabs>
              <w:jc w:val="left"/>
              <w:cnfStyle w:val="000000000000"/>
              <w:rPr>
                <w:sz w:val="18"/>
                <w:szCs w:val="18"/>
              </w:rPr>
            </w:pPr>
            <w:r w:rsidRPr="0001319F">
              <w:rPr>
                <w:sz w:val="18"/>
                <w:szCs w:val="18"/>
              </w:rPr>
              <w:t>SCN</w:t>
            </w:r>
            <w:r w:rsidRPr="0001319F">
              <w:rPr>
                <w:sz w:val="18"/>
                <w:szCs w:val="18"/>
                <w:vertAlign w:val="superscript"/>
              </w:rPr>
              <w:t>-</w:t>
            </w:r>
          </w:p>
        </w:tc>
        <w:tc>
          <w:tcPr>
            <w:tcW w:w="2021" w:type="dxa"/>
          </w:tcPr>
          <w:p w:rsidR="00E25CFF" w:rsidRPr="0001319F" w:rsidRDefault="00E25CFF" w:rsidP="00AF5B79">
            <w:pPr>
              <w:tabs>
                <w:tab w:val="left" w:pos="2160"/>
              </w:tabs>
              <w:jc w:val="left"/>
              <w:cnfStyle w:val="000000000000"/>
              <w:rPr>
                <w:sz w:val="18"/>
                <w:szCs w:val="18"/>
                <w:lang w:eastAsia="en-US"/>
              </w:rPr>
            </w:pPr>
            <w:r w:rsidRPr="0001319F">
              <w:rPr>
                <w:sz w:val="18"/>
                <w:szCs w:val="18"/>
                <w:lang w:eastAsia="en-US"/>
              </w:rPr>
              <w:t>T 30°C</w:t>
            </w:r>
          </w:p>
        </w:tc>
        <w:tc>
          <w:tcPr>
            <w:tcW w:w="2695" w:type="dxa"/>
          </w:tcPr>
          <w:p w:rsidR="00E25CFF" w:rsidRPr="0001319F" w:rsidRDefault="00E25CFF" w:rsidP="00AF5B79">
            <w:pPr>
              <w:jc w:val="left"/>
              <w:cnfStyle w:val="000000000000"/>
              <w:rPr>
                <w:sz w:val="18"/>
                <w:szCs w:val="18"/>
                <w:lang w:val="en-US"/>
              </w:rPr>
            </w:pPr>
            <w:r w:rsidRPr="0001319F">
              <w:rPr>
                <w:sz w:val="18"/>
                <w:szCs w:val="18"/>
                <w:lang w:val="en-US"/>
              </w:rPr>
              <w:t>93% (in 38 h)</w:t>
            </w:r>
          </w:p>
        </w:tc>
        <w:tc>
          <w:tcPr>
            <w:tcW w:w="1887" w:type="dxa"/>
          </w:tcPr>
          <w:p w:rsidR="00E25CFF" w:rsidRPr="0001319F" w:rsidRDefault="00E25CFF" w:rsidP="00AF5B79">
            <w:pPr>
              <w:jc w:val="left"/>
              <w:cnfStyle w:val="000000000000"/>
              <w:rPr>
                <w:sz w:val="18"/>
                <w:szCs w:val="18"/>
              </w:rPr>
            </w:pPr>
            <w:r w:rsidRPr="0001319F">
              <w:rPr>
                <w:sz w:val="18"/>
                <w:szCs w:val="18"/>
              </w:rPr>
              <w:t>Carbonyl sulﬁde(COS)</w:t>
            </w:r>
          </w:p>
          <w:p w:rsidR="00E25CFF" w:rsidRPr="0001319F" w:rsidRDefault="00E25CFF" w:rsidP="00AF5B79">
            <w:pPr>
              <w:tabs>
                <w:tab w:val="left" w:pos="2160"/>
              </w:tabs>
              <w:jc w:val="left"/>
              <w:cnfStyle w:val="000000000000"/>
              <w:rPr>
                <w:sz w:val="18"/>
                <w:szCs w:val="18"/>
              </w:rPr>
            </w:pPr>
          </w:p>
        </w:tc>
      </w:tr>
      <w:tr w:rsidR="00331B0C" w:rsidRPr="00E6044D" w:rsidTr="00C30591">
        <w:trPr>
          <w:cnfStyle w:val="000000100000"/>
          <w:trHeight w:val="400"/>
        </w:trPr>
        <w:tc>
          <w:tcPr>
            <w:cnfStyle w:val="001000000000"/>
            <w:tcW w:w="2797" w:type="dxa"/>
          </w:tcPr>
          <w:p w:rsidR="00E25CFF" w:rsidRPr="00C30591" w:rsidRDefault="00E25CFF" w:rsidP="00AF5B79">
            <w:pPr>
              <w:jc w:val="left"/>
              <w:rPr>
                <w:b w:val="0"/>
                <w:i/>
                <w:sz w:val="18"/>
                <w:szCs w:val="18"/>
              </w:rPr>
            </w:pPr>
            <w:r w:rsidRPr="00C30591">
              <w:rPr>
                <w:b w:val="0"/>
                <w:i/>
                <w:sz w:val="18"/>
                <w:szCs w:val="18"/>
              </w:rPr>
              <w:t>Bacille sp</w:t>
            </w:r>
            <w:r w:rsidRPr="00C30591">
              <w:rPr>
                <w:b w:val="0"/>
                <w:sz w:val="18"/>
                <w:szCs w:val="18"/>
              </w:rPr>
              <w:t>.(</w:t>
            </w:r>
            <w:r w:rsidRPr="00C30591">
              <w:rPr>
                <w:b w:val="0"/>
                <w:i/>
                <w:sz w:val="18"/>
                <w:szCs w:val="18"/>
              </w:rPr>
              <w:t>Bacille safensis, Bacille lichenformis, et Bacille tequilensis</w:t>
            </w:r>
          </w:p>
          <w:p w:rsidR="00E25CFF" w:rsidRPr="00C30591" w:rsidRDefault="004F0039" w:rsidP="00AF5B79">
            <w:pPr>
              <w:jc w:val="left"/>
              <w:rPr>
                <w:b w:val="0"/>
                <w:sz w:val="18"/>
                <w:szCs w:val="18"/>
                <w:highlight w:val="magenta"/>
                <w:lang w:val="en-US"/>
              </w:rPr>
            </w:pPr>
            <w:r w:rsidRPr="00C30591">
              <w:rPr>
                <w:sz w:val="18"/>
                <w:szCs w:val="18"/>
              </w:rPr>
              <w:fldChar w:fldCharType="begin" w:fldLock="1"/>
            </w:r>
            <w:r w:rsidR="00043F56" w:rsidRPr="00C30591">
              <w:rPr>
                <w:b w:val="0"/>
                <w:sz w:val="18"/>
                <w:szCs w:val="18"/>
                <w:lang w:val="en-US"/>
              </w:rPr>
              <w:instrText>ADDIN CSL_CITATION { "citationItems" : [ { "id" : "ITEM-1", "itemData" : { "DOI" : "10.4172/2155-6199.S18-004", "author" : [ { "dropping-particle" : "", "family" : "Mekuto", "given" : "Lukhanyo", "non-dropping-particle" : "", "parse-names" : false, "suffix" : "" }, { "dropping-particle" : "", "family" : "Jackson", "given" : "Vanessa Angela", "non-dropping-particle" : "", "parse-names" : false, "suffix" : "" }, { "dropping-particle" : "", "family" : "Karabo", "given" : "Seteno", "non-dropping-particle" : "", "parse-names" : false, "suffix" : "" }, { "dropping-particle" : "", "family" : "Ntwampe", "given" : "Obed", "non-dropping-particle" : "", "parse-names" : false, "suffix" : "" } ], "container-title" : "J Bioremed Biodeg", "id" : "ITEM-1", "issue" : "18", "issued" : { "date-parts" : [ [ "2013" ] ] }, "title" : "Biodegradation of Free Cyanide Using Bacillus Sp . Consortium Dominated by Bacillus Safensis , Lichenformis and Tequilensis Strains : A Bioprocess Supported Solely with Whey", "type" : "article-journal" }, "uris" : [ "http://www.mendeley.com/documents/?uuid=167007c3-982b-47fa-b281-1ea96a091db2", "http://www.mendeley.com/documents/?uuid=204747ca-98a6-466e-b7ae-d0de8589b845" ] } ], "mendeley" : { "manualFormatting" : "(Mekuto et al. 2013)", "previouslyFormattedCitation" : "(Mekuto et al. 2013)" }, "properties" : { "noteIndex" : 0 }, "schema" : "https://github.com/citation-style-language/schema/raw/master/csl-citation.json" }</w:instrText>
            </w:r>
            <w:r w:rsidRPr="00C30591">
              <w:rPr>
                <w:sz w:val="18"/>
                <w:szCs w:val="18"/>
              </w:rPr>
              <w:fldChar w:fldCharType="separate"/>
            </w:r>
            <w:r w:rsidR="00E25CFF" w:rsidRPr="00C30591">
              <w:rPr>
                <w:b w:val="0"/>
                <w:noProof/>
                <w:sz w:val="18"/>
                <w:szCs w:val="18"/>
                <w:lang w:val="en-US"/>
              </w:rPr>
              <w:t xml:space="preserve">(Mekuto </w:t>
            </w:r>
            <w:r w:rsidR="00E25CFF" w:rsidRPr="00C30591">
              <w:rPr>
                <w:b w:val="0"/>
                <w:i/>
                <w:noProof/>
                <w:sz w:val="18"/>
                <w:szCs w:val="18"/>
                <w:lang w:val="en-US"/>
              </w:rPr>
              <w:t>et al.</w:t>
            </w:r>
            <w:r w:rsidR="00E25CFF" w:rsidRPr="00C30591">
              <w:rPr>
                <w:b w:val="0"/>
                <w:noProof/>
                <w:sz w:val="18"/>
                <w:szCs w:val="18"/>
                <w:lang w:val="en-US"/>
              </w:rPr>
              <w:t xml:space="preserve"> 2013)</w:t>
            </w:r>
            <w:r w:rsidRPr="00C30591">
              <w:rPr>
                <w:sz w:val="18"/>
                <w:szCs w:val="18"/>
              </w:rPr>
              <w:fldChar w:fldCharType="end"/>
            </w:r>
          </w:p>
        </w:tc>
        <w:tc>
          <w:tcPr>
            <w:tcW w:w="1213" w:type="dxa"/>
          </w:tcPr>
          <w:p w:rsidR="00E25CFF" w:rsidRPr="0001319F" w:rsidRDefault="00E25CFF" w:rsidP="00AF5B79">
            <w:pPr>
              <w:jc w:val="left"/>
              <w:cnfStyle w:val="000000100000"/>
              <w:rPr>
                <w:sz w:val="18"/>
                <w:szCs w:val="18"/>
                <w:lang w:val="en-US"/>
              </w:rPr>
            </w:pPr>
          </w:p>
        </w:tc>
        <w:tc>
          <w:tcPr>
            <w:tcW w:w="1617" w:type="dxa"/>
          </w:tcPr>
          <w:p w:rsidR="00E25CFF" w:rsidRPr="0001319F" w:rsidRDefault="00E25CFF" w:rsidP="00AF5B79">
            <w:pPr>
              <w:tabs>
                <w:tab w:val="left" w:pos="2160"/>
              </w:tabs>
              <w:jc w:val="left"/>
              <w:cnfStyle w:val="000000100000"/>
              <w:rPr>
                <w:sz w:val="18"/>
                <w:szCs w:val="18"/>
              </w:rPr>
            </w:pPr>
          </w:p>
        </w:tc>
        <w:tc>
          <w:tcPr>
            <w:tcW w:w="2695" w:type="dxa"/>
          </w:tcPr>
          <w:p w:rsidR="00E25CFF" w:rsidRPr="0001319F" w:rsidRDefault="00E25CFF" w:rsidP="00AF5B79">
            <w:pPr>
              <w:tabs>
                <w:tab w:val="left" w:pos="2160"/>
              </w:tabs>
              <w:jc w:val="left"/>
              <w:cnfStyle w:val="000000100000"/>
              <w:rPr>
                <w:sz w:val="18"/>
                <w:szCs w:val="18"/>
              </w:rPr>
            </w:pPr>
            <w:r w:rsidRPr="0001319F">
              <w:rPr>
                <w:sz w:val="18"/>
                <w:szCs w:val="18"/>
              </w:rPr>
              <w:t>Cyanide compounds</w:t>
            </w:r>
          </w:p>
        </w:tc>
        <w:tc>
          <w:tcPr>
            <w:tcW w:w="2021" w:type="dxa"/>
          </w:tcPr>
          <w:p w:rsidR="00E25CFF" w:rsidRPr="0001319F" w:rsidRDefault="00E25CFF" w:rsidP="00AF5B79">
            <w:pPr>
              <w:tabs>
                <w:tab w:val="left" w:pos="2160"/>
              </w:tabs>
              <w:jc w:val="left"/>
              <w:cnfStyle w:val="000000100000"/>
              <w:rPr>
                <w:sz w:val="18"/>
                <w:szCs w:val="18"/>
                <w:lang w:eastAsia="en-US"/>
              </w:rPr>
            </w:pPr>
            <w:r w:rsidRPr="0001319F">
              <w:rPr>
                <w:sz w:val="18"/>
                <w:szCs w:val="18"/>
                <w:lang w:eastAsia="en-US"/>
              </w:rPr>
              <w:t xml:space="preserve">T 37°C </w:t>
            </w:r>
          </w:p>
        </w:tc>
        <w:tc>
          <w:tcPr>
            <w:tcW w:w="2695" w:type="dxa"/>
          </w:tcPr>
          <w:p w:rsidR="00E25CFF" w:rsidRPr="0001319F" w:rsidRDefault="00E25CFF" w:rsidP="00AF5B79">
            <w:pPr>
              <w:jc w:val="left"/>
              <w:cnfStyle w:val="000000100000"/>
              <w:rPr>
                <w:sz w:val="18"/>
                <w:szCs w:val="18"/>
                <w:lang w:val="en-US"/>
              </w:rPr>
            </w:pPr>
            <w:r w:rsidRPr="0001319F">
              <w:rPr>
                <w:sz w:val="18"/>
                <w:szCs w:val="18"/>
                <w:lang w:val="en-US"/>
              </w:rPr>
              <w:t>65.5% (200 mg CN</w:t>
            </w:r>
            <w:r w:rsidRPr="0001319F">
              <w:rPr>
                <w:sz w:val="18"/>
                <w:szCs w:val="18"/>
                <w:vertAlign w:val="superscript"/>
                <w:lang w:val="en-US"/>
              </w:rPr>
              <w:t>-</w:t>
            </w:r>
            <w:r w:rsidRPr="0001319F">
              <w:rPr>
                <w:sz w:val="18"/>
                <w:szCs w:val="18"/>
                <w:lang w:val="en-US"/>
              </w:rPr>
              <w:t>/L)</w:t>
            </w:r>
          </w:p>
          <w:p w:rsidR="00E25CFF" w:rsidRPr="0001319F" w:rsidRDefault="00E25CFF" w:rsidP="00AF5B79">
            <w:pPr>
              <w:jc w:val="left"/>
              <w:cnfStyle w:val="000000100000"/>
              <w:rPr>
                <w:sz w:val="18"/>
                <w:szCs w:val="18"/>
                <w:lang w:val="en-US"/>
              </w:rPr>
            </w:pPr>
            <w:r w:rsidRPr="0001319F">
              <w:rPr>
                <w:sz w:val="18"/>
                <w:szCs w:val="18"/>
                <w:lang w:val="en-US"/>
              </w:rPr>
              <w:t>44.3% (400 mg CN</w:t>
            </w:r>
            <w:r w:rsidRPr="0001319F">
              <w:rPr>
                <w:sz w:val="18"/>
                <w:szCs w:val="18"/>
                <w:vertAlign w:val="superscript"/>
                <w:lang w:val="en-US"/>
              </w:rPr>
              <w:t>-</w:t>
            </w:r>
            <w:r w:rsidRPr="0001319F">
              <w:rPr>
                <w:sz w:val="18"/>
                <w:szCs w:val="18"/>
                <w:lang w:val="en-US"/>
              </w:rPr>
              <w:t>/L)</w:t>
            </w:r>
          </w:p>
        </w:tc>
        <w:tc>
          <w:tcPr>
            <w:tcW w:w="1887" w:type="dxa"/>
          </w:tcPr>
          <w:p w:rsidR="00E25CFF" w:rsidRPr="0001319F" w:rsidRDefault="00E25CFF" w:rsidP="00AF5B79">
            <w:pPr>
              <w:cnfStyle w:val="000000100000"/>
              <w:rPr>
                <w:sz w:val="18"/>
                <w:szCs w:val="18"/>
                <w:lang w:val="en-US"/>
              </w:rPr>
            </w:pPr>
          </w:p>
        </w:tc>
      </w:tr>
      <w:tr w:rsidR="00331B0C" w:rsidRPr="0001319F" w:rsidTr="00C30591">
        <w:trPr>
          <w:trHeight w:val="400"/>
        </w:trPr>
        <w:tc>
          <w:tcPr>
            <w:cnfStyle w:val="001000000000"/>
            <w:tcW w:w="2797" w:type="dxa"/>
          </w:tcPr>
          <w:p w:rsidR="00E25CFF" w:rsidRPr="00C30591" w:rsidRDefault="00E25CFF" w:rsidP="00AF5B79">
            <w:pPr>
              <w:jc w:val="left"/>
              <w:rPr>
                <w:b w:val="0"/>
                <w:i/>
                <w:sz w:val="18"/>
                <w:szCs w:val="18"/>
                <w:lang w:val="en-US"/>
              </w:rPr>
            </w:pPr>
            <w:r w:rsidRPr="00C30591">
              <w:rPr>
                <w:b w:val="0"/>
                <w:i/>
                <w:sz w:val="18"/>
                <w:szCs w:val="18"/>
                <w:lang w:val="en-US"/>
              </w:rPr>
              <w:t xml:space="preserve">Micromonospora braunna </w:t>
            </w:r>
          </w:p>
          <w:p w:rsidR="00E25CFF" w:rsidRPr="00C30591" w:rsidRDefault="004F0039" w:rsidP="00AF5B79">
            <w:pPr>
              <w:jc w:val="left"/>
              <w:rPr>
                <w:b w:val="0"/>
                <w:i/>
                <w:sz w:val="18"/>
                <w:szCs w:val="18"/>
                <w:lang w:val="en-US"/>
              </w:rPr>
            </w:pPr>
            <w:r w:rsidRPr="00C30591">
              <w:rPr>
                <w:i/>
                <w:sz w:val="18"/>
                <w:szCs w:val="18"/>
              </w:rPr>
              <w:fldChar w:fldCharType="begin" w:fldLock="1"/>
            </w:r>
            <w:r w:rsidR="00043F56" w:rsidRPr="00C30591">
              <w:rPr>
                <w:b w:val="0"/>
                <w:i/>
                <w:sz w:val="18"/>
                <w:szCs w:val="18"/>
                <w:lang w:val="en-US"/>
              </w:rPr>
              <w:instrText>ADDIN CSL_CITATION { "citationItems" : [ { "id" : "ITEM-1", "itemData" : { "author" : [ { "dropping-particle" : "", "family" : "Shete", "given" : "H.G.", "non-dropping-particle" : "", "parse-names" : false, "suffix" : "" }, { "dropping-particle" : "", "family" : "Kapdnis", "given" : "B.P.", "non-dropping-particle" : "", "parse-names" : false, "suffix" : "" } ], "container-title" : "Universal Journal of Environmental Research and Technology", "id" : "ITEM-1", "issue" : "6", "issued" : { "date-parts" : [ [ "2012" ] ] }, "page" : "609-615", "title" : "Production and Characterization of Cyanide Hydratase from Micromonospora braunna Abstract :", "type" : "article-journal", "volume" : "2" }, "uris" : [ "http://www.mendeley.com/documents/?uuid=5f83286e-04a8-4fd7-8de0-ec2f15b52d24" ] } ], "mendeley" : { "manualFormatting" : "(Shete and Kapdnis 2012)", "previouslyFormattedCitation" : "(Shete and Kapdnis 2012)" }, "properties" : { "noteIndex" : 0 }, "schema" : "https://github.com/citation-style-language/schema/raw/master/csl-citation.json" }</w:instrText>
            </w:r>
            <w:r w:rsidRPr="00C30591">
              <w:rPr>
                <w:i/>
                <w:sz w:val="18"/>
                <w:szCs w:val="18"/>
              </w:rPr>
              <w:fldChar w:fldCharType="separate"/>
            </w:r>
            <w:r w:rsidR="00896F8A" w:rsidRPr="00C30591">
              <w:rPr>
                <w:b w:val="0"/>
                <w:noProof/>
                <w:sz w:val="18"/>
                <w:szCs w:val="18"/>
                <w:lang w:val="en-US"/>
              </w:rPr>
              <w:t>(Shete and Kapdnis</w:t>
            </w:r>
            <w:r w:rsidR="00E25CFF" w:rsidRPr="00C30591">
              <w:rPr>
                <w:b w:val="0"/>
                <w:noProof/>
                <w:sz w:val="18"/>
                <w:szCs w:val="18"/>
                <w:lang w:val="en-US"/>
              </w:rPr>
              <w:t xml:space="preserve"> 2012)</w:t>
            </w:r>
            <w:r w:rsidRPr="00C30591">
              <w:rPr>
                <w:i/>
                <w:sz w:val="18"/>
                <w:szCs w:val="18"/>
              </w:rPr>
              <w:fldChar w:fldCharType="end"/>
            </w:r>
          </w:p>
        </w:tc>
        <w:tc>
          <w:tcPr>
            <w:tcW w:w="1213" w:type="dxa"/>
          </w:tcPr>
          <w:p w:rsidR="00E25CFF" w:rsidRPr="0001319F" w:rsidRDefault="00E25CFF" w:rsidP="00AF5B79">
            <w:pPr>
              <w:jc w:val="left"/>
              <w:cnfStyle w:val="000000000000"/>
              <w:rPr>
                <w:sz w:val="18"/>
                <w:szCs w:val="18"/>
                <w:lang w:val="en-US"/>
              </w:rPr>
            </w:pPr>
            <w:r w:rsidRPr="0001319F">
              <w:rPr>
                <w:sz w:val="18"/>
                <w:szCs w:val="18"/>
                <w:lang w:val="en-US"/>
              </w:rPr>
              <w:t>Cyanide hydratase</w:t>
            </w:r>
          </w:p>
        </w:tc>
        <w:tc>
          <w:tcPr>
            <w:tcW w:w="1617" w:type="dxa"/>
          </w:tcPr>
          <w:p w:rsidR="00E25CFF" w:rsidRPr="0001319F" w:rsidRDefault="00E25CFF" w:rsidP="00AF5B79">
            <w:pPr>
              <w:tabs>
                <w:tab w:val="left" w:pos="2160"/>
              </w:tabs>
              <w:jc w:val="left"/>
              <w:cnfStyle w:val="000000000000"/>
              <w:rPr>
                <w:sz w:val="18"/>
                <w:szCs w:val="18"/>
              </w:rPr>
            </w:pPr>
            <w:r w:rsidRPr="0001319F">
              <w:rPr>
                <w:sz w:val="18"/>
                <w:szCs w:val="18"/>
              </w:rPr>
              <w:t>Garden soil</w:t>
            </w:r>
          </w:p>
        </w:tc>
        <w:tc>
          <w:tcPr>
            <w:tcW w:w="2695" w:type="dxa"/>
          </w:tcPr>
          <w:p w:rsidR="00E25CFF" w:rsidRPr="0001319F" w:rsidRDefault="00E25CFF" w:rsidP="00AF5B79">
            <w:pPr>
              <w:tabs>
                <w:tab w:val="left" w:pos="2160"/>
              </w:tabs>
              <w:jc w:val="left"/>
              <w:cnfStyle w:val="000000000000"/>
              <w:rPr>
                <w:sz w:val="18"/>
                <w:szCs w:val="18"/>
              </w:rPr>
            </w:pPr>
            <w:r w:rsidRPr="0001319F">
              <w:rPr>
                <w:sz w:val="18"/>
                <w:szCs w:val="18"/>
              </w:rPr>
              <w:t>KCN (N source) : 10-1000ppm</w:t>
            </w:r>
          </w:p>
          <w:p w:rsidR="00E25CFF" w:rsidRPr="0001319F" w:rsidRDefault="00E25CFF" w:rsidP="00AF5B79">
            <w:pPr>
              <w:tabs>
                <w:tab w:val="left" w:pos="2160"/>
              </w:tabs>
              <w:jc w:val="left"/>
              <w:cnfStyle w:val="000000000000"/>
              <w:rPr>
                <w:sz w:val="18"/>
                <w:szCs w:val="18"/>
              </w:rPr>
            </w:pPr>
            <w:r w:rsidRPr="0001319F">
              <w:rPr>
                <w:sz w:val="18"/>
                <w:szCs w:val="18"/>
              </w:rPr>
              <w:t>Dextrose (C source)</w:t>
            </w:r>
          </w:p>
        </w:tc>
        <w:tc>
          <w:tcPr>
            <w:tcW w:w="2021" w:type="dxa"/>
          </w:tcPr>
          <w:p w:rsidR="00E25CFF" w:rsidRPr="0001319F" w:rsidRDefault="00E25CFF" w:rsidP="00AF5B79">
            <w:pPr>
              <w:tabs>
                <w:tab w:val="left" w:pos="2160"/>
              </w:tabs>
              <w:jc w:val="left"/>
              <w:cnfStyle w:val="000000000000"/>
              <w:rPr>
                <w:sz w:val="18"/>
                <w:szCs w:val="18"/>
                <w:lang w:eastAsia="en-US"/>
              </w:rPr>
            </w:pPr>
            <w:r w:rsidRPr="0001319F">
              <w:rPr>
                <w:sz w:val="18"/>
                <w:szCs w:val="18"/>
                <w:lang w:eastAsia="en-US"/>
              </w:rPr>
              <w:t>T 30°C (aerobic condition)</w:t>
            </w:r>
          </w:p>
        </w:tc>
        <w:tc>
          <w:tcPr>
            <w:tcW w:w="2695" w:type="dxa"/>
          </w:tcPr>
          <w:p w:rsidR="00E25CFF" w:rsidRPr="0001319F" w:rsidRDefault="00E25CFF" w:rsidP="00AF5B79">
            <w:pPr>
              <w:jc w:val="left"/>
              <w:cnfStyle w:val="000000000000"/>
              <w:rPr>
                <w:sz w:val="18"/>
                <w:szCs w:val="18"/>
              </w:rPr>
            </w:pPr>
            <w:r w:rsidRPr="0001319F">
              <w:rPr>
                <w:sz w:val="18"/>
                <w:szCs w:val="18"/>
              </w:rPr>
              <w:t>98.79 % (pour 100ppm in 18hours)</w:t>
            </w:r>
          </w:p>
        </w:tc>
        <w:tc>
          <w:tcPr>
            <w:tcW w:w="1887" w:type="dxa"/>
          </w:tcPr>
          <w:p w:rsidR="00E25CFF" w:rsidRPr="0001319F" w:rsidRDefault="00E25CFF" w:rsidP="00AF5B79">
            <w:pPr>
              <w:cnfStyle w:val="000000000000"/>
              <w:rPr>
                <w:sz w:val="18"/>
                <w:szCs w:val="18"/>
              </w:rPr>
            </w:pPr>
            <w:r w:rsidRPr="0001319F">
              <w:rPr>
                <w:sz w:val="18"/>
                <w:szCs w:val="18"/>
              </w:rPr>
              <w:t>HCOOH</w:t>
            </w:r>
          </w:p>
          <w:p w:rsidR="00E25CFF" w:rsidRPr="0001319F" w:rsidRDefault="00E25CFF" w:rsidP="00AF5B79">
            <w:pPr>
              <w:cnfStyle w:val="000000000000"/>
              <w:rPr>
                <w:sz w:val="18"/>
                <w:szCs w:val="18"/>
              </w:rPr>
            </w:pPr>
            <w:r w:rsidRPr="0001319F">
              <w:rPr>
                <w:sz w:val="18"/>
                <w:szCs w:val="18"/>
              </w:rPr>
              <w:t>NH</w:t>
            </w:r>
            <w:r w:rsidRPr="0001319F">
              <w:rPr>
                <w:sz w:val="18"/>
                <w:szCs w:val="18"/>
                <w:vertAlign w:val="subscript"/>
              </w:rPr>
              <w:t>3</w:t>
            </w:r>
          </w:p>
        </w:tc>
      </w:tr>
      <w:tr w:rsidR="00331B0C" w:rsidRPr="00E6044D" w:rsidTr="00C30591">
        <w:trPr>
          <w:cnfStyle w:val="000000100000"/>
          <w:trHeight w:val="400"/>
        </w:trPr>
        <w:tc>
          <w:tcPr>
            <w:cnfStyle w:val="001000000000"/>
            <w:tcW w:w="2797" w:type="dxa"/>
          </w:tcPr>
          <w:p w:rsidR="00E25CFF" w:rsidRPr="00C30591" w:rsidRDefault="00E25CFF" w:rsidP="00AF5B79">
            <w:pPr>
              <w:jc w:val="left"/>
              <w:rPr>
                <w:b w:val="0"/>
                <w:i/>
                <w:sz w:val="18"/>
                <w:szCs w:val="18"/>
              </w:rPr>
            </w:pPr>
            <w:r w:rsidRPr="00C30591">
              <w:rPr>
                <w:b w:val="0"/>
                <w:i/>
                <w:sz w:val="18"/>
                <w:szCs w:val="18"/>
              </w:rPr>
              <w:t>Bacillus  safensis + Bacillus lichenformis + Bacillus tequilensis</w:t>
            </w:r>
          </w:p>
          <w:p w:rsidR="00E25CFF" w:rsidRPr="00C30591" w:rsidRDefault="004F0039" w:rsidP="00AF5B79">
            <w:pPr>
              <w:jc w:val="left"/>
              <w:rPr>
                <w:b w:val="0"/>
                <w:i/>
                <w:sz w:val="18"/>
                <w:szCs w:val="18"/>
              </w:rPr>
            </w:pPr>
            <w:r w:rsidRPr="00C30591">
              <w:rPr>
                <w:i/>
                <w:sz w:val="18"/>
                <w:szCs w:val="18"/>
                <w:lang w:val="en-US"/>
              </w:rPr>
              <w:fldChar w:fldCharType="begin" w:fldLock="1"/>
            </w:r>
            <w:r w:rsidR="00043F56" w:rsidRPr="00C30591">
              <w:rPr>
                <w:b w:val="0"/>
                <w:i/>
                <w:sz w:val="18"/>
                <w:szCs w:val="18"/>
              </w:rPr>
              <w:instrText>ADDIN CSL_CITATION { "citationItems" : [ { "id" : "ITEM-1", "itemData" : { "DOI" : "10.4172/2155-6199.S18-004", "author" : [ { "dropping-particle" : "", "family" : "Mekuto", "given" : "Lukhanyo", "non-dropping-particle" : "", "parse-names" : false, "suffix" : "" }, { "dropping-particle" : "", "family" : "Jackson", "given" : "Vanessa Angela", "non-dropping-particle" : "", "parse-names" : false, "suffix" : "" }, { "dropping-particle" : "", "family" : "Karabo", "given" : "Seteno", "non-dropping-particle" : "", "parse-names" : false, "suffix" : "" }, { "dropping-particle" : "", "family" : "Ntwampe", "given" : "Obed", "non-dropping-particle" : "", "parse-names" : false, "suffix" : "" } ], "container-title" : "J Bioremed Biodeg", "id" : "ITEM-1", "issue" : "18", "issued" : { "date-parts" : [ [ "2013" ] ] }, "title" : "Biodegradation of Free Cyanide Using Bacillus Sp . Consortium Dominated by Bacillus Safensis , Lichenformis and Tequilensis Strains : A Bioprocess Supported Solely with Whey", "type" : "article-journal" }, "uris" : [ "http://www.mendeley.com/documents/?uuid=204747ca-98a6-466e-b7ae-d0de8589b845" ] } ], "mendeley" : { "manualFormatting" : "(Mekuto et al. 2013)", "previouslyFormattedCitation" : "(Mekuto et al. 2013)" }, "properties" : { "noteIndex" : 0 }, "schema" : "https://github.com/citation-style-language/schema/raw/master/csl-citation.json" }</w:instrText>
            </w:r>
            <w:r w:rsidRPr="00C30591">
              <w:rPr>
                <w:i/>
                <w:sz w:val="18"/>
                <w:szCs w:val="18"/>
                <w:lang w:val="en-US"/>
              </w:rPr>
              <w:fldChar w:fldCharType="separate"/>
            </w:r>
            <w:r w:rsidR="00AF1016" w:rsidRPr="00C30591">
              <w:rPr>
                <w:b w:val="0"/>
                <w:noProof/>
                <w:sz w:val="18"/>
                <w:szCs w:val="18"/>
              </w:rPr>
              <w:t xml:space="preserve">(Mekuto </w:t>
            </w:r>
            <w:r w:rsidR="00AF1016" w:rsidRPr="00C30591">
              <w:rPr>
                <w:b w:val="0"/>
                <w:i/>
                <w:noProof/>
                <w:sz w:val="18"/>
                <w:szCs w:val="18"/>
              </w:rPr>
              <w:t>et al.</w:t>
            </w:r>
            <w:r w:rsidR="00E25CFF" w:rsidRPr="00C30591">
              <w:rPr>
                <w:b w:val="0"/>
                <w:i/>
                <w:noProof/>
                <w:sz w:val="18"/>
                <w:szCs w:val="18"/>
              </w:rPr>
              <w:t xml:space="preserve"> </w:t>
            </w:r>
            <w:r w:rsidR="00E25CFF" w:rsidRPr="00C30591">
              <w:rPr>
                <w:b w:val="0"/>
                <w:noProof/>
                <w:sz w:val="18"/>
                <w:szCs w:val="18"/>
              </w:rPr>
              <w:t>2013)</w:t>
            </w:r>
            <w:r w:rsidRPr="00C30591">
              <w:rPr>
                <w:i/>
                <w:sz w:val="18"/>
                <w:szCs w:val="18"/>
                <w:lang w:val="en-US"/>
              </w:rPr>
              <w:fldChar w:fldCharType="end"/>
            </w:r>
          </w:p>
        </w:tc>
        <w:tc>
          <w:tcPr>
            <w:tcW w:w="1213" w:type="dxa"/>
          </w:tcPr>
          <w:p w:rsidR="00E25CFF" w:rsidRPr="00AF1016" w:rsidRDefault="00E25CFF" w:rsidP="00AF5B79">
            <w:pPr>
              <w:jc w:val="left"/>
              <w:cnfStyle w:val="000000100000"/>
              <w:rPr>
                <w:sz w:val="18"/>
                <w:szCs w:val="18"/>
              </w:rPr>
            </w:pPr>
          </w:p>
        </w:tc>
        <w:tc>
          <w:tcPr>
            <w:tcW w:w="1617" w:type="dxa"/>
          </w:tcPr>
          <w:p w:rsidR="00E25CFF" w:rsidRPr="0001319F" w:rsidRDefault="00E25CFF" w:rsidP="00AF5B79">
            <w:pPr>
              <w:tabs>
                <w:tab w:val="left" w:pos="2160"/>
              </w:tabs>
              <w:jc w:val="left"/>
              <w:cnfStyle w:val="000000100000"/>
              <w:rPr>
                <w:sz w:val="18"/>
                <w:szCs w:val="18"/>
                <w:lang w:val="en-US"/>
              </w:rPr>
            </w:pPr>
            <w:r w:rsidRPr="0001319F">
              <w:rPr>
                <w:sz w:val="18"/>
                <w:szCs w:val="18"/>
                <w:lang w:val="en-US"/>
              </w:rPr>
              <w:t>Wastewater</w:t>
            </w:r>
          </w:p>
        </w:tc>
        <w:tc>
          <w:tcPr>
            <w:tcW w:w="2695" w:type="dxa"/>
          </w:tcPr>
          <w:p w:rsidR="00E25CFF" w:rsidRPr="0001319F" w:rsidRDefault="00E25CFF" w:rsidP="00AF5B79">
            <w:pPr>
              <w:tabs>
                <w:tab w:val="left" w:pos="2160"/>
              </w:tabs>
              <w:jc w:val="left"/>
              <w:cnfStyle w:val="000000100000"/>
              <w:rPr>
                <w:sz w:val="18"/>
                <w:szCs w:val="18"/>
                <w:lang w:val="en-US"/>
              </w:rPr>
            </w:pPr>
            <w:r w:rsidRPr="0001319F">
              <w:rPr>
                <w:sz w:val="18"/>
                <w:szCs w:val="18"/>
                <w:lang w:val="en-US"/>
              </w:rPr>
              <w:t>KCN: 200 and 400 mg CN</w:t>
            </w:r>
            <w:r w:rsidRPr="0001319F">
              <w:rPr>
                <w:sz w:val="18"/>
                <w:szCs w:val="18"/>
                <w:vertAlign w:val="superscript"/>
                <w:lang w:val="en-US"/>
              </w:rPr>
              <w:t>-</w:t>
            </w:r>
            <w:r w:rsidRPr="0001319F">
              <w:rPr>
                <w:sz w:val="18"/>
                <w:szCs w:val="18"/>
                <w:lang w:val="en-US"/>
              </w:rPr>
              <w:t>/L</w:t>
            </w:r>
          </w:p>
        </w:tc>
        <w:tc>
          <w:tcPr>
            <w:tcW w:w="2021" w:type="dxa"/>
          </w:tcPr>
          <w:p w:rsidR="00E25CFF" w:rsidRPr="0001319F" w:rsidRDefault="00E25CFF" w:rsidP="00AF5B79">
            <w:pPr>
              <w:tabs>
                <w:tab w:val="left" w:pos="2160"/>
              </w:tabs>
              <w:jc w:val="left"/>
              <w:cnfStyle w:val="000000100000"/>
              <w:rPr>
                <w:sz w:val="18"/>
                <w:szCs w:val="18"/>
                <w:lang w:val="en-US" w:eastAsia="en-US"/>
              </w:rPr>
            </w:pPr>
            <w:r w:rsidRPr="0001319F">
              <w:rPr>
                <w:sz w:val="18"/>
                <w:szCs w:val="18"/>
                <w:lang w:val="en-US" w:eastAsia="en-US"/>
              </w:rPr>
              <w:t>T 37°C</w:t>
            </w:r>
          </w:p>
        </w:tc>
        <w:tc>
          <w:tcPr>
            <w:tcW w:w="2695" w:type="dxa"/>
          </w:tcPr>
          <w:p w:rsidR="00E25CFF" w:rsidRPr="0001319F" w:rsidRDefault="00E25CFF" w:rsidP="00AF5B79">
            <w:pPr>
              <w:jc w:val="left"/>
              <w:cnfStyle w:val="000000100000"/>
              <w:rPr>
                <w:sz w:val="18"/>
                <w:szCs w:val="18"/>
                <w:lang w:val="en-US"/>
              </w:rPr>
            </w:pPr>
            <w:r w:rsidRPr="0001319F">
              <w:rPr>
                <w:sz w:val="18"/>
                <w:szCs w:val="18"/>
                <w:lang w:val="en-US"/>
              </w:rPr>
              <w:t>65.5% (over 8 days) for 200 mg CN</w:t>
            </w:r>
            <w:r w:rsidRPr="0001319F">
              <w:rPr>
                <w:sz w:val="18"/>
                <w:szCs w:val="18"/>
                <w:vertAlign w:val="superscript"/>
                <w:lang w:val="en-US"/>
              </w:rPr>
              <w:t>-</w:t>
            </w:r>
            <w:r w:rsidRPr="0001319F">
              <w:rPr>
                <w:sz w:val="18"/>
                <w:szCs w:val="18"/>
                <w:lang w:val="en-US"/>
              </w:rPr>
              <w:t>/L</w:t>
            </w:r>
          </w:p>
          <w:p w:rsidR="00E25CFF" w:rsidRPr="0001319F" w:rsidRDefault="00E25CFF" w:rsidP="00AF5B79">
            <w:pPr>
              <w:jc w:val="left"/>
              <w:cnfStyle w:val="000000100000"/>
              <w:rPr>
                <w:sz w:val="18"/>
                <w:szCs w:val="18"/>
                <w:lang w:val="en-US"/>
              </w:rPr>
            </w:pPr>
            <w:r w:rsidRPr="0001319F">
              <w:rPr>
                <w:sz w:val="18"/>
                <w:szCs w:val="18"/>
                <w:lang w:val="en-US"/>
              </w:rPr>
              <w:t>44.3% (over 8 days) for 400 mg CN</w:t>
            </w:r>
            <w:r w:rsidRPr="0001319F">
              <w:rPr>
                <w:sz w:val="18"/>
                <w:szCs w:val="18"/>
                <w:vertAlign w:val="superscript"/>
                <w:lang w:val="en-US"/>
              </w:rPr>
              <w:t>-</w:t>
            </w:r>
            <w:r w:rsidRPr="0001319F">
              <w:rPr>
                <w:sz w:val="18"/>
                <w:szCs w:val="18"/>
                <w:lang w:val="en-US"/>
              </w:rPr>
              <w:t>/L</w:t>
            </w:r>
          </w:p>
        </w:tc>
        <w:tc>
          <w:tcPr>
            <w:tcW w:w="1887" w:type="dxa"/>
          </w:tcPr>
          <w:p w:rsidR="00E25CFF" w:rsidRPr="0001319F" w:rsidRDefault="00E25CFF" w:rsidP="00AF5B79">
            <w:pPr>
              <w:cnfStyle w:val="000000100000"/>
              <w:rPr>
                <w:sz w:val="18"/>
                <w:szCs w:val="18"/>
                <w:lang w:val="en-US"/>
              </w:rPr>
            </w:pPr>
          </w:p>
        </w:tc>
      </w:tr>
      <w:tr w:rsidR="00331B0C" w:rsidRPr="00E6044D" w:rsidTr="00C30591">
        <w:trPr>
          <w:trHeight w:val="400"/>
        </w:trPr>
        <w:tc>
          <w:tcPr>
            <w:cnfStyle w:val="001000000000"/>
            <w:tcW w:w="2797" w:type="dxa"/>
          </w:tcPr>
          <w:p w:rsidR="00E25CFF" w:rsidRPr="00C30591" w:rsidRDefault="00E25CFF" w:rsidP="00AF5B79">
            <w:pPr>
              <w:jc w:val="left"/>
              <w:rPr>
                <w:b w:val="0"/>
                <w:i/>
                <w:sz w:val="18"/>
                <w:szCs w:val="18"/>
                <w:lang w:val="en-US"/>
              </w:rPr>
            </w:pPr>
            <w:r w:rsidRPr="00C30591">
              <w:rPr>
                <w:b w:val="0"/>
                <w:i/>
                <w:sz w:val="18"/>
                <w:szCs w:val="18"/>
                <w:lang w:val="en-US"/>
              </w:rPr>
              <w:t>Bacillus  safensis + Bacillus lichenformis + Bacillus tequilensis + Agrowaste (Ananas comosus extract: 1% v/v, Beta vulgaris extract:1% v/v, Ipomea batatas extract: 1% v/v, spent brewer’s yeast: 1% v/v, and whey: 0.5% w/v)</w:t>
            </w:r>
          </w:p>
          <w:p w:rsidR="00E25CFF" w:rsidRPr="00C30591" w:rsidRDefault="004F0039" w:rsidP="00AF5B79">
            <w:pPr>
              <w:jc w:val="left"/>
              <w:rPr>
                <w:b w:val="0"/>
                <w:i/>
                <w:sz w:val="18"/>
                <w:szCs w:val="18"/>
                <w:lang w:val="en-US"/>
              </w:rPr>
            </w:pPr>
            <w:r w:rsidRPr="00C30591">
              <w:rPr>
                <w:i/>
                <w:sz w:val="18"/>
                <w:szCs w:val="18"/>
                <w:lang w:val="en-US"/>
              </w:rPr>
              <w:fldChar w:fldCharType="begin" w:fldLock="1"/>
            </w:r>
            <w:r w:rsidR="00043F56" w:rsidRPr="00C30591">
              <w:rPr>
                <w:b w:val="0"/>
                <w:i/>
                <w:sz w:val="18"/>
                <w:szCs w:val="18"/>
                <w:lang w:val="en-US"/>
              </w:rPr>
              <w:instrText>ADDIN CSL_CITATION { "citationItems" : [ { "id" : "ITEM-1", "itemData" : { "DOI" : "10.4172/2155-6199.S18-004", "author" : [ { "dropping-particle" : "", "family" : "Mekuto", "given" : "Lukhanyo", "non-dropping-particle" : "", "parse-names" : false, "suffix" : "" }, { "dropping-particle" : "", "family" : "Jackson", "given" : "Vanessa Angela", "non-dropping-particle" : "", "parse-names" : false, "suffix" : "" }, { "dropping-particle" : "", "family" : "Karabo", "given" : "Seteno", "non-dropping-particle" : "", "parse-names" : false, "suffix" : "" }, { "dropping-particle" : "", "family" : "Ntwampe", "given" : "Obed", "non-dropping-particle" : "", "parse-names" : false, "suffix" : "" } ], "container-title" : "J Bioremed Biodeg", "id" : "ITEM-1", "issue" : "18", "issued" : { "date-parts" : [ [ "2013" ] ] }, "title" : "Biodegradation of Free Cyanide Using Bacillus Sp . Consortium Dominated by Bacillus Safensis , Lichenformis and Tequilensis Strains : A Bioprocess Supported Solely with Whey", "type" : "article-journal" }, "uris" : [ "http://www.mendeley.com/documents/?uuid=204747ca-98a6-466e-b7ae-d0de8589b845" ] } ], "mendeley" : { "manualFormatting" : "(Mekuto et al. 2013)", "previouslyFormattedCitation" : "(Mekuto et al. 2013)" }, "properties" : { "noteIndex" : 0 }, "schema" : "https://github.com/citation-style-language/schema/raw/master/csl-citation.json" }</w:instrText>
            </w:r>
            <w:r w:rsidRPr="00C30591">
              <w:rPr>
                <w:i/>
                <w:sz w:val="18"/>
                <w:szCs w:val="18"/>
                <w:lang w:val="en-US"/>
              </w:rPr>
              <w:fldChar w:fldCharType="separate"/>
            </w:r>
            <w:r w:rsidR="00AF1016" w:rsidRPr="00C30591">
              <w:rPr>
                <w:b w:val="0"/>
                <w:noProof/>
                <w:sz w:val="18"/>
                <w:szCs w:val="18"/>
                <w:lang w:val="en-US"/>
              </w:rPr>
              <w:t xml:space="preserve">(Mekuto </w:t>
            </w:r>
            <w:r w:rsidR="00AF1016" w:rsidRPr="00C30591">
              <w:rPr>
                <w:b w:val="0"/>
                <w:i/>
                <w:noProof/>
                <w:sz w:val="18"/>
                <w:szCs w:val="18"/>
                <w:lang w:val="en-US"/>
              </w:rPr>
              <w:t>et al.</w:t>
            </w:r>
            <w:r w:rsidR="00E25CFF" w:rsidRPr="00C30591">
              <w:rPr>
                <w:b w:val="0"/>
                <w:noProof/>
                <w:sz w:val="18"/>
                <w:szCs w:val="18"/>
                <w:lang w:val="en-US"/>
              </w:rPr>
              <w:t xml:space="preserve"> 2013)</w:t>
            </w:r>
            <w:r w:rsidRPr="00C30591">
              <w:rPr>
                <w:i/>
                <w:sz w:val="18"/>
                <w:szCs w:val="18"/>
                <w:lang w:val="en-US"/>
              </w:rPr>
              <w:fldChar w:fldCharType="end"/>
            </w:r>
          </w:p>
        </w:tc>
        <w:tc>
          <w:tcPr>
            <w:tcW w:w="1213" w:type="dxa"/>
          </w:tcPr>
          <w:p w:rsidR="00E25CFF" w:rsidRPr="0001319F" w:rsidRDefault="00E25CFF" w:rsidP="00AF5B79">
            <w:pPr>
              <w:jc w:val="left"/>
              <w:cnfStyle w:val="000000000000"/>
              <w:rPr>
                <w:sz w:val="18"/>
                <w:szCs w:val="18"/>
                <w:lang w:val="en-US"/>
              </w:rPr>
            </w:pPr>
          </w:p>
        </w:tc>
        <w:tc>
          <w:tcPr>
            <w:tcW w:w="1617" w:type="dxa"/>
          </w:tcPr>
          <w:p w:rsidR="00E25CFF" w:rsidRPr="0001319F" w:rsidRDefault="00E25CFF" w:rsidP="00AF5B79">
            <w:pPr>
              <w:tabs>
                <w:tab w:val="left" w:pos="2160"/>
              </w:tabs>
              <w:jc w:val="left"/>
              <w:cnfStyle w:val="000000000000"/>
              <w:rPr>
                <w:sz w:val="18"/>
                <w:szCs w:val="18"/>
                <w:lang w:val="en-US"/>
              </w:rPr>
            </w:pPr>
            <w:r w:rsidRPr="0001319F">
              <w:rPr>
                <w:sz w:val="18"/>
                <w:szCs w:val="18"/>
                <w:lang w:val="en-US"/>
              </w:rPr>
              <w:t>Wastewater</w:t>
            </w:r>
          </w:p>
        </w:tc>
        <w:tc>
          <w:tcPr>
            <w:tcW w:w="2695" w:type="dxa"/>
          </w:tcPr>
          <w:p w:rsidR="00E25CFF" w:rsidRPr="0001319F" w:rsidRDefault="00E25CFF" w:rsidP="00AF5B79">
            <w:pPr>
              <w:tabs>
                <w:tab w:val="left" w:pos="2160"/>
              </w:tabs>
              <w:jc w:val="left"/>
              <w:cnfStyle w:val="000000000000"/>
              <w:rPr>
                <w:sz w:val="18"/>
                <w:szCs w:val="18"/>
                <w:lang w:val="en-US"/>
              </w:rPr>
            </w:pPr>
            <w:r w:rsidRPr="0001319F">
              <w:rPr>
                <w:sz w:val="18"/>
                <w:szCs w:val="18"/>
                <w:lang w:val="en-US"/>
              </w:rPr>
              <w:t>KCN: 200 and 400 mg CN</w:t>
            </w:r>
            <w:r w:rsidRPr="0001319F">
              <w:rPr>
                <w:sz w:val="18"/>
                <w:szCs w:val="18"/>
                <w:vertAlign w:val="superscript"/>
                <w:lang w:val="en-US"/>
              </w:rPr>
              <w:t>-</w:t>
            </w:r>
            <w:r w:rsidRPr="0001319F">
              <w:rPr>
                <w:sz w:val="18"/>
                <w:szCs w:val="18"/>
                <w:lang w:val="en-US"/>
              </w:rPr>
              <w:t>/L</w:t>
            </w:r>
          </w:p>
        </w:tc>
        <w:tc>
          <w:tcPr>
            <w:tcW w:w="2021" w:type="dxa"/>
          </w:tcPr>
          <w:p w:rsidR="00E25CFF" w:rsidRPr="0001319F" w:rsidRDefault="00E25CFF" w:rsidP="00AF5B79">
            <w:pPr>
              <w:tabs>
                <w:tab w:val="left" w:pos="2160"/>
              </w:tabs>
              <w:jc w:val="left"/>
              <w:cnfStyle w:val="000000000000"/>
              <w:rPr>
                <w:sz w:val="18"/>
                <w:szCs w:val="18"/>
                <w:lang w:val="en-US" w:eastAsia="en-US"/>
              </w:rPr>
            </w:pPr>
            <w:r w:rsidRPr="0001319F">
              <w:rPr>
                <w:sz w:val="18"/>
                <w:szCs w:val="18"/>
                <w:lang w:val="en-US" w:eastAsia="en-US"/>
              </w:rPr>
              <w:t>T 37°C pH = 9.5</w:t>
            </w:r>
          </w:p>
        </w:tc>
        <w:tc>
          <w:tcPr>
            <w:tcW w:w="2695" w:type="dxa"/>
          </w:tcPr>
          <w:p w:rsidR="00E25CFF" w:rsidRPr="0001319F" w:rsidRDefault="00E25CFF" w:rsidP="00AF5B79">
            <w:pPr>
              <w:jc w:val="left"/>
              <w:cnfStyle w:val="000000000000"/>
              <w:rPr>
                <w:sz w:val="18"/>
                <w:szCs w:val="18"/>
                <w:lang w:val="en-US"/>
              </w:rPr>
            </w:pPr>
            <w:r w:rsidRPr="0001319F">
              <w:rPr>
                <w:sz w:val="18"/>
                <w:szCs w:val="18"/>
                <w:lang w:val="en-US"/>
              </w:rPr>
              <w:t>89.5% (over 8 days) for 200 mg CN</w:t>
            </w:r>
            <w:r w:rsidRPr="0001319F">
              <w:rPr>
                <w:sz w:val="18"/>
                <w:szCs w:val="18"/>
                <w:vertAlign w:val="superscript"/>
                <w:lang w:val="en-US"/>
              </w:rPr>
              <w:t>-</w:t>
            </w:r>
            <w:r w:rsidRPr="0001319F">
              <w:rPr>
                <w:sz w:val="18"/>
                <w:szCs w:val="18"/>
                <w:lang w:val="en-US"/>
              </w:rPr>
              <w:t>/L</w:t>
            </w:r>
          </w:p>
          <w:p w:rsidR="00E25CFF" w:rsidRPr="0001319F" w:rsidRDefault="00E25CFF" w:rsidP="00AF5B79">
            <w:pPr>
              <w:jc w:val="left"/>
              <w:cnfStyle w:val="000000000000"/>
              <w:rPr>
                <w:sz w:val="18"/>
                <w:szCs w:val="18"/>
                <w:lang w:val="en-US"/>
              </w:rPr>
            </w:pPr>
            <w:r w:rsidRPr="0001319F">
              <w:rPr>
                <w:sz w:val="18"/>
                <w:szCs w:val="18"/>
                <w:lang w:val="en-US"/>
              </w:rPr>
              <w:t>59.75% (over 8 days) for 400 mg CN</w:t>
            </w:r>
            <w:r w:rsidRPr="0001319F">
              <w:rPr>
                <w:sz w:val="18"/>
                <w:szCs w:val="18"/>
                <w:vertAlign w:val="superscript"/>
                <w:lang w:val="en-US"/>
              </w:rPr>
              <w:t>-</w:t>
            </w:r>
            <w:r w:rsidRPr="0001319F">
              <w:rPr>
                <w:sz w:val="18"/>
                <w:szCs w:val="18"/>
                <w:lang w:val="en-US"/>
              </w:rPr>
              <w:t>/L</w:t>
            </w:r>
          </w:p>
          <w:p w:rsidR="00E25CFF" w:rsidRPr="0001319F" w:rsidRDefault="00E25CFF" w:rsidP="00AF5B79">
            <w:pPr>
              <w:jc w:val="left"/>
              <w:cnfStyle w:val="000000000000"/>
              <w:rPr>
                <w:sz w:val="18"/>
                <w:szCs w:val="18"/>
                <w:lang w:val="en-US"/>
              </w:rPr>
            </w:pPr>
          </w:p>
        </w:tc>
        <w:tc>
          <w:tcPr>
            <w:tcW w:w="1887" w:type="dxa"/>
          </w:tcPr>
          <w:p w:rsidR="00E25CFF" w:rsidRPr="0001319F" w:rsidRDefault="00E25CFF" w:rsidP="00AF5B79">
            <w:pPr>
              <w:cnfStyle w:val="000000000000"/>
              <w:rPr>
                <w:sz w:val="18"/>
                <w:szCs w:val="18"/>
                <w:lang w:val="en-US"/>
              </w:rPr>
            </w:pPr>
          </w:p>
        </w:tc>
      </w:tr>
      <w:tr w:rsidR="00331B0C" w:rsidRPr="0001319F" w:rsidTr="00C30591">
        <w:trPr>
          <w:cnfStyle w:val="000000100000"/>
          <w:trHeight w:val="400"/>
        </w:trPr>
        <w:tc>
          <w:tcPr>
            <w:cnfStyle w:val="001000000000"/>
            <w:tcW w:w="2797" w:type="dxa"/>
          </w:tcPr>
          <w:p w:rsidR="00E25CFF" w:rsidRPr="00C30591" w:rsidRDefault="00E25CFF" w:rsidP="00AF5B79">
            <w:pPr>
              <w:jc w:val="left"/>
              <w:rPr>
                <w:b w:val="0"/>
                <w:i/>
                <w:sz w:val="18"/>
                <w:szCs w:val="18"/>
                <w:lang w:val="en-US"/>
              </w:rPr>
            </w:pPr>
            <w:r w:rsidRPr="00C30591">
              <w:rPr>
                <w:b w:val="0"/>
                <w:i/>
                <w:sz w:val="18"/>
                <w:szCs w:val="18"/>
                <w:lang w:val="en-US"/>
              </w:rPr>
              <w:lastRenderedPageBreak/>
              <w:t>Burkholderia cepacia C-3</w:t>
            </w:r>
            <w:r w:rsidR="004F0039" w:rsidRPr="00C30591">
              <w:rPr>
                <w:i/>
                <w:sz w:val="18"/>
                <w:szCs w:val="18"/>
                <w:lang w:val="en-US"/>
              </w:rPr>
              <w:fldChar w:fldCharType="begin" w:fldLock="1"/>
            </w:r>
            <w:r w:rsidR="00043F56" w:rsidRPr="00C30591">
              <w:rPr>
                <w:b w:val="0"/>
                <w:i/>
                <w:sz w:val="18"/>
                <w:szCs w:val="18"/>
                <w:lang w:val="en-US"/>
              </w:rPr>
              <w:instrText>ADDIN CSL_CITATION { "citationItems" : [ { "id" : "ITEM-1", "itemData" : { "author" : [ { "dropping-particle" : "", "family" : "Adjei", "given" : "MD", "non-dropping-particle" : "", "parse-names" : false, "suffix" : "" }, { "dropping-particle" : "", "family" : "Ohta", "given" : "Y", "non-dropping-particle" : "", "parse-names" : false, "suffix" : "" } ], "container-title" : "Journal of Bioscience and Bioengineering", "id" : "ITEM-1", "issued" : { "date-parts" : [ [ "2000" ] ] }, "page" : "274-277", "title" : "Factors affecting the biodegradation of cyanide by Burkholderia cepacia strain C-3", "type" : "article-journal", "volume" : "89" }, "uris" : [ "http://www.mendeley.com/documents/?uuid=846d4c9d-2c87-44b0-b4fc-3b02c4cf28b6" ] } ], "mendeley" : { "manualFormatting" : "(Adjei and Ohta 2000)", "previouslyFormattedCitation" : "(Adjei and Ohta 2000)" }, "properties" : { "noteIndex" : 0 }, "schema" : "https://github.com/citation-style-language/schema/raw/master/csl-citation.json" }</w:instrText>
            </w:r>
            <w:r w:rsidR="004F0039" w:rsidRPr="00C30591">
              <w:rPr>
                <w:i/>
                <w:sz w:val="18"/>
                <w:szCs w:val="18"/>
                <w:lang w:val="en-US"/>
              </w:rPr>
              <w:fldChar w:fldCharType="separate"/>
            </w:r>
            <w:r w:rsidR="008461CA" w:rsidRPr="00C30591">
              <w:rPr>
                <w:b w:val="0"/>
                <w:noProof/>
                <w:sz w:val="18"/>
                <w:szCs w:val="18"/>
                <w:lang w:val="en-US"/>
              </w:rPr>
              <w:t xml:space="preserve">(Adjei </w:t>
            </w:r>
            <w:r w:rsidR="00A206B8" w:rsidRPr="00C30591">
              <w:rPr>
                <w:b w:val="0"/>
                <w:noProof/>
                <w:sz w:val="18"/>
                <w:szCs w:val="18"/>
                <w:lang w:val="en-US"/>
              </w:rPr>
              <w:t>and</w:t>
            </w:r>
            <w:r w:rsidR="008461CA" w:rsidRPr="00C30591">
              <w:rPr>
                <w:b w:val="0"/>
                <w:noProof/>
                <w:sz w:val="18"/>
                <w:szCs w:val="18"/>
                <w:lang w:val="en-US"/>
              </w:rPr>
              <w:t xml:space="preserve"> Ohta 2000)</w:t>
            </w:r>
            <w:r w:rsidR="004F0039" w:rsidRPr="00C30591">
              <w:rPr>
                <w:i/>
                <w:sz w:val="18"/>
                <w:szCs w:val="18"/>
                <w:lang w:val="en-US"/>
              </w:rPr>
              <w:fldChar w:fldCharType="end"/>
            </w:r>
          </w:p>
        </w:tc>
        <w:tc>
          <w:tcPr>
            <w:tcW w:w="1213" w:type="dxa"/>
          </w:tcPr>
          <w:p w:rsidR="00E25CFF" w:rsidRPr="0001319F" w:rsidRDefault="00E25CFF" w:rsidP="00AF5B79">
            <w:pPr>
              <w:jc w:val="left"/>
              <w:cnfStyle w:val="000000100000"/>
              <w:rPr>
                <w:sz w:val="18"/>
                <w:szCs w:val="18"/>
                <w:lang w:val="en-US"/>
              </w:rPr>
            </w:pPr>
          </w:p>
        </w:tc>
        <w:tc>
          <w:tcPr>
            <w:tcW w:w="1617" w:type="dxa"/>
          </w:tcPr>
          <w:p w:rsidR="00E25CFF" w:rsidRPr="0001319F" w:rsidRDefault="00E25CFF" w:rsidP="00AF5B79">
            <w:pPr>
              <w:tabs>
                <w:tab w:val="left" w:pos="2160"/>
              </w:tabs>
              <w:jc w:val="left"/>
              <w:cnfStyle w:val="000000100000"/>
              <w:rPr>
                <w:sz w:val="18"/>
                <w:szCs w:val="18"/>
                <w:lang w:val="en-US"/>
              </w:rPr>
            </w:pPr>
          </w:p>
        </w:tc>
        <w:tc>
          <w:tcPr>
            <w:tcW w:w="2695" w:type="dxa"/>
          </w:tcPr>
          <w:p w:rsidR="00E25CFF" w:rsidRPr="0001319F" w:rsidRDefault="00E25CFF" w:rsidP="00AF5B79">
            <w:pPr>
              <w:tabs>
                <w:tab w:val="left" w:pos="2160"/>
              </w:tabs>
              <w:jc w:val="left"/>
              <w:cnfStyle w:val="000000100000"/>
              <w:rPr>
                <w:sz w:val="18"/>
                <w:szCs w:val="18"/>
                <w:lang w:val="en-US"/>
              </w:rPr>
            </w:pPr>
            <w:r w:rsidRPr="0001319F">
              <w:rPr>
                <w:sz w:val="18"/>
                <w:szCs w:val="18"/>
                <w:lang w:val="en-US"/>
              </w:rPr>
              <w:t>Free cyanide 260 mg/L</w:t>
            </w:r>
          </w:p>
          <w:p w:rsidR="00E25CFF" w:rsidRPr="0001319F" w:rsidRDefault="00E25CFF" w:rsidP="00AF5B79">
            <w:pPr>
              <w:tabs>
                <w:tab w:val="left" w:pos="2160"/>
              </w:tabs>
              <w:jc w:val="left"/>
              <w:cnfStyle w:val="000000100000"/>
              <w:rPr>
                <w:sz w:val="18"/>
                <w:szCs w:val="18"/>
                <w:lang w:val="en-US"/>
              </w:rPr>
            </w:pPr>
            <w:r w:rsidRPr="0001319F">
              <w:rPr>
                <w:sz w:val="18"/>
                <w:szCs w:val="18"/>
                <w:lang w:val="en-US"/>
              </w:rPr>
              <w:t>Fructose</w:t>
            </w:r>
          </w:p>
        </w:tc>
        <w:tc>
          <w:tcPr>
            <w:tcW w:w="2021" w:type="dxa"/>
          </w:tcPr>
          <w:p w:rsidR="00E25CFF" w:rsidRPr="0001319F" w:rsidRDefault="00E25CFF" w:rsidP="00AF5B79">
            <w:pPr>
              <w:tabs>
                <w:tab w:val="left" w:pos="2160"/>
              </w:tabs>
              <w:jc w:val="left"/>
              <w:cnfStyle w:val="000000100000"/>
              <w:rPr>
                <w:sz w:val="18"/>
                <w:szCs w:val="18"/>
                <w:lang w:val="en-US" w:eastAsia="en-US"/>
              </w:rPr>
            </w:pPr>
            <w:r w:rsidRPr="0001319F">
              <w:rPr>
                <w:sz w:val="18"/>
                <w:szCs w:val="18"/>
                <w:lang w:val="en-US" w:eastAsia="en-US"/>
              </w:rPr>
              <w:t>T 30°C pH =10</w:t>
            </w:r>
          </w:p>
        </w:tc>
        <w:tc>
          <w:tcPr>
            <w:tcW w:w="2695" w:type="dxa"/>
          </w:tcPr>
          <w:p w:rsidR="00E25CFF" w:rsidRPr="0001319F" w:rsidRDefault="00E25CFF" w:rsidP="00AF5B79">
            <w:pPr>
              <w:jc w:val="left"/>
              <w:cnfStyle w:val="000000100000"/>
              <w:rPr>
                <w:sz w:val="18"/>
                <w:szCs w:val="18"/>
                <w:lang w:val="en-US"/>
              </w:rPr>
            </w:pPr>
            <w:r w:rsidRPr="0001319F">
              <w:rPr>
                <w:sz w:val="18"/>
                <w:szCs w:val="18"/>
                <w:lang w:val="en-US"/>
              </w:rPr>
              <w:t>80%</w:t>
            </w:r>
          </w:p>
        </w:tc>
        <w:tc>
          <w:tcPr>
            <w:tcW w:w="1887" w:type="dxa"/>
          </w:tcPr>
          <w:p w:rsidR="00E25CFF" w:rsidRPr="0001319F" w:rsidRDefault="00E25CFF" w:rsidP="00AF5B79">
            <w:pPr>
              <w:cnfStyle w:val="000000100000"/>
              <w:rPr>
                <w:sz w:val="18"/>
                <w:szCs w:val="18"/>
                <w:lang w:val="en-US"/>
              </w:rPr>
            </w:pPr>
          </w:p>
        </w:tc>
      </w:tr>
      <w:tr w:rsidR="00331B0C" w:rsidRPr="0001319F" w:rsidTr="00C30591">
        <w:trPr>
          <w:trHeight w:val="400"/>
        </w:trPr>
        <w:tc>
          <w:tcPr>
            <w:cnfStyle w:val="001000000000"/>
            <w:tcW w:w="2797" w:type="dxa"/>
          </w:tcPr>
          <w:p w:rsidR="00E25CFF" w:rsidRPr="00C30591" w:rsidRDefault="00E25CFF" w:rsidP="00AF5B79">
            <w:pPr>
              <w:jc w:val="left"/>
              <w:rPr>
                <w:b w:val="0"/>
                <w:i/>
                <w:sz w:val="18"/>
                <w:szCs w:val="18"/>
              </w:rPr>
            </w:pPr>
            <w:r w:rsidRPr="00C30591">
              <w:rPr>
                <w:b w:val="0"/>
                <w:i/>
                <w:sz w:val="18"/>
                <w:szCs w:val="18"/>
              </w:rPr>
              <w:t>Pseudomonas sp.</w:t>
            </w:r>
            <w:r w:rsidR="004F0039" w:rsidRPr="00C30591">
              <w:rPr>
                <w:i/>
                <w:sz w:val="18"/>
                <w:szCs w:val="18"/>
              </w:rPr>
              <w:fldChar w:fldCharType="begin" w:fldLock="1"/>
            </w:r>
            <w:r w:rsidR="00043F56" w:rsidRPr="00C30591">
              <w:rPr>
                <w:b w:val="0"/>
                <w:i/>
                <w:sz w:val="18"/>
                <w:szCs w:val="18"/>
              </w:rPr>
              <w:instrText>ADDIN CSL_CITATION { "citationItems" : [ { "id" : "ITEM-1", "itemData" : { "author" : [ { "dropping-particle" : "", "family" : "Kao", "given" : "CM", "non-dropping-particle" : "", "parse-names" : false, "suffix" : "" }, { "dropping-particle" : "", "family" : "Liu", "given" : "JK", "non-dropping-particle" : "", "parse-names" : false, "suffix" : "" }, { "dropping-particle" : "", "family" : "Lou", "given" : "HR", "non-dropping-particle" : "", "parse-names" : false, "suffix" : "" }, { "dropping-particle" : "", "family" : "Lin", "given" : "CS", "non-dropping-particle" : "", "parse-names" : false, "suffix" : "" }, { "dropping-particle" : "", "family" : "Chen", "given" : "SC", "non-dropping-particle" : "", "parse-names" : false, "suffix" : "" } ], "container-title" : "Chemosphere", "id" : "ITEM-1", "issued" : { "date-parts" : [ [ "2003" ] ] }, "page" : "1055-1061", "title" : "Biotransformation of cyanide to methane and ammonia by Klebsiella oxytoca", "type" : "article-journal", "volume" : "50" }, "uris" : [ "http://www.mendeley.com/documents/?uuid=2d15d914-748b-43ce-9365-cd22d8b0a1a2" ] } ], "mendeley" : { "manualFormatting" : "(Kao et al. 2003)", "previouslyFormattedCitation" : "(Kao et al. 2003)" }, "properties" : { "noteIndex" : 0 }, "schema" : "https://github.com/citation-style-language/schema/raw/master/csl-citation.json" }</w:instrText>
            </w:r>
            <w:r w:rsidR="004F0039" w:rsidRPr="00C30591">
              <w:rPr>
                <w:i/>
                <w:sz w:val="18"/>
                <w:szCs w:val="18"/>
              </w:rPr>
              <w:fldChar w:fldCharType="separate"/>
            </w:r>
            <w:r w:rsidR="008461CA" w:rsidRPr="00C30591">
              <w:rPr>
                <w:b w:val="0"/>
                <w:noProof/>
                <w:sz w:val="18"/>
                <w:szCs w:val="18"/>
              </w:rPr>
              <w:t xml:space="preserve">(Kao </w:t>
            </w:r>
            <w:r w:rsidR="008461CA" w:rsidRPr="00C30591">
              <w:rPr>
                <w:b w:val="0"/>
                <w:i/>
                <w:noProof/>
                <w:sz w:val="18"/>
                <w:szCs w:val="18"/>
              </w:rPr>
              <w:t>et al.</w:t>
            </w:r>
            <w:r w:rsidR="008461CA" w:rsidRPr="00C30591">
              <w:rPr>
                <w:b w:val="0"/>
                <w:noProof/>
                <w:sz w:val="18"/>
                <w:szCs w:val="18"/>
              </w:rPr>
              <w:t xml:space="preserve"> 2003)</w:t>
            </w:r>
            <w:r w:rsidR="004F0039" w:rsidRPr="00C30591">
              <w:rPr>
                <w:i/>
                <w:sz w:val="18"/>
                <w:szCs w:val="18"/>
              </w:rPr>
              <w:fldChar w:fldCharType="end"/>
            </w:r>
          </w:p>
        </w:tc>
        <w:tc>
          <w:tcPr>
            <w:tcW w:w="1213" w:type="dxa"/>
          </w:tcPr>
          <w:p w:rsidR="00E25CFF" w:rsidRPr="0001319F" w:rsidRDefault="00E25CFF" w:rsidP="00AF5B79">
            <w:pPr>
              <w:jc w:val="left"/>
              <w:cnfStyle w:val="000000000000"/>
              <w:rPr>
                <w:sz w:val="18"/>
                <w:szCs w:val="18"/>
              </w:rPr>
            </w:pPr>
          </w:p>
        </w:tc>
        <w:tc>
          <w:tcPr>
            <w:tcW w:w="1617" w:type="dxa"/>
          </w:tcPr>
          <w:p w:rsidR="00E25CFF" w:rsidRPr="0001319F" w:rsidRDefault="00E25CFF" w:rsidP="00AF5B79">
            <w:pPr>
              <w:tabs>
                <w:tab w:val="left" w:pos="2160"/>
              </w:tabs>
              <w:jc w:val="left"/>
              <w:cnfStyle w:val="000000000000"/>
              <w:rPr>
                <w:sz w:val="18"/>
                <w:szCs w:val="18"/>
              </w:rPr>
            </w:pPr>
          </w:p>
        </w:tc>
        <w:tc>
          <w:tcPr>
            <w:tcW w:w="2695" w:type="dxa"/>
          </w:tcPr>
          <w:p w:rsidR="00E25CFF" w:rsidRPr="0001319F" w:rsidRDefault="00E25CFF" w:rsidP="00AF5B79">
            <w:pPr>
              <w:tabs>
                <w:tab w:val="left" w:pos="2160"/>
              </w:tabs>
              <w:jc w:val="left"/>
              <w:cnfStyle w:val="000000000000"/>
              <w:rPr>
                <w:sz w:val="18"/>
                <w:szCs w:val="18"/>
                <w:lang w:val="en-US"/>
              </w:rPr>
            </w:pPr>
            <w:r w:rsidRPr="0001319F">
              <w:rPr>
                <w:sz w:val="18"/>
                <w:szCs w:val="18"/>
                <w:lang w:val="en-US"/>
              </w:rPr>
              <w:t>Free cyanide 100 mg/L</w:t>
            </w:r>
          </w:p>
          <w:p w:rsidR="00E25CFF" w:rsidRPr="0001319F" w:rsidRDefault="00E25CFF" w:rsidP="00AF5B79">
            <w:pPr>
              <w:tabs>
                <w:tab w:val="left" w:pos="2160"/>
              </w:tabs>
              <w:jc w:val="left"/>
              <w:cnfStyle w:val="000000000000"/>
              <w:rPr>
                <w:sz w:val="18"/>
                <w:szCs w:val="18"/>
                <w:lang w:val="en-US"/>
              </w:rPr>
            </w:pPr>
            <w:r w:rsidRPr="0001319F">
              <w:rPr>
                <w:sz w:val="18"/>
                <w:szCs w:val="18"/>
                <w:lang w:val="en-US"/>
              </w:rPr>
              <w:t>Lactate, Sucrose</w:t>
            </w:r>
          </w:p>
        </w:tc>
        <w:tc>
          <w:tcPr>
            <w:tcW w:w="2021" w:type="dxa"/>
          </w:tcPr>
          <w:p w:rsidR="00E25CFF" w:rsidRPr="0001319F" w:rsidRDefault="00E25CFF" w:rsidP="00AF5B79">
            <w:pPr>
              <w:tabs>
                <w:tab w:val="left" w:pos="2160"/>
              </w:tabs>
              <w:jc w:val="left"/>
              <w:cnfStyle w:val="000000000000"/>
              <w:rPr>
                <w:sz w:val="18"/>
                <w:szCs w:val="18"/>
                <w:lang w:eastAsia="en-US"/>
              </w:rPr>
            </w:pPr>
            <w:r w:rsidRPr="0001319F">
              <w:rPr>
                <w:sz w:val="18"/>
                <w:szCs w:val="18"/>
                <w:lang w:eastAsia="en-US"/>
              </w:rPr>
              <w:t>T 28-30°C pH 9-9.2</w:t>
            </w:r>
          </w:p>
        </w:tc>
        <w:tc>
          <w:tcPr>
            <w:tcW w:w="2695" w:type="dxa"/>
          </w:tcPr>
          <w:p w:rsidR="00E25CFF" w:rsidRPr="0001319F" w:rsidRDefault="00E25CFF" w:rsidP="00AF5B79">
            <w:pPr>
              <w:jc w:val="left"/>
              <w:cnfStyle w:val="000000000000"/>
              <w:rPr>
                <w:sz w:val="18"/>
                <w:szCs w:val="18"/>
              </w:rPr>
            </w:pPr>
            <w:r w:rsidRPr="0001319F">
              <w:rPr>
                <w:sz w:val="18"/>
                <w:szCs w:val="18"/>
              </w:rPr>
              <w:t>60%</w:t>
            </w:r>
          </w:p>
        </w:tc>
        <w:tc>
          <w:tcPr>
            <w:tcW w:w="1887" w:type="dxa"/>
          </w:tcPr>
          <w:p w:rsidR="00E25CFF" w:rsidRPr="0001319F" w:rsidRDefault="00E25CFF" w:rsidP="00AF5B79">
            <w:pPr>
              <w:cnfStyle w:val="000000000000"/>
              <w:rPr>
                <w:sz w:val="18"/>
                <w:szCs w:val="18"/>
              </w:rPr>
            </w:pPr>
          </w:p>
        </w:tc>
      </w:tr>
      <w:tr w:rsidR="00331B0C" w:rsidRPr="0001319F" w:rsidTr="00C30591">
        <w:trPr>
          <w:cnfStyle w:val="000000100000"/>
          <w:trHeight w:val="400"/>
        </w:trPr>
        <w:tc>
          <w:tcPr>
            <w:cnfStyle w:val="001000000000"/>
            <w:tcW w:w="2797" w:type="dxa"/>
          </w:tcPr>
          <w:p w:rsidR="00E25CFF" w:rsidRPr="00C30591" w:rsidRDefault="00E25CFF" w:rsidP="00AF5B79">
            <w:pPr>
              <w:jc w:val="left"/>
              <w:rPr>
                <w:b w:val="0"/>
                <w:i/>
                <w:sz w:val="18"/>
                <w:szCs w:val="18"/>
              </w:rPr>
            </w:pPr>
            <w:r w:rsidRPr="00C30591">
              <w:rPr>
                <w:b w:val="0"/>
                <w:i/>
                <w:sz w:val="18"/>
                <w:szCs w:val="18"/>
              </w:rPr>
              <w:t>Pseudomonas sp.</w:t>
            </w:r>
            <w:r w:rsidR="004F0039" w:rsidRPr="00C30591">
              <w:rPr>
                <w:i/>
                <w:sz w:val="18"/>
                <w:szCs w:val="18"/>
              </w:rPr>
              <w:fldChar w:fldCharType="begin" w:fldLock="1"/>
            </w:r>
            <w:r w:rsidR="00043F56" w:rsidRPr="00C30591">
              <w:rPr>
                <w:b w:val="0"/>
                <w:i/>
                <w:sz w:val="18"/>
                <w:szCs w:val="18"/>
              </w:rPr>
              <w:instrText>ADDIN CSL_CITATION { "citationItems" : [ { "id" : "ITEM-1", "itemData" : { "author" : [ { "dropping-particle" : "", "family" : "Akcil", "given" : "A", "non-dropping-particle" : "", "parse-names" : false, "suffix" : "" }, { "dropping-particle" : "", "family" : "Karahan", "given" : "A G", "non-dropping-particle" : "", "parse-names" : false, "suffix" : "" }, { "dropping-particle" : "", "family" : "Ciftci", "given" : "H", "non-dropping-particle" : "", "parse-names" : false, "suffix" : "" }, { "dropping-particle" : "", "family" : "Sagdic", "given" : "O", "non-dropping-particle" : "", "parse-names" : false, "suffix" : "" } ], "container-title" : "Minerals Engineering", "id" : "ITEM-1", "issued" : { "date-parts" : [ [ "2003" ] ] }, "page" : "643-649", "title" : "Biological treatment of cyanide by natural isolated bacteria (Pseudomonas sp.)", "type" : "article-journal", "volume" : "16" }, "uris" : [ "http://www.mendeley.com/documents/?uuid=9cedab83-9855-4fb4-a1f3-0f551f2247a1" ] } ], "mendeley" : { "manualFormatting" : "(Akcil et al. 2003)", "previouslyFormattedCitation" : "(Akcil et al. 2003)" }, "properties" : { "noteIndex" : 0 }, "schema" : "https://github.com/citation-style-language/schema/raw/master/csl-citation.json" }</w:instrText>
            </w:r>
            <w:r w:rsidR="004F0039" w:rsidRPr="00C30591">
              <w:rPr>
                <w:i/>
                <w:sz w:val="18"/>
                <w:szCs w:val="18"/>
              </w:rPr>
              <w:fldChar w:fldCharType="separate"/>
            </w:r>
            <w:r w:rsidR="00AF1016" w:rsidRPr="00C30591">
              <w:rPr>
                <w:b w:val="0"/>
                <w:noProof/>
                <w:sz w:val="18"/>
                <w:szCs w:val="18"/>
              </w:rPr>
              <w:t xml:space="preserve">(Akcil </w:t>
            </w:r>
            <w:r w:rsidR="00AF1016" w:rsidRPr="00C30591">
              <w:rPr>
                <w:b w:val="0"/>
                <w:i/>
                <w:noProof/>
                <w:sz w:val="18"/>
                <w:szCs w:val="18"/>
              </w:rPr>
              <w:t>et al</w:t>
            </w:r>
            <w:r w:rsidR="00AF1016" w:rsidRPr="00C30591">
              <w:rPr>
                <w:b w:val="0"/>
                <w:noProof/>
                <w:sz w:val="18"/>
                <w:szCs w:val="18"/>
              </w:rPr>
              <w:t>.</w:t>
            </w:r>
            <w:r w:rsidR="008461CA" w:rsidRPr="00C30591">
              <w:rPr>
                <w:b w:val="0"/>
                <w:noProof/>
                <w:sz w:val="18"/>
                <w:szCs w:val="18"/>
              </w:rPr>
              <w:t xml:space="preserve"> 2003)</w:t>
            </w:r>
            <w:r w:rsidR="004F0039" w:rsidRPr="00C30591">
              <w:rPr>
                <w:i/>
                <w:sz w:val="18"/>
                <w:szCs w:val="18"/>
              </w:rPr>
              <w:fldChar w:fldCharType="end"/>
            </w:r>
          </w:p>
        </w:tc>
        <w:tc>
          <w:tcPr>
            <w:tcW w:w="1213" w:type="dxa"/>
          </w:tcPr>
          <w:p w:rsidR="00E25CFF" w:rsidRPr="0001319F" w:rsidRDefault="00E25CFF" w:rsidP="00AF5B79">
            <w:pPr>
              <w:jc w:val="left"/>
              <w:cnfStyle w:val="000000100000"/>
              <w:rPr>
                <w:sz w:val="18"/>
                <w:szCs w:val="18"/>
              </w:rPr>
            </w:pPr>
          </w:p>
        </w:tc>
        <w:tc>
          <w:tcPr>
            <w:tcW w:w="1617" w:type="dxa"/>
          </w:tcPr>
          <w:p w:rsidR="00E25CFF" w:rsidRPr="0001319F" w:rsidRDefault="00E25CFF" w:rsidP="00AF5B79">
            <w:pPr>
              <w:tabs>
                <w:tab w:val="left" w:pos="2160"/>
              </w:tabs>
              <w:jc w:val="left"/>
              <w:cnfStyle w:val="000000100000"/>
              <w:rPr>
                <w:sz w:val="18"/>
                <w:szCs w:val="18"/>
              </w:rPr>
            </w:pPr>
          </w:p>
        </w:tc>
        <w:tc>
          <w:tcPr>
            <w:tcW w:w="2695" w:type="dxa"/>
          </w:tcPr>
          <w:p w:rsidR="00E25CFF" w:rsidRPr="0001319F" w:rsidRDefault="00E25CFF" w:rsidP="00AF5B79">
            <w:pPr>
              <w:tabs>
                <w:tab w:val="left" w:pos="2160"/>
              </w:tabs>
              <w:jc w:val="left"/>
              <w:cnfStyle w:val="000000100000"/>
              <w:rPr>
                <w:sz w:val="18"/>
                <w:szCs w:val="18"/>
                <w:lang w:val="en-US"/>
              </w:rPr>
            </w:pPr>
            <w:r w:rsidRPr="0001319F">
              <w:rPr>
                <w:sz w:val="18"/>
                <w:szCs w:val="18"/>
                <w:lang w:val="en-US"/>
              </w:rPr>
              <w:t>Free cyanide 400 mg/L</w:t>
            </w:r>
          </w:p>
          <w:p w:rsidR="00E25CFF" w:rsidRPr="0001319F" w:rsidRDefault="00E25CFF" w:rsidP="00AF5B79">
            <w:pPr>
              <w:tabs>
                <w:tab w:val="left" w:pos="2160"/>
              </w:tabs>
              <w:jc w:val="left"/>
              <w:cnfStyle w:val="000000100000"/>
              <w:rPr>
                <w:sz w:val="18"/>
                <w:szCs w:val="18"/>
                <w:lang w:val="en-US"/>
              </w:rPr>
            </w:pPr>
            <w:r w:rsidRPr="0001319F">
              <w:rPr>
                <w:sz w:val="18"/>
                <w:szCs w:val="18"/>
                <w:lang w:val="en-US"/>
              </w:rPr>
              <w:t>Whey</w:t>
            </w:r>
          </w:p>
        </w:tc>
        <w:tc>
          <w:tcPr>
            <w:tcW w:w="2021" w:type="dxa"/>
          </w:tcPr>
          <w:p w:rsidR="00E25CFF" w:rsidRPr="0001319F" w:rsidRDefault="00E25CFF" w:rsidP="00AF5B79">
            <w:pPr>
              <w:tabs>
                <w:tab w:val="left" w:pos="2160"/>
              </w:tabs>
              <w:jc w:val="left"/>
              <w:cnfStyle w:val="000000100000"/>
              <w:rPr>
                <w:sz w:val="18"/>
                <w:szCs w:val="18"/>
                <w:lang w:val="en-US" w:eastAsia="en-US"/>
              </w:rPr>
            </w:pPr>
            <w:r w:rsidRPr="0001319F">
              <w:rPr>
                <w:sz w:val="18"/>
                <w:szCs w:val="18"/>
                <w:lang w:val="en-US" w:eastAsia="en-US"/>
              </w:rPr>
              <w:t>T 30°C pH 9-9.2</w:t>
            </w:r>
          </w:p>
        </w:tc>
        <w:tc>
          <w:tcPr>
            <w:tcW w:w="2695" w:type="dxa"/>
          </w:tcPr>
          <w:p w:rsidR="00E25CFF" w:rsidRPr="0001319F" w:rsidRDefault="00E25CFF" w:rsidP="00AF5B79">
            <w:pPr>
              <w:jc w:val="left"/>
              <w:cnfStyle w:val="000000100000"/>
              <w:rPr>
                <w:sz w:val="18"/>
                <w:szCs w:val="18"/>
                <w:lang w:val="en-US"/>
              </w:rPr>
            </w:pPr>
            <w:r w:rsidRPr="0001319F">
              <w:rPr>
                <w:sz w:val="18"/>
                <w:szCs w:val="18"/>
                <w:lang w:val="en-US"/>
              </w:rPr>
              <w:t>89%</w:t>
            </w:r>
          </w:p>
        </w:tc>
        <w:tc>
          <w:tcPr>
            <w:tcW w:w="1887" w:type="dxa"/>
          </w:tcPr>
          <w:p w:rsidR="00E25CFF" w:rsidRPr="0001319F" w:rsidRDefault="00E25CFF" w:rsidP="00AF5B79">
            <w:pPr>
              <w:cnfStyle w:val="000000100000"/>
              <w:rPr>
                <w:sz w:val="18"/>
                <w:szCs w:val="18"/>
                <w:lang w:val="en-US"/>
              </w:rPr>
            </w:pPr>
          </w:p>
        </w:tc>
      </w:tr>
      <w:tr w:rsidR="00331B0C" w:rsidRPr="0001319F" w:rsidTr="00C30591">
        <w:trPr>
          <w:trHeight w:val="400"/>
        </w:trPr>
        <w:tc>
          <w:tcPr>
            <w:cnfStyle w:val="001000000000"/>
            <w:tcW w:w="2797" w:type="dxa"/>
          </w:tcPr>
          <w:p w:rsidR="00E25CFF" w:rsidRPr="00C30591" w:rsidRDefault="00E25CFF" w:rsidP="00AF5B79">
            <w:pPr>
              <w:jc w:val="left"/>
              <w:rPr>
                <w:b w:val="0"/>
                <w:i/>
                <w:sz w:val="18"/>
                <w:szCs w:val="18"/>
              </w:rPr>
            </w:pPr>
            <w:r w:rsidRPr="00C30591">
              <w:rPr>
                <w:b w:val="0"/>
                <w:i/>
                <w:sz w:val="18"/>
                <w:szCs w:val="18"/>
              </w:rPr>
              <w:t>Klebsiella oxytoca</w:t>
            </w:r>
            <w:r w:rsidR="004F0039" w:rsidRPr="00C30591">
              <w:rPr>
                <w:i/>
                <w:sz w:val="18"/>
                <w:szCs w:val="18"/>
              </w:rPr>
              <w:fldChar w:fldCharType="begin" w:fldLock="1"/>
            </w:r>
            <w:r w:rsidR="00043F56" w:rsidRPr="00C30591">
              <w:rPr>
                <w:b w:val="0"/>
                <w:i/>
                <w:sz w:val="18"/>
                <w:szCs w:val="18"/>
              </w:rPr>
              <w:instrText>ADDIN CSL_CITATION { "citationItems" : [ { "id" : "ITEM-1", "itemData" : { "author" : [ { "dropping-particle" : "", "family" : "Kao", "given" : "CM", "non-dropping-particle" : "", "parse-names" : false, "suffix" : "" }, { "dropping-particle" : "", "family" : "Liu", "given" : "JK", "non-dropping-particle" : "", "parse-names" : false, "suffix" : "" }, { "dropping-particle" : "", "family" : "Lou", "given" : "HR", "non-dropping-particle" : "", "parse-names" : false, "suffix" : "" }, { "dropping-particle" : "", "family" : "Lin", "given" : "CS", "non-dropping-particle" : "", "parse-names" : false, "suffix" : "" }, { "dropping-particle" : "", "family" : "Chen", "given" : "SC", "non-dropping-particle" : "", "parse-names" : false, "suffix" : "" } ], "container-title" : "Chemosphere", "id" : "ITEM-1", "issued" : { "date-parts" : [ [ "2003" ] ] }, "page" : "1055-1061", "title" : "Biotransformation of cyanide to methane and ammonia by Klebsiella oxytoca", "type" : "article-journal", "volume" : "50" }, "uris" : [ "http://www.mendeley.com/documents/?uuid=2d15d914-748b-43ce-9365-cd22d8b0a1a2" ] } ], "mendeley" : { "manualFormatting" : "(Kao et al. 2003)", "previouslyFormattedCitation" : "(Kao et al. 2003)" }, "properties" : { "noteIndex" : 0 }, "schema" : "https://github.com/citation-style-language/schema/raw/master/csl-citation.json" }</w:instrText>
            </w:r>
            <w:r w:rsidR="004F0039" w:rsidRPr="00C30591">
              <w:rPr>
                <w:i/>
                <w:sz w:val="18"/>
                <w:szCs w:val="18"/>
              </w:rPr>
              <w:fldChar w:fldCharType="separate"/>
            </w:r>
            <w:r w:rsidR="00AF1016" w:rsidRPr="00C30591">
              <w:rPr>
                <w:b w:val="0"/>
                <w:noProof/>
                <w:sz w:val="18"/>
                <w:szCs w:val="18"/>
              </w:rPr>
              <w:t xml:space="preserve">(Kao </w:t>
            </w:r>
            <w:r w:rsidR="00AF1016" w:rsidRPr="00C30591">
              <w:rPr>
                <w:b w:val="0"/>
                <w:i/>
                <w:noProof/>
                <w:sz w:val="18"/>
                <w:szCs w:val="18"/>
              </w:rPr>
              <w:t>et al.</w:t>
            </w:r>
            <w:r w:rsidR="008461CA" w:rsidRPr="00C30591">
              <w:rPr>
                <w:b w:val="0"/>
                <w:noProof/>
                <w:sz w:val="18"/>
                <w:szCs w:val="18"/>
              </w:rPr>
              <w:t xml:space="preserve"> 2003)</w:t>
            </w:r>
            <w:r w:rsidR="004F0039" w:rsidRPr="00C30591">
              <w:rPr>
                <w:i/>
                <w:sz w:val="18"/>
                <w:szCs w:val="18"/>
              </w:rPr>
              <w:fldChar w:fldCharType="end"/>
            </w:r>
          </w:p>
        </w:tc>
        <w:tc>
          <w:tcPr>
            <w:tcW w:w="1213" w:type="dxa"/>
          </w:tcPr>
          <w:p w:rsidR="00E25CFF" w:rsidRPr="0001319F" w:rsidRDefault="00E25CFF" w:rsidP="00AF5B79">
            <w:pPr>
              <w:jc w:val="left"/>
              <w:cnfStyle w:val="000000000000"/>
              <w:rPr>
                <w:sz w:val="18"/>
                <w:szCs w:val="18"/>
              </w:rPr>
            </w:pPr>
          </w:p>
        </w:tc>
        <w:tc>
          <w:tcPr>
            <w:tcW w:w="1617" w:type="dxa"/>
          </w:tcPr>
          <w:p w:rsidR="00E25CFF" w:rsidRPr="0001319F" w:rsidRDefault="00E25CFF" w:rsidP="00AF5B79">
            <w:pPr>
              <w:tabs>
                <w:tab w:val="left" w:pos="2160"/>
              </w:tabs>
              <w:jc w:val="left"/>
              <w:cnfStyle w:val="000000000000"/>
              <w:rPr>
                <w:sz w:val="18"/>
                <w:szCs w:val="18"/>
              </w:rPr>
            </w:pPr>
          </w:p>
        </w:tc>
        <w:tc>
          <w:tcPr>
            <w:tcW w:w="2695" w:type="dxa"/>
          </w:tcPr>
          <w:p w:rsidR="00E25CFF" w:rsidRPr="00AF1016" w:rsidRDefault="00E25CFF" w:rsidP="00AF5B79">
            <w:pPr>
              <w:tabs>
                <w:tab w:val="left" w:pos="2160"/>
              </w:tabs>
              <w:jc w:val="left"/>
              <w:cnfStyle w:val="000000000000"/>
              <w:rPr>
                <w:sz w:val="18"/>
                <w:szCs w:val="18"/>
                <w:lang w:val="en-US"/>
              </w:rPr>
            </w:pPr>
            <w:r w:rsidRPr="00AF1016">
              <w:rPr>
                <w:sz w:val="18"/>
                <w:szCs w:val="18"/>
                <w:lang w:val="en-US"/>
              </w:rPr>
              <w:t>Free cyanide 21 mg/L</w:t>
            </w:r>
          </w:p>
          <w:p w:rsidR="00E25CFF" w:rsidRPr="00AF1016" w:rsidRDefault="00E25CFF" w:rsidP="00AF5B79">
            <w:pPr>
              <w:tabs>
                <w:tab w:val="left" w:pos="2160"/>
              </w:tabs>
              <w:jc w:val="left"/>
              <w:cnfStyle w:val="000000000000"/>
              <w:rPr>
                <w:sz w:val="18"/>
                <w:szCs w:val="18"/>
                <w:lang w:val="en-US"/>
              </w:rPr>
            </w:pPr>
            <w:r w:rsidRPr="00AF1016">
              <w:rPr>
                <w:sz w:val="18"/>
                <w:szCs w:val="18"/>
                <w:lang w:val="en-US"/>
              </w:rPr>
              <w:t>Glucose</w:t>
            </w:r>
          </w:p>
        </w:tc>
        <w:tc>
          <w:tcPr>
            <w:tcW w:w="2021" w:type="dxa"/>
          </w:tcPr>
          <w:p w:rsidR="00E25CFF" w:rsidRPr="00AF1016" w:rsidRDefault="00E25CFF" w:rsidP="00AF5B79">
            <w:pPr>
              <w:tabs>
                <w:tab w:val="left" w:pos="2160"/>
              </w:tabs>
              <w:jc w:val="left"/>
              <w:cnfStyle w:val="000000000000"/>
              <w:rPr>
                <w:sz w:val="18"/>
                <w:szCs w:val="18"/>
                <w:lang w:eastAsia="en-US"/>
              </w:rPr>
            </w:pPr>
            <w:r w:rsidRPr="00AF1016">
              <w:rPr>
                <w:sz w:val="18"/>
                <w:szCs w:val="18"/>
                <w:lang w:eastAsia="en-US"/>
              </w:rPr>
              <w:t>T 30°C pH 7</w:t>
            </w:r>
          </w:p>
        </w:tc>
        <w:tc>
          <w:tcPr>
            <w:tcW w:w="2695" w:type="dxa"/>
          </w:tcPr>
          <w:p w:rsidR="00E25CFF" w:rsidRPr="00AF1016" w:rsidRDefault="00E25CFF" w:rsidP="00AF5B79">
            <w:pPr>
              <w:jc w:val="left"/>
              <w:cnfStyle w:val="000000000000"/>
              <w:rPr>
                <w:sz w:val="18"/>
                <w:szCs w:val="18"/>
              </w:rPr>
            </w:pPr>
            <w:r w:rsidRPr="00AF1016">
              <w:rPr>
                <w:sz w:val="18"/>
                <w:szCs w:val="18"/>
              </w:rPr>
              <w:t>99.9%</w:t>
            </w:r>
          </w:p>
        </w:tc>
        <w:tc>
          <w:tcPr>
            <w:tcW w:w="1887" w:type="dxa"/>
          </w:tcPr>
          <w:p w:rsidR="00E25CFF" w:rsidRPr="00AF1016" w:rsidRDefault="00E25CFF" w:rsidP="00AF5B79">
            <w:pPr>
              <w:cnfStyle w:val="000000000000"/>
              <w:rPr>
                <w:sz w:val="18"/>
                <w:szCs w:val="18"/>
              </w:rPr>
            </w:pPr>
          </w:p>
        </w:tc>
      </w:tr>
      <w:tr w:rsidR="00331B0C" w:rsidRPr="00AF1016" w:rsidTr="00C30591">
        <w:trPr>
          <w:cnfStyle w:val="000000100000"/>
          <w:trHeight w:val="400"/>
        </w:trPr>
        <w:tc>
          <w:tcPr>
            <w:cnfStyle w:val="001000000000"/>
            <w:tcW w:w="2797" w:type="dxa"/>
          </w:tcPr>
          <w:p w:rsidR="00E25CFF" w:rsidRPr="00C30591" w:rsidRDefault="00E25CFF" w:rsidP="00AF5B79">
            <w:pPr>
              <w:jc w:val="left"/>
              <w:rPr>
                <w:b w:val="0"/>
                <w:i/>
                <w:sz w:val="18"/>
                <w:szCs w:val="18"/>
              </w:rPr>
            </w:pPr>
            <w:r w:rsidRPr="00C30591">
              <w:rPr>
                <w:b w:val="0"/>
                <w:i/>
                <w:sz w:val="18"/>
                <w:szCs w:val="18"/>
              </w:rPr>
              <w:t>Trametes versicolor</w:t>
            </w:r>
          </w:p>
        </w:tc>
        <w:tc>
          <w:tcPr>
            <w:tcW w:w="1213" w:type="dxa"/>
          </w:tcPr>
          <w:p w:rsidR="00E25CFF" w:rsidRPr="0001319F" w:rsidRDefault="00E25CFF" w:rsidP="00AF5B79">
            <w:pPr>
              <w:jc w:val="left"/>
              <w:cnfStyle w:val="000000100000"/>
              <w:rPr>
                <w:sz w:val="18"/>
                <w:szCs w:val="18"/>
              </w:rPr>
            </w:pPr>
          </w:p>
        </w:tc>
        <w:tc>
          <w:tcPr>
            <w:tcW w:w="1617" w:type="dxa"/>
          </w:tcPr>
          <w:p w:rsidR="00E25CFF" w:rsidRPr="0001319F" w:rsidRDefault="00E25CFF" w:rsidP="00AF5B79">
            <w:pPr>
              <w:tabs>
                <w:tab w:val="left" w:pos="2160"/>
              </w:tabs>
              <w:jc w:val="left"/>
              <w:cnfStyle w:val="000000100000"/>
              <w:rPr>
                <w:sz w:val="18"/>
                <w:szCs w:val="18"/>
              </w:rPr>
            </w:pPr>
          </w:p>
        </w:tc>
        <w:tc>
          <w:tcPr>
            <w:tcW w:w="2695" w:type="dxa"/>
          </w:tcPr>
          <w:p w:rsidR="00E25CFF" w:rsidRPr="00AF1016" w:rsidRDefault="00E25CFF" w:rsidP="00AF5B79">
            <w:pPr>
              <w:tabs>
                <w:tab w:val="left" w:pos="2160"/>
              </w:tabs>
              <w:jc w:val="left"/>
              <w:cnfStyle w:val="000000100000"/>
              <w:rPr>
                <w:sz w:val="18"/>
                <w:szCs w:val="18"/>
                <w:lang w:val="en-US"/>
              </w:rPr>
            </w:pPr>
            <w:r w:rsidRPr="00AF1016">
              <w:rPr>
                <w:sz w:val="18"/>
                <w:szCs w:val="18"/>
                <w:lang w:val="en-US"/>
              </w:rPr>
              <w:t>Free cyanide 400 mg/L</w:t>
            </w:r>
          </w:p>
          <w:p w:rsidR="00E25CFF" w:rsidRPr="00AF1016" w:rsidRDefault="00E25CFF" w:rsidP="00AF5B79">
            <w:pPr>
              <w:tabs>
                <w:tab w:val="left" w:pos="2160"/>
              </w:tabs>
              <w:jc w:val="left"/>
              <w:cnfStyle w:val="000000100000"/>
              <w:rPr>
                <w:sz w:val="18"/>
                <w:szCs w:val="18"/>
                <w:lang w:val="en-US"/>
              </w:rPr>
            </w:pPr>
            <w:r w:rsidRPr="00AF1016">
              <w:rPr>
                <w:sz w:val="18"/>
                <w:szCs w:val="18"/>
                <w:lang w:val="en-US"/>
              </w:rPr>
              <w:t>Citrate</w:t>
            </w:r>
          </w:p>
        </w:tc>
        <w:tc>
          <w:tcPr>
            <w:tcW w:w="2021" w:type="dxa"/>
          </w:tcPr>
          <w:p w:rsidR="00E25CFF" w:rsidRPr="00AF1016" w:rsidRDefault="00E25CFF" w:rsidP="00AF5B79">
            <w:pPr>
              <w:tabs>
                <w:tab w:val="left" w:pos="2160"/>
              </w:tabs>
              <w:jc w:val="left"/>
              <w:cnfStyle w:val="000000100000"/>
              <w:rPr>
                <w:sz w:val="18"/>
                <w:szCs w:val="18"/>
                <w:lang w:eastAsia="en-US"/>
              </w:rPr>
            </w:pPr>
            <w:r w:rsidRPr="00AF1016">
              <w:rPr>
                <w:sz w:val="18"/>
                <w:szCs w:val="18"/>
                <w:lang w:eastAsia="en-US"/>
              </w:rPr>
              <w:t>T 30°C pH 10.5</w:t>
            </w:r>
          </w:p>
        </w:tc>
        <w:tc>
          <w:tcPr>
            <w:tcW w:w="2695" w:type="dxa"/>
          </w:tcPr>
          <w:p w:rsidR="00E25CFF" w:rsidRPr="0001319F" w:rsidRDefault="00E25CFF" w:rsidP="00AF5B79">
            <w:pPr>
              <w:jc w:val="left"/>
              <w:cnfStyle w:val="000000100000"/>
              <w:rPr>
                <w:sz w:val="18"/>
                <w:szCs w:val="18"/>
                <w:lang w:val="en-US"/>
              </w:rPr>
            </w:pPr>
            <w:r w:rsidRPr="0001319F">
              <w:rPr>
                <w:sz w:val="18"/>
                <w:szCs w:val="18"/>
                <w:lang w:val="en-US"/>
              </w:rPr>
              <w:t>30%</w:t>
            </w:r>
            <w:r w:rsidR="008461CA" w:rsidRPr="00AF1016">
              <w:rPr>
                <w:i/>
                <w:sz w:val="18"/>
                <w:szCs w:val="18"/>
                <w:lang w:val="en-US"/>
              </w:rPr>
              <w:t xml:space="preserve"> </w:t>
            </w:r>
            <w:r w:rsidR="004F0039" w:rsidRPr="0001319F">
              <w:rPr>
                <w:i/>
                <w:sz w:val="18"/>
                <w:szCs w:val="18"/>
                <w:lang w:val="en-US"/>
              </w:rPr>
              <w:fldChar w:fldCharType="begin" w:fldLock="1"/>
            </w:r>
            <w:r w:rsidR="00043F56">
              <w:rPr>
                <w:i/>
                <w:sz w:val="18"/>
                <w:szCs w:val="18"/>
                <w:lang w:val="en-US"/>
              </w:rPr>
              <w:instrText>ADDIN CSL_CITATION { "citationItems" : [ { "id" : "ITEM-1", "itemData" : { "author" : [ { "dropping-particle" : "", "family" : "Cabu", "given" : "A", "non-dropping-particle" : "", "parse-names" : false, "suffix" : "" }, { "dropping-particle" : "", "family" : "Unal", "given" : "AT", "non-dropping-particle" : "", "parse-names" : false, "suffix" : "" }, { "dropping-particle" : "", "family" : "Kolankaya", "given" : "N", "non-dropping-particle" : "", "parse-names" : false, "suffix" : "" } ], "container-title" : "Biotechnol Lett", "id" : "ITEM-1", "issued" : { "date-parts" : [ [ "2006" ] ] }, "page" : "1313-1317", "title" : "Biodegradation of cyanide by a white rot fungus Trametes versicolor", "type" : "article-journal", "volume" : "28" }, "uris" : [ "http://www.mendeley.com/documents/?uuid=be3f7245-e6e2-4ff3-9388-6441614d466d" ] } ], "mendeley" : { "manualFormatting" : "(Cabu et al. 2006)", "previouslyFormattedCitation" : "(Cabu, Unal, and Kolankaya 2006)" }, "properties" : { "noteIndex" : 0 }, "schema" : "https://github.com/citation-style-language/schema/raw/master/csl-citation.json" }</w:instrText>
            </w:r>
            <w:r w:rsidR="004F0039" w:rsidRPr="0001319F">
              <w:rPr>
                <w:i/>
                <w:sz w:val="18"/>
                <w:szCs w:val="18"/>
                <w:lang w:val="en-US"/>
              </w:rPr>
              <w:fldChar w:fldCharType="separate"/>
            </w:r>
            <w:r w:rsidR="00AF1016" w:rsidRPr="00AF1016">
              <w:rPr>
                <w:noProof/>
                <w:sz w:val="18"/>
                <w:szCs w:val="18"/>
                <w:lang w:val="en-US"/>
              </w:rPr>
              <w:t xml:space="preserve">(Cabu </w:t>
            </w:r>
            <w:r w:rsidR="00AF1016" w:rsidRPr="006D5B04">
              <w:rPr>
                <w:i/>
                <w:noProof/>
                <w:sz w:val="18"/>
                <w:szCs w:val="18"/>
                <w:lang w:val="en-US"/>
              </w:rPr>
              <w:t>et al.</w:t>
            </w:r>
            <w:r w:rsidR="008461CA" w:rsidRPr="00AF1016">
              <w:rPr>
                <w:noProof/>
                <w:sz w:val="18"/>
                <w:szCs w:val="18"/>
                <w:lang w:val="en-US"/>
              </w:rPr>
              <w:t xml:space="preserve"> 2006)</w:t>
            </w:r>
            <w:r w:rsidR="004F0039" w:rsidRPr="0001319F">
              <w:rPr>
                <w:i/>
                <w:sz w:val="18"/>
                <w:szCs w:val="18"/>
                <w:lang w:val="en-US"/>
              </w:rPr>
              <w:fldChar w:fldCharType="end"/>
            </w:r>
          </w:p>
          <w:p w:rsidR="00E25CFF" w:rsidRPr="0001319F" w:rsidRDefault="00E25CFF" w:rsidP="00AF5B79">
            <w:pPr>
              <w:jc w:val="left"/>
              <w:cnfStyle w:val="000000100000"/>
              <w:rPr>
                <w:sz w:val="18"/>
                <w:szCs w:val="18"/>
                <w:lang w:val="en-US"/>
              </w:rPr>
            </w:pPr>
            <w:r w:rsidRPr="0001319F">
              <w:rPr>
                <w:sz w:val="18"/>
                <w:szCs w:val="18"/>
                <w:lang w:val="en-US"/>
              </w:rPr>
              <w:t>100% (after 42 hours)</w:t>
            </w:r>
            <w:r w:rsidR="004F0039" w:rsidRPr="0001319F">
              <w:rPr>
                <w:sz w:val="18"/>
                <w:szCs w:val="18"/>
                <w:lang w:val="en-US"/>
              </w:rPr>
              <w:fldChar w:fldCharType="begin" w:fldLock="1"/>
            </w:r>
            <w:r w:rsidR="00043F56">
              <w:rPr>
                <w:sz w:val="18"/>
                <w:szCs w:val="18"/>
                <w:lang w:val="en-US"/>
              </w:rPr>
              <w:instrText>ADDIN CSL_CITATION { "citationItems" : [ { "id" : "ITEM-1", "itemData" : { "author" : [ { "dropping-particle" : "", "family" : "Akinpelu", "given" : "E A", "non-dropping-particle" : "", "parse-names" : false, "suffix" : "" }, { "dropping-particle" : "", "family" : "Amodu", "given" : "O S", "non-dropping-particle" : "", "parse-names" : false, "suffix" : "" }, { "dropping-particle" : "", "family" : "Mpongwana", "given" : "N", "non-dropping-particle" : "", "parse-names" : false, "suffix" : "" }, { "dropping-particle" : "", "family" : "Ntwampe", "given" : "S K O", "non-dropping-particle" : "", "parse-names" : false, "suffix" : "" }, { "dropping-particle" : "V", "family" : "Ojumu", "given" : "T", "non-dropping-particle" : "", "parse-names" : false, "suffix" : "" } ], "container-title" : "Biotechnology", "id" : "ITEM-1", "issued" : { "date-parts" : [ [ "2015" ] ] }, "title" : "Utilization of Beta vulgaris Agrowaste in Biodegradation of Cyanide Contaminated Wastewater", "type" : "article-journal" }, "uris" : [ "http://www.mendeley.com/documents/?uuid=fd79f2ae-8878-4ea2-b213-349ad2d8395a" ] } ], "mendeley" : { "manualFormatting" : "(Akinpelu et al. 2015)", "previouslyFormattedCitation" : "(Akinpelu et al. 2015)" }, "properties" : { "noteIndex" : 0 }, "schema" : "https://github.com/citation-style-language/schema/raw/master/csl-citation.json" }</w:instrText>
            </w:r>
            <w:r w:rsidR="004F0039" w:rsidRPr="0001319F">
              <w:rPr>
                <w:sz w:val="18"/>
                <w:szCs w:val="18"/>
                <w:lang w:val="en-US"/>
              </w:rPr>
              <w:fldChar w:fldCharType="separate"/>
            </w:r>
            <w:r w:rsidRPr="0001319F">
              <w:rPr>
                <w:noProof/>
                <w:sz w:val="18"/>
                <w:szCs w:val="18"/>
                <w:lang w:val="en-US"/>
              </w:rPr>
              <w:t xml:space="preserve">(Akinpelu </w:t>
            </w:r>
            <w:r w:rsidRPr="006D5B04">
              <w:rPr>
                <w:i/>
                <w:noProof/>
                <w:sz w:val="18"/>
                <w:szCs w:val="18"/>
                <w:lang w:val="en-US"/>
              </w:rPr>
              <w:t>et al.</w:t>
            </w:r>
            <w:r w:rsidRPr="0001319F">
              <w:rPr>
                <w:noProof/>
                <w:sz w:val="18"/>
                <w:szCs w:val="18"/>
                <w:lang w:val="en-US"/>
              </w:rPr>
              <w:t xml:space="preserve"> 2015)</w:t>
            </w:r>
            <w:r w:rsidR="004F0039" w:rsidRPr="0001319F">
              <w:rPr>
                <w:sz w:val="18"/>
                <w:szCs w:val="18"/>
                <w:lang w:val="en-US"/>
              </w:rPr>
              <w:fldChar w:fldCharType="end"/>
            </w:r>
          </w:p>
        </w:tc>
        <w:tc>
          <w:tcPr>
            <w:tcW w:w="1887" w:type="dxa"/>
          </w:tcPr>
          <w:p w:rsidR="00E25CFF" w:rsidRPr="0001319F" w:rsidRDefault="00E25CFF" w:rsidP="00AF5B79">
            <w:pPr>
              <w:cnfStyle w:val="000000100000"/>
              <w:rPr>
                <w:sz w:val="18"/>
                <w:szCs w:val="18"/>
                <w:lang w:val="en-US"/>
              </w:rPr>
            </w:pPr>
            <w:r w:rsidRPr="0001319F">
              <w:rPr>
                <w:sz w:val="18"/>
                <w:szCs w:val="18"/>
                <w:lang w:val="en-US"/>
              </w:rPr>
              <w:t>Ammonium Nitrogen (NH</w:t>
            </w:r>
            <w:r w:rsidRPr="0001319F">
              <w:rPr>
                <w:sz w:val="18"/>
                <w:szCs w:val="18"/>
                <w:vertAlign w:val="superscript"/>
                <w:lang w:val="en-US"/>
              </w:rPr>
              <w:t>4+</w:t>
            </w:r>
            <w:r w:rsidRPr="0001319F">
              <w:rPr>
                <w:sz w:val="18"/>
                <w:szCs w:val="18"/>
                <w:lang w:val="en-US"/>
              </w:rPr>
              <w:t>-N)</w:t>
            </w:r>
          </w:p>
        </w:tc>
      </w:tr>
      <w:tr w:rsidR="00331B0C" w:rsidRPr="0001319F" w:rsidTr="00C30591">
        <w:trPr>
          <w:trHeight w:val="400"/>
        </w:trPr>
        <w:tc>
          <w:tcPr>
            <w:cnfStyle w:val="001000000000"/>
            <w:tcW w:w="2797" w:type="dxa"/>
          </w:tcPr>
          <w:p w:rsidR="00E25CFF" w:rsidRPr="00C30591" w:rsidRDefault="00E25CFF" w:rsidP="00AF5B79">
            <w:pPr>
              <w:jc w:val="left"/>
              <w:rPr>
                <w:b w:val="0"/>
                <w:i/>
                <w:sz w:val="18"/>
                <w:szCs w:val="18"/>
              </w:rPr>
            </w:pPr>
            <w:r w:rsidRPr="00C30591">
              <w:rPr>
                <w:b w:val="0"/>
                <w:i/>
                <w:sz w:val="18"/>
                <w:szCs w:val="18"/>
              </w:rPr>
              <w:t>Klebsiella oxytoca</w:t>
            </w:r>
            <w:r w:rsidR="004F0039" w:rsidRPr="00C30591">
              <w:rPr>
                <w:i/>
                <w:sz w:val="18"/>
                <w:szCs w:val="18"/>
              </w:rPr>
              <w:fldChar w:fldCharType="begin" w:fldLock="1"/>
            </w:r>
            <w:r w:rsidR="00043F56" w:rsidRPr="00C30591">
              <w:rPr>
                <w:b w:val="0"/>
                <w:i/>
                <w:sz w:val="18"/>
                <w:szCs w:val="18"/>
              </w:rPr>
              <w:instrText>ADDIN CSL_CITATION { "citationItems" : [ { "id" : "ITEM-1", "itemData" : { "author" : [ { "dropping-particle" : "", "family" : "Chen", "given" : "CY", "non-dropping-particle" : "", "parse-names" : false, "suffix" : "" }, { "dropping-particle" : "", "family" : "Kao", "given" : "CM", "non-dropping-particle" : "", "parse-names" : false, "suffix" : "" }, { "dropping-particle" : "", "family" : "Chen", "given" : "SC", "non-dropping-particle" : "", "parse-names" : false, "suffix" : "" } ], "container-title" : "Chemosphere", "id" : "ITEM-1", "issued" : { "date-parts" : [ [ "2008" ] ] }, "page" : "133-139", "title" : "Application of Klebsiella oxytoca immobilized cells on the treatment of cyanide wastewater", "type" : "article-journal", "volume" : "71" }, "uris" : [ "http://www.mendeley.com/documents/?uuid=cc376e3a-39e1-47ba-af23-3c00ab44f7d4" ] } ], "mendeley" : { "manualFormatting" : "(Chen et al. 2008)", "previouslyFormattedCitation" : "(Chen, Kao, and Chen 2008)" }, "properties" : { "noteIndex" : 0 }, "schema" : "https://github.com/citation-style-language/schema/raw/master/csl-citation.json" }</w:instrText>
            </w:r>
            <w:r w:rsidR="004F0039" w:rsidRPr="00C30591">
              <w:rPr>
                <w:i/>
                <w:sz w:val="18"/>
                <w:szCs w:val="18"/>
              </w:rPr>
              <w:fldChar w:fldCharType="separate"/>
            </w:r>
            <w:r w:rsidR="00DB6832" w:rsidRPr="00C30591">
              <w:rPr>
                <w:b w:val="0"/>
                <w:noProof/>
                <w:sz w:val="18"/>
                <w:szCs w:val="18"/>
              </w:rPr>
              <w:t xml:space="preserve">(Chen </w:t>
            </w:r>
            <w:r w:rsidR="00DB6832" w:rsidRPr="00C30591">
              <w:rPr>
                <w:b w:val="0"/>
                <w:i/>
                <w:noProof/>
                <w:sz w:val="18"/>
                <w:szCs w:val="18"/>
              </w:rPr>
              <w:t>et al.</w:t>
            </w:r>
            <w:r w:rsidR="00DB6832" w:rsidRPr="00C30591">
              <w:rPr>
                <w:b w:val="0"/>
                <w:noProof/>
                <w:sz w:val="18"/>
                <w:szCs w:val="18"/>
              </w:rPr>
              <w:t xml:space="preserve"> 2008)</w:t>
            </w:r>
            <w:r w:rsidR="004F0039" w:rsidRPr="00C30591">
              <w:rPr>
                <w:i/>
                <w:sz w:val="18"/>
                <w:szCs w:val="18"/>
              </w:rPr>
              <w:fldChar w:fldCharType="end"/>
            </w:r>
          </w:p>
        </w:tc>
        <w:tc>
          <w:tcPr>
            <w:tcW w:w="1213" w:type="dxa"/>
          </w:tcPr>
          <w:p w:rsidR="00E25CFF" w:rsidRPr="0001319F" w:rsidRDefault="0008186F" w:rsidP="00AF5B79">
            <w:pPr>
              <w:jc w:val="left"/>
              <w:cnfStyle w:val="000000000000"/>
              <w:rPr>
                <w:sz w:val="18"/>
                <w:szCs w:val="18"/>
              </w:rPr>
            </w:pPr>
            <w:r>
              <w:rPr>
                <w:sz w:val="18"/>
                <w:szCs w:val="18"/>
              </w:rPr>
              <w:t>Nitrogenase</w:t>
            </w:r>
          </w:p>
        </w:tc>
        <w:tc>
          <w:tcPr>
            <w:tcW w:w="1617" w:type="dxa"/>
          </w:tcPr>
          <w:p w:rsidR="00E25CFF" w:rsidRPr="0001319F" w:rsidRDefault="00E25CFF" w:rsidP="00AF5B79">
            <w:pPr>
              <w:tabs>
                <w:tab w:val="left" w:pos="2160"/>
              </w:tabs>
              <w:jc w:val="left"/>
              <w:cnfStyle w:val="000000000000"/>
              <w:rPr>
                <w:sz w:val="18"/>
                <w:szCs w:val="18"/>
              </w:rPr>
            </w:pPr>
          </w:p>
        </w:tc>
        <w:tc>
          <w:tcPr>
            <w:tcW w:w="2695" w:type="dxa"/>
          </w:tcPr>
          <w:p w:rsidR="00E25CFF" w:rsidRPr="0001319F" w:rsidRDefault="00E25CFF" w:rsidP="00AF5B79">
            <w:pPr>
              <w:tabs>
                <w:tab w:val="left" w:pos="2160"/>
              </w:tabs>
              <w:jc w:val="left"/>
              <w:cnfStyle w:val="000000000000"/>
              <w:rPr>
                <w:sz w:val="18"/>
                <w:szCs w:val="18"/>
                <w:lang w:val="en-US"/>
              </w:rPr>
            </w:pPr>
            <w:r w:rsidRPr="0001319F">
              <w:rPr>
                <w:sz w:val="18"/>
                <w:szCs w:val="18"/>
                <w:lang w:val="en-US"/>
              </w:rPr>
              <w:t>Free cyanide 157 mg/L</w:t>
            </w:r>
          </w:p>
          <w:p w:rsidR="00E25CFF" w:rsidRPr="0001319F" w:rsidRDefault="00E25CFF" w:rsidP="00AF5B79">
            <w:pPr>
              <w:tabs>
                <w:tab w:val="left" w:pos="2160"/>
              </w:tabs>
              <w:jc w:val="left"/>
              <w:cnfStyle w:val="000000000000"/>
              <w:rPr>
                <w:sz w:val="18"/>
                <w:szCs w:val="18"/>
                <w:lang w:val="en-US"/>
              </w:rPr>
            </w:pPr>
            <w:r w:rsidRPr="0001319F">
              <w:rPr>
                <w:sz w:val="18"/>
                <w:szCs w:val="18"/>
                <w:lang w:val="en-US"/>
              </w:rPr>
              <w:t>Glucose</w:t>
            </w:r>
          </w:p>
        </w:tc>
        <w:tc>
          <w:tcPr>
            <w:tcW w:w="2021" w:type="dxa"/>
          </w:tcPr>
          <w:p w:rsidR="00E25CFF" w:rsidRPr="0001319F" w:rsidRDefault="00E25CFF" w:rsidP="00AF5B79">
            <w:pPr>
              <w:tabs>
                <w:tab w:val="left" w:pos="2160"/>
              </w:tabs>
              <w:jc w:val="left"/>
              <w:cnfStyle w:val="000000000000"/>
              <w:rPr>
                <w:sz w:val="18"/>
                <w:szCs w:val="18"/>
                <w:lang w:eastAsia="en-US"/>
              </w:rPr>
            </w:pPr>
            <w:r w:rsidRPr="0001319F">
              <w:rPr>
                <w:sz w:val="18"/>
                <w:szCs w:val="18"/>
                <w:lang w:eastAsia="en-US"/>
              </w:rPr>
              <w:t>T 30°C pH 7</w:t>
            </w:r>
          </w:p>
        </w:tc>
        <w:tc>
          <w:tcPr>
            <w:tcW w:w="2695" w:type="dxa"/>
          </w:tcPr>
          <w:p w:rsidR="00E25CFF" w:rsidRPr="0001319F" w:rsidRDefault="00E25CFF" w:rsidP="00AF5B79">
            <w:pPr>
              <w:jc w:val="left"/>
              <w:cnfStyle w:val="000000000000"/>
              <w:rPr>
                <w:sz w:val="18"/>
                <w:szCs w:val="18"/>
              </w:rPr>
            </w:pPr>
            <w:r w:rsidRPr="0001319F">
              <w:rPr>
                <w:sz w:val="18"/>
                <w:szCs w:val="18"/>
              </w:rPr>
              <w:t>26%</w:t>
            </w:r>
          </w:p>
        </w:tc>
        <w:tc>
          <w:tcPr>
            <w:tcW w:w="1887" w:type="dxa"/>
          </w:tcPr>
          <w:p w:rsidR="00E25CFF" w:rsidRPr="0001319F" w:rsidRDefault="00E25CFF" w:rsidP="00AF5B79">
            <w:pPr>
              <w:cnfStyle w:val="000000000000"/>
              <w:rPr>
                <w:sz w:val="18"/>
                <w:szCs w:val="18"/>
              </w:rPr>
            </w:pPr>
          </w:p>
        </w:tc>
      </w:tr>
      <w:tr w:rsidR="00331B0C" w:rsidRPr="0001319F" w:rsidTr="00C30591">
        <w:trPr>
          <w:cnfStyle w:val="000000100000"/>
          <w:trHeight w:val="400"/>
        </w:trPr>
        <w:tc>
          <w:tcPr>
            <w:cnfStyle w:val="001000000000"/>
            <w:tcW w:w="2797" w:type="dxa"/>
          </w:tcPr>
          <w:p w:rsidR="00E25CFF" w:rsidRPr="00C30591" w:rsidRDefault="00E25CFF" w:rsidP="00AF5B79">
            <w:pPr>
              <w:jc w:val="left"/>
              <w:rPr>
                <w:b w:val="0"/>
                <w:i/>
                <w:sz w:val="18"/>
                <w:szCs w:val="18"/>
              </w:rPr>
            </w:pPr>
            <w:r w:rsidRPr="00C30591">
              <w:rPr>
                <w:b w:val="0"/>
                <w:i/>
                <w:sz w:val="18"/>
                <w:szCs w:val="18"/>
              </w:rPr>
              <w:t>Pseudomonas</w:t>
            </w:r>
          </w:p>
          <w:p w:rsidR="00E25CFF" w:rsidRPr="00C30591" w:rsidRDefault="00E25CFF" w:rsidP="00AF5B79">
            <w:pPr>
              <w:jc w:val="left"/>
              <w:rPr>
                <w:b w:val="0"/>
                <w:i/>
                <w:sz w:val="18"/>
                <w:szCs w:val="18"/>
              </w:rPr>
            </w:pPr>
            <w:r w:rsidRPr="00C30591">
              <w:rPr>
                <w:b w:val="0"/>
                <w:i/>
                <w:sz w:val="18"/>
                <w:szCs w:val="18"/>
              </w:rPr>
              <w:t>pseudoalcaligenes CECT5344</w:t>
            </w:r>
            <w:r w:rsidR="004F0039" w:rsidRPr="00C30591">
              <w:rPr>
                <w:i/>
                <w:sz w:val="18"/>
                <w:szCs w:val="18"/>
              </w:rPr>
              <w:fldChar w:fldCharType="begin" w:fldLock="1"/>
            </w:r>
            <w:r w:rsidR="00043F56" w:rsidRPr="00C30591">
              <w:rPr>
                <w:b w:val="0"/>
                <w:i/>
                <w:sz w:val="18"/>
                <w:szCs w:val="18"/>
              </w:rPr>
              <w:instrText>ADDIN CSL_CITATION { "citationItems" : [ { "id" : "ITEM-1", "itemData" : { "author" : [ { "dropping-particle" : "", "family" : "Huertas", "given" : "M J", "non-dropping-particle" : "", "parse-names" : false, "suffix" : "" }, { "dropping-particle" : "", "family" : "Saez", "given" : "L P", "non-dropping-particle" : "", "parse-names" : false, "suffix" : "" }, { "dropping-particle" : "", "family" : "Rolda", "given" : "MD", "non-dropping-particle" : "", "parse-names" : false, "suffix" : "" }, { "dropping-particle" : "", "family" : "Luque-Almagro", "given" : "V M", "non-dropping-particle" : "", "parse-names" : false, "suffix" : "" }, { "dropping-particle" : "", "family" : "Martinez-Luque", "given" : "M et al.", "non-dropping-particle" : "", "parse-names" : false, "suffix" : "" } ], "container-title" : "Journal of Hazardous Materials", "id" : "ITEM-1", "issued" : { "date-parts" : [ [ "2010" ] ] }, "page" : "72-78", "title" : "A Alkaline cyanide degradation by Pseudomonas pseudoalcaligenes CECT5344 in a batch reactor.Influence of pH.", "type" : "article-journal", "volume" : "179" }, "uris" : [ "http://www.mendeley.com/documents/?uuid=93d460f7-b3c9-4c82-8498-974b9976244c" ] } ], "mendeley" : { "manualFormatting" : "(Huertas et al. 2010)", "previouslyFormattedCitation" : "(Huertas et al. 2010)" }, "properties" : { "noteIndex" : 0 }, "schema" : "https://github.com/citation-style-language/schema/raw/master/csl-citation.json" }</w:instrText>
            </w:r>
            <w:r w:rsidR="004F0039" w:rsidRPr="00C30591">
              <w:rPr>
                <w:i/>
                <w:sz w:val="18"/>
                <w:szCs w:val="18"/>
              </w:rPr>
              <w:fldChar w:fldCharType="separate"/>
            </w:r>
            <w:r w:rsidR="00AF1016" w:rsidRPr="00C30591">
              <w:rPr>
                <w:b w:val="0"/>
                <w:noProof/>
                <w:sz w:val="18"/>
                <w:szCs w:val="18"/>
              </w:rPr>
              <w:t xml:space="preserve">(Huertas </w:t>
            </w:r>
            <w:r w:rsidR="00AF1016" w:rsidRPr="00C30591">
              <w:rPr>
                <w:b w:val="0"/>
                <w:i/>
                <w:noProof/>
                <w:sz w:val="18"/>
                <w:szCs w:val="18"/>
              </w:rPr>
              <w:t>et al.</w:t>
            </w:r>
            <w:r w:rsidR="00DB6832" w:rsidRPr="00C30591">
              <w:rPr>
                <w:b w:val="0"/>
                <w:noProof/>
                <w:sz w:val="18"/>
                <w:szCs w:val="18"/>
              </w:rPr>
              <w:t xml:space="preserve"> 2010)</w:t>
            </w:r>
            <w:r w:rsidR="004F0039" w:rsidRPr="00C30591">
              <w:rPr>
                <w:i/>
                <w:sz w:val="18"/>
                <w:szCs w:val="18"/>
              </w:rPr>
              <w:fldChar w:fldCharType="end"/>
            </w:r>
          </w:p>
        </w:tc>
        <w:tc>
          <w:tcPr>
            <w:tcW w:w="1213" w:type="dxa"/>
          </w:tcPr>
          <w:p w:rsidR="00E25CFF" w:rsidRPr="0001319F" w:rsidRDefault="00E25CFF" w:rsidP="00AF5B79">
            <w:pPr>
              <w:jc w:val="left"/>
              <w:cnfStyle w:val="000000100000"/>
              <w:rPr>
                <w:sz w:val="18"/>
                <w:szCs w:val="18"/>
              </w:rPr>
            </w:pPr>
          </w:p>
        </w:tc>
        <w:tc>
          <w:tcPr>
            <w:tcW w:w="1617" w:type="dxa"/>
          </w:tcPr>
          <w:p w:rsidR="00E25CFF" w:rsidRPr="0001319F" w:rsidRDefault="00E25CFF" w:rsidP="00AF5B79">
            <w:pPr>
              <w:tabs>
                <w:tab w:val="left" w:pos="2160"/>
              </w:tabs>
              <w:jc w:val="left"/>
              <w:cnfStyle w:val="000000100000"/>
              <w:rPr>
                <w:sz w:val="18"/>
                <w:szCs w:val="18"/>
              </w:rPr>
            </w:pPr>
          </w:p>
        </w:tc>
        <w:tc>
          <w:tcPr>
            <w:tcW w:w="2695" w:type="dxa"/>
          </w:tcPr>
          <w:p w:rsidR="00E25CFF" w:rsidRPr="00AF1016" w:rsidRDefault="00E25CFF" w:rsidP="00AF5B79">
            <w:pPr>
              <w:tabs>
                <w:tab w:val="left" w:pos="2160"/>
              </w:tabs>
              <w:jc w:val="left"/>
              <w:cnfStyle w:val="000000100000"/>
              <w:rPr>
                <w:sz w:val="18"/>
                <w:szCs w:val="18"/>
                <w:lang w:val="en-US"/>
              </w:rPr>
            </w:pPr>
            <w:r w:rsidRPr="00AF1016">
              <w:rPr>
                <w:sz w:val="18"/>
                <w:szCs w:val="18"/>
                <w:lang w:val="en-US"/>
              </w:rPr>
              <w:t>Free cyanide 40 mg/L</w:t>
            </w:r>
          </w:p>
          <w:p w:rsidR="00E25CFF" w:rsidRPr="00AF1016" w:rsidRDefault="00E25CFF" w:rsidP="00AF5B79">
            <w:pPr>
              <w:tabs>
                <w:tab w:val="left" w:pos="2160"/>
              </w:tabs>
              <w:jc w:val="left"/>
              <w:cnfStyle w:val="000000100000"/>
              <w:rPr>
                <w:sz w:val="18"/>
                <w:szCs w:val="18"/>
                <w:lang w:val="en-US"/>
              </w:rPr>
            </w:pPr>
            <w:r w:rsidRPr="00AF1016">
              <w:rPr>
                <w:sz w:val="18"/>
                <w:szCs w:val="18"/>
                <w:lang w:val="en-US"/>
              </w:rPr>
              <w:t>Acetate</w:t>
            </w:r>
          </w:p>
        </w:tc>
        <w:tc>
          <w:tcPr>
            <w:tcW w:w="2021" w:type="dxa"/>
          </w:tcPr>
          <w:p w:rsidR="00E25CFF" w:rsidRPr="00AF1016" w:rsidRDefault="00E25CFF" w:rsidP="00AF5B79">
            <w:pPr>
              <w:tabs>
                <w:tab w:val="left" w:pos="2160"/>
              </w:tabs>
              <w:jc w:val="left"/>
              <w:cnfStyle w:val="000000100000"/>
              <w:rPr>
                <w:sz w:val="18"/>
                <w:szCs w:val="18"/>
                <w:lang w:eastAsia="en-US"/>
              </w:rPr>
            </w:pPr>
            <w:r w:rsidRPr="00AF1016">
              <w:rPr>
                <w:sz w:val="18"/>
                <w:szCs w:val="18"/>
                <w:lang w:eastAsia="en-US"/>
              </w:rPr>
              <w:t>T 30°C pH 9.5-10</w:t>
            </w:r>
          </w:p>
        </w:tc>
        <w:tc>
          <w:tcPr>
            <w:tcW w:w="2695" w:type="dxa"/>
          </w:tcPr>
          <w:p w:rsidR="00E25CFF" w:rsidRPr="00AF1016" w:rsidRDefault="00E25CFF" w:rsidP="00AF5B79">
            <w:pPr>
              <w:jc w:val="left"/>
              <w:cnfStyle w:val="000000100000"/>
              <w:rPr>
                <w:sz w:val="18"/>
                <w:szCs w:val="18"/>
              </w:rPr>
            </w:pPr>
            <w:r w:rsidRPr="00AF1016">
              <w:rPr>
                <w:sz w:val="18"/>
                <w:szCs w:val="18"/>
              </w:rPr>
              <w:t>99.9%</w:t>
            </w:r>
          </w:p>
        </w:tc>
        <w:tc>
          <w:tcPr>
            <w:tcW w:w="1887" w:type="dxa"/>
          </w:tcPr>
          <w:p w:rsidR="00E25CFF" w:rsidRPr="00AF1016" w:rsidRDefault="00E25CFF" w:rsidP="00AF5B79">
            <w:pPr>
              <w:cnfStyle w:val="000000100000"/>
              <w:rPr>
                <w:sz w:val="18"/>
                <w:szCs w:val="18"/>
              </w:rPr>
            </w:pPr>
          </w:p>
        </w:tc>
      </w:tr>
      <w:tr w:rsidR="00331B0C" w:rsidRPr="0001319F" w:rsidTr="00C30591">
        <w:trPr>
          <w:trHeight w:val="400"/>
        </w:trPr>
        <w:tc>
          <w:tcPr>
            <w:cnfStyle w:val="001000000000"/>
            <w:tcW w:w="2797" w:type="dxa"/>
          </w:tcPr>
          <w:p w:rsidR="00E25CFF" w:rsidRPr="00C30591" w:rsidRDefault="00E25CFF" w:rsidP="00AF5B79">
            <w:pPr>
              <w:jc w:val="left"/>
              <w:rPr>
                <w:b w:val="0"/>
                <w:i/>
                <w:sz w:val="18"/>
                <w:szCs w:val="18"/>
                <w:lang w:val="en-US"/>
              </w:rPr>
            </w:pPr>
            <w:r w:rsidRPr="00C30591">
              <w:rPr>
                <w:b w:val="0"/>
                <w:i/>
                <w:sz w:val="18"/>
                <w:szCs w:val="18"/>
                <w:lang w:val="en-US"/>
              </w:rPr>
              <w:t>Klebsiella pneumoniae + Ralstonia sp.</w:t>
            </w:r>
          </w:p>
          <w:p w:rsidR="00E25CFF" w:rsidRPr="00C30591" w:rsidRDefault="004F0039" w:rsidP="00AF5B79">
            <w:pPr>
              <w:jc w:val="left"/>
              <w:rPr>
                <w:b w:val="0"/>
                <w:i/>
                <w:sz w:val="18"/>
                <w:szCs w:val="18"/>
                <w:lang w:val="en-US"/>
              </w:rPr>
            </w:pPr>
            <w:r w:rsidRPr="00C30591">
              <w:rPr>
                <w:i/>
                <w:sz w:val="18"/>
                <w:szCs w:val="18"/>
                <w:lang w:val="en-US"/>
              </w:rPr>
              <w:fldChar w:fldCharType="begin" w:fldLock="1"/>
            </w:r>
            <w:r w:rsidR="00043F56" w:rsidRPr="00C30591">
              <w:rPr>
                <w:b w:val="0"/>
                <w:i/>
                <w:sz w:val="18"/>
                <w:szCs w:val="18"/>
                <w:lang w:val="en-US"/>
              </w:rPr>
              <w:instrText>ADDIN CSL_CITATION { "citationItems" : [ { "id" : "ITEM-1", "itemData" : { "DOI" : "10.1007/s00253-009-2299-7", "ISSN" : "1432-0614", "PMID" : "19838695", "abstract" : "Thiocyanate-degrading microbial co-culture was isolated from thiocyanate-contaminated site and tested for thiocyanate degradation potential and thiocyanate-toxicity tolerance and identified as Klebsiella pneumoniae and Ralstonia sp. by 16S rDNA sequencing. The co-culture was able to degrade thiocyanate with degradation rate of 500 mg L(-1)d(-1) at 2,500 mg L(-1) thiocyanate concentration at pH 6.0 and 37 degrees C following thiocyanate hydrolase pathway. The Haldane kinetic model elucidates the growth and thiocyanate biodegradation kinetics of the co-culture with Ki value of 1,876 mg L(-1). The thiocyanate biodegradation kinetics was not affected by the additional supply of glucose. The very high activities of thiocyanate hydrolase, cyanide oxygenase, and cytochrome P-450 content during growth on thiocyanate were observed, showing the induction mechanism.", "author" : [ { "dropping-particle" : "", "family" : "Chaudhari", "given" : "Ashvini U", "non-dropping-particle" : "", "parse-names" : false, "suffix" : "" }, { "dropping-particle" : "", "family" : "Kodam", "given" : "Kisan M", "non-dropping-particle" : "", "parse-names" : false, "suffix" : "" } ], "container-title" : "Applied microbiology and biotechnology", "id" : "ITEM-1", "issue" : "4", "issued" : { "date-parts" : [ [ "2010", "1" ] ] }, "page" : "1167-74", "title" : "Biodegradation of thiocyanate using co-culture of Klebsiella pneumoniae and Ralstonia sp.", "type" : "article-journal", "volume" : "85" }, "uris" : [ "http://www.mendeley.com/documents/?uuid=744f39ca-0705-42ee-a9c6-2d026a6bc636" ] } ], "mendeley" : { "manualFormatting" : "(Chaudhari and Kodam 2010)", "previouslyFormattedCitation" : "(Chaudhari and Kodam 2010)" }, "properties" : { "noteIndex" : 0 }, "schema" : "https://github.com/citation-style-language/schema/raw/master/csl-citation.json" }</w:instrText>
            </w:r>
            <w:r w:rsidRPr="00C30591">
              <w:rPr>
                <w:i/>
                <w:sz w:val="18"/>
                <w:szCs w:val="18"/>
                <w:lang w:val="en-US"/>
              </w:rPr>
              <w:fldChar w:fldCharType="separate"/>
            </w:r>
            <w:r w:rsidR="00E25CFF" w:rsidRPr="00C30591">
              <w:rPr>
                <w:b w:val="0"/>
                <w:noProof/>
                <w:sz w:val="18"/>
                <w:szCs w:val="18"/>
                <w:lang w:val="en-US"/>
              </w:rPr>
              <w:t xml:space="preserve">(Chaudhari </w:t>
            </w:r>
            <w:r w:rsidR="00A206B8" w:rsidRPr="00C30591">
              <w:rPr>
                <w:b w:val="0"/>
                <w:noProof/>
                <w:sz w:val="18"/>
                <w:szCs w:val="18"/>
                <w:lang w:val="en-US"/>
              </w:rPr>
              <w:t>and</w:t>
            </w:r>
            <w:r w:rsidR="00AF1016" w:rsidRPr="00C30591">
              <w:rPr>
                <w:b w:val="0"/>
                <w:noProof/>
                <w:sz w:val="18"/>
                <w:szCs w:val="18"/>
                <w:lang w:val="en-US"/>
              </w:rPr>
              <w:t xml:space="preserve"> Kodam</w:t>
            </w:r>
            <w:r w:rsidR="00E25CFF" w:rsidRPr="00C30591">
              <w:rPr>
                <w:b w:val="0"/>
                <w:noProof/>
                <w:sz w:val="18"/>
                <w:szCs w:val="18"/>
                <w:lang w:val="en-US"/>
              </w:rPr>
              <w:t xml:space="preserve"> 2010)</w:t>
            </w:r>
            <w:r w:rsidRPr="00C30591">
              <w:rPr>
                <w:i/>
                <w:sz w:val="18"/>
                <w:szCs w:val="18"/>
                <w:lang w:val="en-US"/>
              </w:rPr>
              <w:fldChar w:fldCharType="end"/>
            </w:r>
          </w:p>
        </w:tc>
        <w:tc>
          <w:tcPr>
            <w:tcW w:w="1213" w:type="dxa"/>
          </w:tcPr>
          <w:p w:rsidR="00E25CFF" w:rsidRPr="0001319F" w:rsidRDefault="00E25CFF" w:rsidP="00AF5B79">
            <w:pPr>
              <w:jc w:val="left"/>
              <w:cnfStyle w:val="000000000000"/>
              <w:rPr>
                <w:sz w:val="18"/>
                <w:szCs w:val="18"/>
                <w:lang w:val="en-US"/>
              </w:rPr>
            </w:pPr>
            <w:r w:rsidRPr="0001319F">
              <w:rPr>
                <w:sz w:val="18"/>
                <w:szCs w:val="18"/>
                <w:lang w:val="en-US"/>
              </w:rPr>
              <w:t xml:space="preserve">Thiocyanate hydrolase </w:t>
            </w:r>
          </w:p>
        </w:tc>
        <w:tc>
          <w:tcPr>
            <w:tcW w:w="1617" w:type="dxa"/>
          </w:tcPr>
          <w:p w:rsidR="00E25CFF" w:rsidRPr="0001319F" w:rsidRDefault="00E25CFF" w:rsidP="00AF5B79">
            <w:pPr>
              <w:tabs>
                <w:tab w:val="left" w:pos="2160"/>
              </w:tabs>
              <w:jc w:val="left"/>
              <w:cnfStyle w:val="000000000000"/>
              <w:rPr>
                <w:sz w:val="18"/>
                <w:szCs w:val="18"/>
                <w:lang w:val="en-US"/>
              </w:rPr>
            </w:pPr>
            <w:r w:rsidRPr="0001319F">
              <w:rPr>
                <w:sz w:val="18"/>
                <w:szCs w:val="18"/>
                <w:lang w:val="en-US"/>
              </w:rPr>
              <w:t>Wastewater (Effluent industrial sites)</w:t>
            </w:r>
          </w:p>
        </w:tc>
        <w:tc>
          <w:tcPr>
            <w:tcW w:w="2695" w:type="dxa"/>
          </w:tcPr>
          <w:p w:rsidR="00E25CFF" w:rsidRPr="0001319F" w:rsidRDefault="00E25CFF" w:rsidP="00AF5B79">
            <w:pPr>
              <w:tabs>
                <w:tab w:val="left" w:pos="2160"/>
              </w:tabs>
              <w:jc w:val="left"/>
              <w:cnfStyle w:val="000000000000"/>
              <w:rPr>
                <w:sz w:val="18"/>
                <w:szCs w:val="18"/>
                <w:lang w:val="en-US"/>
              </w:rPr>
            </w:pPr>
            <w:r w:rsidRPr="0001319F">
              <w:rPr>
                <w:sz w:val="18"/>
                <w:szCs w:val="18"/>
                <w:lang w:val="en-US"/>
              </w:rPr>
              <w:t>KSCN (Thiocyanate)</w:t>
            </w:r>
          </w:p>
        </w:tc>
        <w:tc>
          <w:tcPr>
            <w:tcW w:w="2021" w:type="dxa"/>
          </w:tcPr>
          <w:p w:rsidR="00E25CFF" w:rsidRPr="0001319F" w:rsidRDefault="00E25CFF" w:rsidP="00AF5B79">
            <w:pPr>
              <w:tabs>
                <w:tab w:val="left" w:pos="2160"/>
              </w:tabs>
              <w:jc w:val="left"/>
              <w:cnfStyle w:val="000000000000"/>
              <w:rPr>
                <w:sz w:val="18"/>
                <w:szCs w:val="18"/>
                <w:lang w:val="en-US" w:eastAsia="en-US"/>
              </w:rPr>
            </w:pPr>
            <w:r w:rsidRPr="0001319F">
              <w:rPr>
                <w:sz w:val="18"/>
                <w:szCs w:val="18"/>
                <w:lang w:val="en-US"/>
              </w:rPr>
              <w:t xml:space="preserve">T 37ºC pH 6.0  </w:t>
            </w:r>
          </w:p>
        </w:tc>
        <w:tc>
          <w:tcPr>
            <w:tcW w:w="2695" w:type="dxa"/>
          </w:tcPr>
          <w:p w:rsidR="00E25CFF" w:rsidRPr="0001319F" w:rsidRDefault="00E25CFF" w:rsidP="00AF5B79">
            <w:pPr>
              <w:jc w:val="left"/>
              <w:cnfStyle w:val="000000000000"/>
              <w:rPr>
                <w:sz w:val="18"/>
                <w:szCs w:val="18"/>
                <w:lang w:val="en-US"/>
              </w:rPr>
            </w:pPr>
            <w:r w:rsidRPr="0001319F">
              <w:rPr>
                <w:sz w:val="18"/>
                <w:szCs w:val="18"/>
                <w:lang w:val="en-US"/>
              </w:rPr>
              <w:t>500 -  2500 mg /L/day</w:t>
            </w:r>
          </w:p>
        </w:tc>
        <w:tc>
          <w:tcPr>
            <w:tcW w:w="1887" w:type="dxa"/>
          </w:tcPr>
          <w:p w:rsidR="00E25CFF" w:rsidRPr="0001319F" w:rsidRDefault="00E25CFF" w:rsidP="00AF5B79">
            <w:pPr>
              <w:cnfStyle w:val="000000000000"/>
              <w:rPr>
                <w:sz w:val="18"/>
                <w:szCs w:val="18"/>
                <w:lang w:val="en-US"/>
              </w:rPr>
            </w:pPr>
            <w:r w:rsidRPr="0001319F">
              <w:rPr>
                <w:sz w:val="18"/>
                <w:szCs w:val="18"/>
                <w:lang w:val="en-US"/>
              </w:rPr>
              <w:t>H</w:t>
            </w:r>
            <w:r w:rsidRPr="0001319F">
              <w:rPr>
                <w:sz w:val="18"/>
                <w:szCs w:val="18"/>
                <w:vertAlign w:val="subscript"/>
                <w:lang w:val="en-US"/>
              </w:rPr>
              <w:t>2</w:t>
            </w:r>
            <w:r w:rsidRPr="0001319F">
              <w:rPr>
                <w:sz w:val="18"/>
                <w:szCs w:val="18"/>
                <w:lang w:val="en-US"/>
              </w:rPr>
              <w:t>S</w:t>
            </w:r>
          </w:p>
        </w:tc>
      </w:tr>
      <w:tr w:rsidR="00331B0C" w:rsidRPr="00E6044D" w:rsidTr="00C30591">
        <w:trPr>
          <w:cnfStyle w:val="000000100000"/>
          <w:trHeight w:val="400"/>
        </w:trPr>
        <w:tc>
          <w:tcPr>
            <w:cnfStyle w:val="001000000000"/>
            <w:tcW w:w="2797" w:type="dxa"/>
          </w:tcPr>
          <w:p w:rsidR="00E25CFF" w:rsidRPr="00C30591" w:rsidRDefault="00E25CFF" w:rsidP="00AF5B79">
            <w:pPr>
              <w:jc w:val="left"/>
              <w:rPr>
                <w:b w:val="0"/>
                <w:i/>
                <w:sz w:val="18"/>
                <w:szCs w:val="18"/>
                <w:lang w:val="en-US"/>
              </w:rPr>
            </w:pPr>
            <w:r w:rsidRPr="00C30591">
              <w:rPr>
                <w:b w:val="0"/>
                <w:i/>
                <w:sz w:val="18"/>
                <w:szCs w:val="18"/>
                <w:lang w:val="en-US"/>
              </w:rPr>
              <w:t>Bacillus sp. CN-22</w:t>
            </w:r>
          </w:p>
          <w:p w:rsidR="00E25CFF" w:rsidRPr="00C30591" w:rsidRDefault="004F0039" w:rsidP="00AF5B79">
            <w:pPr>
              <w:jc w:val="left"/>
              <w:rPr>
                <w:b w:val="0"/>
                <w:i/>
                <w:sz w:val="18"/>
                <w:szCs w:val="18"/>
                <w:lang w:val="en-US"/>
              </w:rPr>
            </w:pPr>
            <w:r w:rsidRPr="00C30591">
              <w:rPr>
                <w:i/>
                <w:sz w:val="18"/>
                <w:szCs w:val="18"/>
                <w:lang w:val="en-US"/>
              </w:rPr>
              <w:fldChar w:fldCharType="begin" w:fldLock="1"/>
            </w:r>
            <w:r w:rsidR="00043F56" w:rsidRPr="00C30591">
              <w:rPr>
                <w:b w:val="0"/>
                <w:i/>
                <w:sz w:val="18"/>
                <w:szCs w:val="18"/>
                <w:lang w:val="en-US"/>
              </w:rPr>
              <w:instrText>ADDIN CSL_CITATION { "citationItems" : [ { "id" : "ITEM-1", "itemData" : { "DOI" : "10.1007/s00253-013-5433-5", "ISSN" : "1432-0614", "PMID" : "24337345", "abstract" : "The biodetoxification of cyanide-rich wastewater has become increasingly popular because of its cost-effectiveness and environmental friendliness. Therefore, we have developed an effective method, optimised by response surface methodology, for detoxifying cyanide-rich wastewater using Bacillus sp. CN-22, which was newly isolated from a cyanide-contaminated electroplating sludge and could tolerate a CN\u207b concentration of 700 mg L\u207b\u00b9. The concentration of CN\u207b in the treated wastewater decreased from 200 to 6.62 mg L\u207b\u00b9 after cultivation with 2.38 % inocula for 72 h on the medium, consisting of 0.05 % KH\u2082PO\u2084, 0.15 % K\u2082HPO\u2084, 1.0 mM MgCl\u2082, 1.0 mM FeCl\u2083, 0.1 % NH\u2084Cl, and 0.1 % glycerol. The CN\u207b degradability of 96.69 % is similar to the predicted value of 96.82 %. The optimal cultivation conditions were controlled as follows: initial pH, 10.3; temperature, 31 \u00b0C; and rotary speed, 193 rpm. The maintenance of higher pH in the overall treatment procedures may avoid the production of volatile HCN and the risk associated with cyanide detoxification. Additionally, the bacterial strain Bacillus sp. CN-22, with its potent cyanide-degrading activity at the initial CN\u207b concentration of 200 mg L\u207b\u00b9, may be employed to effectively treat cyanide-rich wastewater, especially electroplating effluent.", "author" : [ { "dropping-particle" : "", "family" : "Wu", "given" : "Chou-Fei", "non-dropping-particle" : "", "parse-names" : false, "suffix" : "" }, { "dropping-particle" : "", "family" : "Xu", "given" : "Xiao-Ming", "non-dropping-particle" : "", "parse-names" : false, "suffix" : "" }, { "dropping-particle" : "", "family" : "Zhu", "given" : "Qing", "non-dropping-particle" : "", "parse-names" : false, "suffix" : "" }, { "dropping-particle" : "", "family" : "Deng", "given" : "Mao-Cheng", "non-dropping-particle" : "", "parse-names" : false, "suffix" : "" }, { "dropping-particle" : "", "family" : "Feng", "given" : "Lei", "non-dropping-particle" : "", "parse-names" : false, "suffix" : "" }, { "dropping-particle" : "", "family" : "Peng", "given" : "Juan", "non-dropping-particle" : "", "parse-names" : false, "suffix" : "" }, { "dropping-particle" : "", "family" : "Yuan", "given" : "Jian-Ping", "non-dropping-particle" : "", "parse-names" : false, "suffix" : "" }, { "dropping-particle" : "", "family" : "Wang", "given" : "Jiang-Hai", "non-dropping-particle" : "", "parse-names" : false, "suffix" : "" } ], "container-title" : "Applied microbiology and biotechnology", "id" : "ITEM-1", "issue" : "8", "issued" : { "date-parts" : [ [ "2014", "4" ] ] }, "page" : "3801-7", "title" : "An effective method for the detoxification of cyanide-rich wastewater by Bacillus sp. CN-22.", "type" : "article-journal", "volume" : "98" }, "uris" : [ "http://www.mendeley.com/documents/?uuid=e2ab2638-0ea6-4fde-aaf6-c0e2e40db490" ] } ], "mendeley" : { "manualFormatting" : "(Wu et al. 2014)", "previouslyFormattedCitation" : "(Wu et al. 2014)" }, "properties" : { "noteIndex" : 0 }, "schema" : "https://github.com/citation-style-language/schema/raw/master/csl-citation.json" }</w:instrText>
            </w:r>
            <w:r w:rsidRPr="00C30591">
              <w:rPr>
                <w:i/>
                <w:sz w:val="18"/>
                <w:szCs w:val="18"/>
                <w:lang w:val="en-US"/>
              </w:rPr>
              <w:fldChar w:fldCharType="separate"/>
            </w:r>
            <w:r w:rsidR="00E25CFF" w:rsidRPr="00C30591">
              <w:rPr>
                <w:b w:val="0"/>
                <w:noProof/>
                <w:sz w:val="18"/>
                <w:szCs w:val="18"/>
                <w:lang w:val="en-US"/>
              </w:rPr>
              <w:t xml:space="preserve">(Wu </w:t>
            </w:r>
            <w:r w:rsidR="00E25CFF" w:rsidRPr="00C30591">
              <w:rPr>
                <w:b w:val="0"/>
                <w:i/>
                <w:noProof/>
                <w:sz w:val="18"/>
                <w:szCs w:val="18"/>
                <w:lang w:val="en-US"/>
              </w:rPr>
              <w:t>et al.</w:t>
            </w:r>
            <w:r w:rsidR="00E25CFF" w:rsidRPr="00C30591">
              <w:rPr>
                <w:b w:val="0"/>
                <w:noProof/>
                <w:sz w:val="18"/>
                <w:szCs w:val="18"/>
                <w:lang w:val="en-US"/>
              </w:rPr>
              <w:t xml:space="preserve"> 2014)</w:t>
            </w:r>
            <w:r w:rsidRPr="00C30591">
              <w:rPr>
                <w:i/>
                <w:sz w:val="18"/>
                <w:szCs w:val="18"/>
                <w:lang w:val="en-US"/>
              </w:rPr>
              <w:fldChar w:fldCharType="end"/>
            </w:r>
          </w:p>
        </w:tc>
        <w:tc>
          <w:tcPr>
            <w:tcW w:w="1213" w:type="dxa"/>
          </w:tcPr>
          <w:p w:rsidR="00E25CFF" w:rsidRPr="0001319F" w:rsidRDefault="00E25CFF" w:rsidP="00AF5B79">
            <w:pPr>
              <w:jc w:val="left"/>
              <w:cnfStyle w:val="000000100000"/>
              <w:rPr>
                <w:sz w:val="18"/>
                <w:szCs w:val="18"/>
                <w:lang w:val="en-US"/>
              </w:rPr>
            </w:pPr>
            <w:r w:rsidRPr="0001319F">
              <w:rPr>
                <w:sz w:val="18"/>
                <w:szCs w:val="18"/>
                <w:lang w:val="en-US"/>
              </w:rPr>
              <w:t>Cyanide dihydratase</w:t>
            </w:r>
          </w:p>
        </w:tc>
        <w:tc>
          <w:tcPr>
            <w:tcW w:w="1617" w:type="dxa"/>
          </w:tcPr>
          <w:p w:rsidR="00E25CFF" w:rsidRPr="0001319F" w:rsidRDefault="00E25CFF" w:rsidP="00AF5B79">
            <w:pPr>
              <w:tabs>
                <w:tab w:val="left" w:pos="2160"/>
              </w:tabs>
              <w:jc w:val="left"/>
              <w:cnfStyle w:val="000000100000"/>
              <w:rPr>
                <w:sz w:val="18"/>
                <w:szCs w:val="18"/>
                <w:lang w:val="en-US"/>
              </w:rPr>
            </w:pPr>
            <w:r w:rsidRPr="0001319F">
              <w:rPr>
                <w:sz w:val="18"/>
                <w:szCs w:val="18"/>
                <w:lang w:val="en-US"/>
              </w:rPr>
              <w:t>Wastewater (Electroplating effluent)</w:t>
            </w:r>
          </w:p>
        </w:tc>
        <w:tc>
          <w:tcPr>
            <w:tcW w:w="2695" w:type="dxa"/>
          </w:tcPr>
          <w:p w:rsidR="00E25CFF" w:rsidRPr="0001319F" w:rsidRDefault="00E25CFF" w:rsidP="00AF5B79">
            <w:pPr>
              <w:tabs>
                <w:tab w:val="left" w:pos="2160"/>
              </w:tabs>
              <w:jc w:val="left"/>
              <w:cnfStyle w:val="000000100000"/>
              <w:rPr>
                <w:sz w:val="18"/>
                <w:szCs w:val="18"/>
                <w:lang w:val="en-US"/>
              </w:rPr>
            </w:pPr>
            <w:r w:rsidRPr="0001319F">
              <w:rPr>
                <w:sz w:val="18"/>
                <w:szCs w:val="18"/>
                <w:lang w:val="en-US"/>
              </w:rPr>
              <w:t>HCN 700 mg/L</w:t>
            </w:r>
          </w:p>
        </w:tc>
        <w:tc>
          <w:tcPr>
            <w:tcW w:w="2021" w:type="dxa"/>
          </w:tcPr>
          <w:p w:rsidR="00E25CFF" w:rsidRPr="0001319F" w:rsidRDefault="00E25CFF" w:rsidP="00AF5B79">
            <w:pPr>
              <w:tabs>
                <w:tab w:val="left" w:pos="2160"/>
              </w:tabs>
              <w:jc w:val="left"/>
              <w:cnfStyle w:val="000000100000"/>
              <w:rPr>
                <w:sz w:val="18"/>
                <w:szCs w:val="18"/>
                <w:lang w:val="en-US" w:eastAsia="en-US"/>
              </w:rPr>
            </w:pPr>
            <w:r w:rsidRPr="0001319F">
              <w:rPr>
                <w:sz w:val="18"/>
                <w:szCs w:val="18"/>
                <w:lang w:val="en-US" w:eastAsia="en-US"/>
              </w:rPr>
              <w:t>T 31 °C pH, 10.3</w:t>
            </w:r>
          </w:p>
        </w:tc>
        <w:tc>
          <w:tcPr>
            <w:tcW w:w="2695" w:type="dxa"/>
          </w:tcPr>
          <w:p w:rsidR="00E25CFF" w:rsidRPr="0001319F" w:rsidRDefault="00E25CFF" w:rsidP="00AF5B79">
            <w:pPr>
              <w:jc w:val="left"/>
              <w:cnfStyle w:val="000000100000"/>
              <w:rPr>
                <w:sz w:val="18"/>
                <w:szCs w:val="18"/>
                <w:lang w:val="en-US"/>
              </w:rPr>
            </w:pPr>
            <w:r w:rsidRPr="0001319F">
              <w:rPr>
                <w:sz w:val="18"/>
                <w:szCs w:val="18"/>
                <w:lang w:val="en-US"/>
              </w:rPr>
              <w:t>200 - 6.62 mg/L/72h</w:t>
            </w:r>
          </w:p>
        </w:tc>
        <w:tc>
          <w:tcPr>
            <w:tcW w:w="1887" w:type="dxa"/>
          </w:tcPr>
          <w:p w:rsidR="00E25CFF" w:rsidRPr="0001319F" w:rsidRDefault="00E25CFF" w:rsidP="00AF5B79">
            <w:pPr>
              <w:cnfStyle w:val="000000100000"/>
              <w:rPr>
                <w:sz w:val="18"/>
                <w:szCs w:val="18"/>
                <w:lang w:val="en-US"/>
              </w:rPr>
            </w:pPr>
            <w:r w:rsidRPr="0001319F">
              <w:rPr>
                <w:sz w:val="18"/>
                <w:szCs w:val="18"/>
                <w:lang w:val="en-US"/>
              </w:rPr>
              <w:t>HCOOH</w:t>
            </w:r>
          </w:p>
          <w:p w:rsidR="00E25CFF" w:rsidRPr="0001319F" w:rsidRDefault="00E25CFF" w:rsidP="00AF5B79">
            <w:pPr>
              <w:cnfStyle w:val="000000100000"/>
              <w:rPr>
                <w:sz w:val="18"/>
                <w:szCs w:val="18"/>
                <w:lang w:val="en-US"/>
              </w:rPr>
            </w:pPr>
            <w:r w:rsidRPr="0001319F">
              <w:rPr>
                <w:sz w:val="18"/>
                <w:szCs w:val="18"/>
                <w:lang w:val="en-US"/>
              </w:rPr>
              <w:t>NH</w:t>
            </w:r>
            <w:r w:rsidRPr="0001319F">
              <w:rPr>
                <w:sz w:val="18"/>
                <w:szCs w:val="18"/>
                <w:vertAlign w:val="subscript"/>
                <w:lang w:val="en-US"/>
              </w:rPr>
              <w:t>3</w:t>
            </w:r>
          </w:p>
        </w:tc>
      </w:tr>
      <w:tr w:rsidR="00331B0C" w:rsidRPr="00E6044D" w:rsidTr="00C30591">
        <w:trPr>
          <w:trHeight w:val="400"/>
        </w:trPr>
        <w:tc>
          <w:tcPr>
            <w:cnfStyle w:val="001000000000"/>
            <w:tcW w:w="2797" w:type="dxa"/>
          </w:tcPr>
          <w:p w:rsidR="00E25CFF" w:rsidRPr="00C30591" w:rsidRDefault="00E25CFF" w:rsidP="00AF5B79">
            <w:pPr>
              <w:jc w:val="left"/>
              <w:rPr>
                <w:b w:val="0"/>
                <w:i/>
                <w:sz w:val="18"/>
                <w:szCs w:val="18"/>
                <w:lang w:val="en-US"/>
              </w:rPr>
            </w:pPr>
            <w:r w:rsidRPr="00C30591">
              <w:rPr>
                <w:b w:val="0"/>
                <w:i/>
                <w:sz w:val="18"/>
                <w:szCs w:val="18"/>
                <w:lang w:val="en-US"/>
              </w:rPr>
              <w:t>Bacteria + cassava peels</w:t>
            </w:r>
          </w:p>
          <w:p w:rsidR="00E25CFF" w:rsidRPr="00C30591" w:rsidRDefault="004F0039" w:rsidP="00AF5B79">
            <w:pPr>
              <w:jc w:val="left"/>
              <w:rPr>
                <w:b w:val="0"/>
                <w:i/>
                <w:sz w:val="18"/>
                <w:szCs w:val="18"/>
                <w:lang w:val="en-US"/>
              </w:rPr>
            </w:pPr>
            <w:r w:rsidRPr="00C30591">
              <w:rPr>
                <w:i/>
                <w:sz w:val="18"/>
                <w:szCs w:val="18"/>
                <w:lang w:val="en-US"/>
              </w:rPr>
              <w:fldChar w:fldCharType="begin" w:fldLock="1"/>
            </w:r>
            <w:r w:rsidR="00043F56" w:rsidRPr="00C30591">
              <w:rPr>
                <w:b w:val="0"/>
                <w:i/>
                <w:sz w:val="18"/>
                <w:szCs w:val="18"/>
                <w:lang w:val="en-US"/>
              </w:rPr>
              <w:instrText>ADDIN CSL_CITATION { "citationItems" : [ { "id" : "ITEM-1", "itemData" : { "author" : [ { "dropping-particle" : "", "family" : "Siller", "given" : "J", "non-dropping-particle" : "", "parse-names" : false, "suffix" : "" }, { "dropping-particle" : "", "family" : "Winter", "given" : "H", "non-dropping-particle" : "", "parse-names" : false, "suffix" : "" } ], "container-title" : "Applied microbiology and biotechnology", "id" : "ITEM-1", "issued" : { "date-parts" : [ [ "1998" ] ] }, "page" : "384-389", "title" : "Degradation of cyanide in agroindustrial or industrial wastewater in an acidification reactor or in a single-step methane reactor by bacteria enriched from soil and peels of cassava", "type" : "article-journal" }, "uris" : [ "http://www.mendeley.com/documents/?uuid=6046e017-d48e-44ee-847e-2939793ba23d" ] } ], "mendeley" : { "manualFormatting" : "(Siller and Winter 1998)", "previouslyFormattedCitation" : "(Siller and Winter 1998)" }, "properties" : { "noteIndex" : 0 }, "schema" : "https://github.com/citation-style-language/schema/raw/master/csl-citation.json" }</w:instrText>
            </w:r>
            <w:r w:rsidRPr="00C30591">
              <w:rPr>
                <w:i/>
                <w:sz w:val="18"/>
                <w:szCs w:val="18"/>
                <w:lang w:val="en-US"/>
              </w:rPr>
              <w:fldChar w:fldCharType="separate"/>
            </w:r>
            <w:r w:rsidR="00E25CFF" w:rsidRPr="00C30591">
              <w:rPr>
                <w:b w:val="0"/>
                <w:noProof/>
                <w:sz w:val="18"/>
                <w:szCs w:val="18"/>
                <w:lang w:val="en-US"/>
              </w:rPr>
              <w:t xml:space="preserve">(Siller </w:t>
            </w:r>
            <w:r w:rsidR="00A206B8" w:rsidRPr="00C30591">
              <w:rPr>
                <w:b w:val="0"/>
                <w:noProof/>
                <w:sz w:val="18"/>
                <w:szCs w:val="18"/>
                <w:lang w:val="en-US"/>
              </w:rPr>
              <w:t>and</w:t>
            </w:r>
            <w:r w:rsidR="00E25CFF" w:rsidRPr="00C30591">
              <w:rPr>
                <w:b w:val="0"/>
                <w:noProof/>
                <w:sz w:val="18"/>
                <w:szCs w:val="18"/>
                <w:lang w:val="en-US"/>
              </w:rPr>
              <w:t xml:space="preserve"> Winter 1998)</w:t>
            </w:r>
            <w:r w:rsidRPr="00C30591">
              <w:rPr>
                <w:i/>
                <w:sz w:val="18"/>
                <w:szCs w:val="18"/>
                <w:lang w:val="en-US"/>
              </w:rPr>
              <w:fldChar w:fldCharType="end"/>
            </w:r>
          </w:p>
        </w:tc>
        <w:tc>
          <w:tcPr>
            <w:tcW w:w="1213" w:type="dxa"/>
          </w:tcPr>
          <w:p w:rsidR="00E25CFF" w:rsidRPr="0001319F" w:rsidRDefault="00E25CFF" w:rsidP="00AF5B79">
            <w:pPr>
              <w:jc w:val="left"/>
              <w:cnfStyle w:val="000000000000"/>
              <w:rPr>
                <w:sz w:val="18"/>
                <w:szCs w:val="18"/>
                <w:lang w:val="en-US"/>
              </w:rPr>
            </w:pPr>
          </w:p>
        </w:tc>
        <w:tc>
          <w:tcPr>
            <w:tcW w:w="1617" w:type="dxa"/>
          </w:tcPr>
          <w:p w:rsidR="00E25CFF" w:rsidRPr="0001319F" w:rsidRDefault="00E25CFF" w:rsidP="00AF5B79">
            <w:pPr>
              <w:tabs>
                <w:tab w:val="left" w:pos="2160"/>
              </w:tabs>
              <w:jc w:val="left"/>
              <w:cnfStyle w:val="000000000000"/>
              <w:rPr>
                <w:sz w:val="18"/>
                <w:szCs w:val="18"/>
                <w:lang w:val="en-US"/>
              </w:rPr>
            </w:pPr>
            <w:r w:rsidRPr="0001319F">
              <w:rPr>
                <w:sz w:val="18"/>
                <w:szCs w:val="18"/>
                <w:lang w:val="en-US"/>
              </w:rPr>
              <w:t>Wastewater</w:t>
            </w:r>
          </w:p>
        </w:tc>
        <w:tc>
          <w:tcPr>
            <w:tcW w:w="2695" w:type="dxa"/>
          </w:tcPr>
          <w:p w:rsidR="00E25CFF" w:rsidRPr="0001319F" w:rsidRDefault="00E25CFF" w:rsidP="00AF5B79">
            <w:pPr>
              <w:tabs>
                <w:tab w:val="left" w:pos="2160"/>
              </w:tabs>
              <w:jc w:val="left"/>
              <w:cnfStyle w:val="000000000000"/>
              <w:rPr>
                <w:sz w:val="18"/>
                <w:szCs w:val="18"/>
                <w:lang w:val="en-US"/>
              </w:rPr>
            </w:pPr>
            <w:r w:rsidRPr="0001319F">
              <w:rPr>
                <w:sz w:val="18"/>
                <w:szCs w:val="18"/>
                <w:lang w:val="en-US"/>
              </w:rPr>
              <w:t xml:space="preserve">KCN </w:t>
            </w:r>
          </w:p>
        </w:tc>
        <w:tc>
          <w:tcPr>
            <w:tcW w:w="2021" w:type="dxa"/>
          </w:tcPr>
          <w:p w:rsidR="00E25CFF" w:rsidRPr="0001319F" w:rsidRDefault="00E25CFF" w:rsidP="00AF5B79">
            <w:pPr>
              <w:tabs>
                <w:tab w:val="left" w:pos="2160"/>
              </w:tabs>
              <w:jc w:val="left"/>
              <w:cnfStyle w:val="000000000000"/>
              <w:rPr>
                <w:sz w:val="18"/>
                <w:szCs w:val="18"/>
                <w:lang w:val="en-US" w:eastAsia="en-US"/>
              </w:rPr>
            </w:pPr>
            <w:r w:rsidRPr="0001319F">
              <w:rPr>
                <w:sz w:val="18"/>
                <w:szCs w:val="18"/>
                <w:lang w:val="en-US" w:eastAsia="en-US"/>
              </w:rPr>
              <w:t xml:space="preserve">T 25-37°C </w:t>
            </w:r>
          </w:p>
          <w:p w:rsidR="00E25CFF" w:rsidRPr="0001319F" w:rsidRDefault="00E25CFF" w:rsidP="00AF5B79">
            <w:pPr>
              <w:tabs>
                <w:tab w:val="left" w:pos="2160"/>
              </w:tabs>
              <w:jc w:val="left"/>
              <w:cnfStyle w:val="000000000000"/>
              <w:rPr>
                <w:sz w:val="18"/>
                <w:szCs w:val="18"/>
                <w:lang w:val="en-US" w:eastAsia="en-US"/>
              </w:rPr>
            </w:pPr>
            <w:r w:rsidRPr="0001319F">
              <w:rPr>
                <w:sz w:val="18"/>
                <w:szCs w:val="18"/>
                <w:lang w:val="en-US" w:eastAsia="en-US"/>
              </w:rPr>
              <w:t>pH 6-7.5</w:t>
            </w:r>
          </w:p>
        </w:tc>
        <w:tc>
          <w:tcPr>
            <w:tcW w:w="2695" w:type="dxa"/>
          </w:tcPr>
          <w:p w:rsidR="00E25CFF" w:rsidRPr="0001319F" w:rsidRDefault="00E25CFF" w:rsidP="00AF5B79">
            <w:pPr>
              <w:jc w:val="left"/>
              <w:cnfStyle w:val="000000000000"/>
              <w:rPr>
                <w:sz w:val="18"/>
                <w:szCs w:val="18"/>
                <w:lang w:val="en-US"/>
              </w:rPr>
            </w:pPr>
            <w:r w:rsidRPr="0001319F">
              <w:rPr>
                <w:sz w:val="18"/>
                <w:szCs w:val="18"/>
                <w:lang w:val="en-US"/>
              </w:rPr>
              <w:t>400 mg CN</w:t>
            </w:r>
            <w:r w:rsidRPr="0001319F">
              <w:rPr>
                <w:sz w:val="18"/>
                <w:szCs w:val="18"/>
                <w:vertAlign w:val="superscript"/>
                <w:lang w:val="en-US"/>
              </w:rPr>
              <w:t>-</w:t>
            </w:r>
            <w:r w:rsidRPr="0001319F">
              <w:rPr>
                <w:sz w:val="18"/>
                <w:szCs w:val="18"/>
                <w:lang w:val="en-US"/>
              </w:rPr>
              <w:t>/L/day</w:t>
            </w:r>
          </w:p>
        </w:tc>
        <w:tc>
          <w:tcPr>
            <w:tcW w:w="1887" w:type="dxa"/>
          </w:tcPr>
          <w:p w:rsidR="00E25CFF" w:rsidRPr="0001319F" w:rsidRDefault="00E25CFF" w:rsidP="00AF5B79">
            <w:pPr>
              <w:cnfStyle w:val="000000000000"/>
              <w:rPr>
                <w:sz w:val="18"/>
                <w:szCs w:val="18"/>
                <w:lang w:val="en-US"/>
              </w:rPr>
            </w:pPr>
            <w:r w:rsidRPr="0001319F">
              <w:rPr>
                <w:sz w:val="18"/>
                <w:szCs w:val="18"/>
                <w:lang w:val="en-US"/>
              </w:rPr>
              <w:t>HCOO- (formate)</w:t>
            </w:r>
          </w:p>
          <w:p w:rsidR="00E25CFF" w:rsidRPr="0001319F" w:rsidRDefault="00E25CFF" w:rsidP="00AF5B79">
            <w:pPr>
              <w:cnfStyle w:val="000000000000"/>
              <w:rPr>
                <w:sz w:val="18"/>
                <w:szCs w:val="18"/>
                <w:lang w:val="en-US"/>
              </w:rPr>
            </w:pPr>
            <w:r w:rsidRPr="0001319F">
              <w:rPr>
                <w:sz w:val="18"/>
                <w:szCs w:val="18"/>
                <w:lang w:val="en-US"/>
              </w:rPr>
              <w:t>NH</w:t>
            </w:r>
            <w:r w:rsidRPr="0001319F">
              <w:rPr>
                <w:sz w:val="18"/>
                <w:szCs w:val="18"/>
                <w:vertAlign w:val="subscript"/>
                <w:lang w:val="en-US"/>
              </w:rPr>
              <w:t>3</w:t>
            </w:r>
          </w:p>
        </w:tc>
      </w:tr>
      <w:tr w:rsidR="00331B0C" w:rsidRPr="0001319F" w:rsidTr="00C30591">
        <w:trPr>
          <w:cnfStyle w:val="000000100000"/>
          <w:trHeight w:val="400"/>
        </w:trPr>
        <w:tc>
          <w:tcPr>
            <w:cnfStyle w:val="001000000000"/>
            <w:tcW w:w="2797" w:type="dxa"/>
          </w:tcPr>
          <w:p w:rsidR="00E25CFF" w:rsidRPr="00C30591" w:rsidRDefault="00E25CFF" w:rsidP="00AF5B79">
            <w:pPr>
              <w:jc w:val="left"/>
              <w:rPr>
                <w:b w:val="0"/>
                <w:i/>
                <w:sz w:val="18"/>
                <w:szCs w:val="18"/>
                <w:lang w:val="en-US"/>
              </w:rPr>
            </w:pPr>
            <w:r w:rsidRPr="00C30591">
              <w:rPr>
                <w:b w:val="0"/>
                <w:i/>
                <w:sz w:val="18"/>
                <w:szCs w:val="18"/>
                <w:lang w:val="en-US"/>
              </w:rPr>
              <w:t xml:space="preserve">Enterobacter sakazakii </w:t>
            </w:r>
            <w:r w:rsidRPr="00C30591">
              <w:rPr>
                <w:b w:val="0"/>
                <w:sz w:val="18"/>
                <w:szCs w:val="18"/>
                <w:lang w:val="en-US"/>
              </w:rPr>
              <w:t>(a)</w:t>
            </w:r>
          </w:p>
          <w:p w:rsidR="00E25CFF" w:rsidRPr="00C30591" w:rsidRDefault="00E25CFF" w:rsidP="00AF5B79">
            <w:pPr>
              <w:jc w:val="left"/>
              <w:rPr>
                <w:b w:val="0"/>
                <w:i/>
                <w:sz w:val="18"/>
                <w:szCs w:val="18"/>
                <w:lang w:val="en-US"/>
              </w:rPr>
            </w:pPr>
            <w:r w:rsidRPr="00C30591">
              <w:rPr>
                <w:b w:val="0"/>
                <w:i/>
                <w:sz w:val="18"/>
                <w:szCs w:val="18"/>
                <w:lang w:val="en-US"/>
              </w:rPr>
              <w:t xml:space="preserve">Azotabacter sp </w:t>
            </w:r>
            <w:r w:rsidRPr="00C30591">
              <w:rPr>
                <w:b w:val="0"/>
                <w:sz w:val="18"/>
                <w:szCs w:val="18"/>
                <w:lang w:val="en-US"/>
              </w:rPr>
              <w:t>(b)</w:t>
            </w:r>
          </w:p>
          <w:p w:rsidR="00E25CFF" w:rsidRPr="00C30591" w:rsidRDefault="00E25CFF" w:rsidP="00AF5B79">
            <w:pPr>
              <w:jc w:val="left"/>
              <w:rPr>
                <w:b w:val="0"/>
                <w:i/>
                <w:sz w:val="18"/>
                <w:szCs w:val="18"/>
                <w:lang w:val="en-US"/>
              </w:rPr>
            </w:pPr>
            <w:r w:rsidRPr="00C30591">
              <w:rPr>
                <w:b w:val="0"/>
                <w:i/>
                <w:sz w:val="18"/>
                <w:szCs w:val="18"/>
                <w:lang w:val="en-US"/>
              </w:rPr>
              <w:t xml:space="preserve">Rhizobium sp </w:t>
            </w:r>
            <w:r w:rsidRPr="00C30591">
              <w:rPr>
                <w:b w:val="0"/>
                <w:sz w:val="18"/>
                <w:szCs w:val="18"/>
                <w:lang w:val="en-US"/>
              </w:rPr>
              <w:t>(c)</w:t>
            </w:r>
          </w:p>
          <w:p w:rsidR="00E25CFF" w:rsidRPr="00C30591" w:rsidRDefault="004F0039" w:rsidP="00AF5B79">
            <w:pPr>
              <w:jc w:val="left"/>
              <w:rPr>
                <w:b w:val="0"/>
                <w:i/>
                <w:sz w:val="18"/>
                <w:szCs w:val="18"/>
                <w:lang w:val="en-US"/>
              </w:rPr>
            </w:pPr>
            <w:r w:rsidRPr="00C30591">
              <w:rPr>
                <w:i/>
                <w:sz w:val="18"/>
                <w:szCs w:val="18"/>
                <w:lang w:val="en-US"/>
              </w:rPr>
              <w:fldChar w:fldCharType="begin" w:fldLock="1"/>
            </w:r>
            <w:r w:rsidR="00043F56" w:rsidRPr="00C30591">
              <w:rPr>
                <w:b w:val="0"/>
                <w:i/>
                <w:sz w:val="18"/>
                <w:szCs w:val="18"/>
                <w:lang w:val="en-US"/>
              </w:rPr>
              <w:instrText>ADDIN CSL_CITATION { "citationItems" : [ { "id" : "ITEM-1", "itemData" : { "author" : [ { "dropping-particle" : "", "family" : "Ninan", "given" : "Asha", "non-dropping-particle" : "", "parse-names" : false, "suffix" : "" }, { "dropping-particle" : "", "family" : "Bharathi", "given" : "S", "non-dropping-particle" : "", "parse-names" : false, "suffix" : "" }, { "dropping-particle" : "", "family" : "Prabakaran", "given" : "J John", "non-dropping-particle" : "", "parse-names" : false, "suffix" : "" } ], "container-title" : "Asia Pacific Journal of Research", "id" : "ITEM-1", "issue" : "7", "issued" : { "date-parts" : [ [ "2013" ] ] }, "page" : "43-57", "title" : "Molecular Characterization of Cyanide Degrading Bacterium- Enterobacter sakazakii Isolated from Sago Factory Effluent", "type" : "article-journal", "volume" : "1" }, "uris" : [ "http://www.mendeley.com/documents/?uuid=20936731-9325-4a8e-9406-736ff3542cce" ] } ], "mendeley" : { "manualFormatting" : "(Ninan et al. 2013)", "previouslyFormattedCitation" : "(Ninan, Bharathi, and Prabakaran 2013)" }, "properties" : { "noteIndex" : 0 }, "schema" : "https://github.com/citation-style-language/schema/raw/master/csl-citation.json" }</w:instrText>
            </w:r>
            <w:r w:rsidRPr="00C30591">
              <w:rPr>
                <w:i/>
                <w:sz w:val="18"/>
                <w:szCs w:val="18"/>
                <w:lang w:val="en-US"/>
              </w:rPr>
              <w:fldChar w:fldCharType="separate"/>
            </w:r>
            <w:r w:rsidR="00E25CFF" w:rsidRPr="00C30591">
              <w:rPr>
                <w:b w:val="0"/>
                <w:noProof/>
                <w:sz w:val="18"/>
                <w:szCs w:val="18"/>
                <w:lang w:val="en-US"/>
              </w:rPr>
              <w:t xml:space="preserve">(Ninan </w:t>
            </w:r>
            <w:r w:rsidR="00E25CFF" w:rsidRPr="00C30591">
              <w:rPr>
                <w:b w:val="0"/>
                <w:i/>
                <w:noProof/>
                <w:sz w:val="18"/>
                <w:szCs w:val="18"/>
                <w:lang w:val="en-US"/>
              </w:rPr>
              <w:t>et al.</w:t>
            </w:r>
            <w:r w:rsidR="00E25CFF" w:rsidRPr="00C30591">
              <w:rPr>
                <w:b w:val="0"/>
                <w:noProof/>
                <w:sz w:val="18"/>
                <w:szCs w:val="18"/>
                <w:lang w:val="en-US"/>
              </w:rPr>
              <w:t xml:space="preserve"> 2013)</w:t>
            </w:r>
            <w:r w:rsidRPr="00C30591">
              <w:rPr>
                <w:i/>
                <w:sz w:val="18"/>
                <w:szCs w:val="18"/>
                <w:lang w:val="en-US"/>
              </w:rPr>
              <w:fldChar w:fldCharType="end"/>
            </w:r>
          </w:p>
        </w:tc>
        <w:tc>
          <w:tcPr>
            <w:tcW w:w="1213" w:type="dxa"/>
          </w:tcPr>
          <w:p w:rsidR="00E25CFF" w:rsidRPr="0001319F" w:rsidRDefault="00E25CFF" w:rsidP="00AF5B79">
            <w:pPr>
              <w:jc w:val="left"/>
              <w:cnfStyle w:val="000000100000"/>
              <w:rPr>
                <w:sz w:val="18"/>
                <w:szCs w:val="18"/>
                <w:lang w:val="en-US"/>
              </w:rPr>
            </w:pPr>
          </w:p>
        </w:tc>
        <w:tc>
          <w:tcPr>
            <w:tcW w:w="1617" w:type="dxa"/>
          </w:tcPr>
          <w:p w:rsidR="00E25CFF" w:rsidRPr="0001319F" w:rsidRDefault="00E25CFF" w:rsidP="00AF5B79">
            <w:pPr>
              <w:tabs>
                <w:tab w:val="left" w:pos="2160"/>
              </w:tabs>
              <w:jc w:val="left"/>
              <w:cnfStyle w:val="000000100000"/>
              <w:rPr>
                <w:sz w:val="18"/>
                <w:szCs w:val="18"/>
                <w:lang w:val="en-US"/>
              </w:rPr>
            </w:pPr>
            <w:r w:rsidRPr="0001319F">
              <w:rPr>
                <w:sz w:val="18"/>
                <w:szCs w:val="18"/>
                <w:lang w:val="en-US"/>
              </w:rPr>
              <w:t>Wastewater (effluent de Sago)</w:t>
            </w:r>
          </w:p>
        </w:tc>
        <w:tc>
          <w:tcPr>
            <w:tcW w:w="2695" w:type="dxa"/>
          </w:tcPr>
          <w:p w:rsidR="00E25CFF" w:rsidRPr="0001319F" w:rsidRDefault="00E25CFF" w:rsidP="00AF5B79">
            <w:pPr>
              <w:tabs>
                <w:tab w:val="left" w:pos="2160"/>
              </w:tabs>
              <w:jc w:val="left"/>
              <w:cnfStyle w:val="000000100000"/>
              <w:rPr>
                <w:sz w:val="18"/>
                <w:szCs w:val="18"/>
                <w:lang w:val="en-US"/>
              </w:rPr>
            </w:pPr>
            <w:r w:rsidRPr="0001319F">
              <w:rPr>
                <w:sz w:val="18"/>
                <w:szCs w:val="18"/>
                <w:lang w:val="en-US"/>
              </w:rPr>
              <w:t>KCN</w:t>
            </w:r>
          </w:p>
        </w:tc>
        <w:tc>
          <w:tcPr>
            <w:tcW w:w="2021" w:type="dxa"/>
          </w:tcPr>
          <w:p w:rsidR="00E25CFF" w:rsidRPr="0001319F" w:rsidRDefault="00E25CFF" w:rsidP="00AF5B79">
            <w:pPr>
              <w:tabs>
                <w:tab w:val="left" w:pos="2160"/>
              </w:tabs>
              <w:jc w:val="left"/>
              <w:cnfStyle w:val="000000100000"/>
              <w:rPr>
                <w:sz w:val="18"/>
                <w:szCs w:val="18"/>
                <w:lang w:val="en-US" w:eastAsia="en-US"/>
              </w:rPr>
            </w:pPr>
            <w:r w:rsidRPr="0001319F">
              <w:rPr>
                <w:sz w:val="18"/>
                <w:szCs w:val="18"/>
                <w:lang w:val="en-US" w:eastAsia="en-US"/>
              </w:rPr>
              <w:t>MIC 5000ppm (a)</w:t>
            </w:r>
          </w:p>
          <w:p w:rsidR="00E25CFF" w:rsidRPr="0001319F" w:rsidRDefault="00E25CFF" w:rsidP="00AF5B79">
            <w:pPr>
              <w:tabs>
                <w:tab w:val="left" w:pos="2160"/>
              </w:tabs>
              <w:jc w:val="left"/>
              <w:cnfStyle w:val="000000100000"/>
              <w:rPr>
                <w:sz w:val="18"/>
                <w:szCs w:val="18"/>
                <w:lang w:val="en-US" w:eastAsia="en-US"/>
              </w:rPr>
            </w:pPr>
            <w:r w:rsidRPr="0001319F">
              <w:rPr>
                <w:sz w:val="18"/>
                <w:szCs w:val="18"/>
                <w:lang w:val="en-US" w:eastAsia="en-US"/>
              </w:rPr>
              <w:t>MIC 50 ppm (b), (c)</w:t>
            </w:r>
          </w:p>
        </w:tc>
        <w:tc>
          <w:tcPr>
            <w:tcW w:w="2695" w:type="dxa"/>
          </w:tcPr>
          <w:p w:rsidR="00E25CFF" w:rsidRPr="0001319F" w:rsidRDefault="00E25CFF" w:rsidP="00AF5B79">
            <w:pPr>
              <w:jc w:val="left"/>
              <w:cnfStyle w:val="000000100000"/>
              <w:rPr>
                <w:sz w:val="18"/>
                <w:szCs w:val="18"/>
                <w:lang w:val="en-US"/>
              </w:rPr>
            </w:pPr>
            <w:r w:rsidRPr="0001319F">
              <w:rPr>
                <w:sz w:val="18"/>
                <w:szCs w:val="18"/>
                <w:lang w:val="en-US"/>
              </w:rPr>
              <w:t>99% (after 96hours)</w:t>
            </w:r>
          </w:p>
        </w:tc>
        <w:tc>
          <w:tcPr>
            <w:tcW w:w="1887" w:type="dxa"/>
          </w:tcPr>
          <w:p w:rsidR="00E25CFF" w:rsidRPr="0001319F" w:rsidRDefault="00E25CFF" w:rsidP="00AF5B79">
            <w:pPr>
              <w:cnfStyle w:val="000000100000"/>
              <w:rPr>
                <w:sz w:val="18"/>
                <w:szCs w:val="18"/>
                <w:lang w:val="en-US"/>
              </w:rPr>
            </w:pPr>
          </w:p>
        </w:tc>
      </w:tr>
      <w:tr w:rsidR="00331B0C" w:rsidRPr="0001319F" w:rsidTr="00C30591">
        <w:trPr>
          <w:trHeight w:val="400"/>
        </w:trPr>
        <w:tc>
          <w:tcPr>
            <w:cnfStyle w:val="001000000000"/>
            <w:tcW w:w="2797" w:type="dxa"/>
          </w:tcPr>
          <w:p w:rsidR="00E25CFF" w:rsidRPr="00C30591" w:rsidRDefault="00E25CFF" w:rsidP="00AF5B79">
            <w:pPr>
              <w:jc w:val="left"/>
              <w:rPr>
                <w:b w:val="0"/>
                <w:i/>
                <w:sz w:val="18"/>
                <w:szCs w:val="18"/>
              </w:rPr>
            </w:pPr>
            <w:r w:rsidRPr="00C30591">
              <w:rPr>
                <w:b w:val="0"/>
                <w:i/>
                <w:sz w:val="18"/>
                <w:szCs w:val="18"/>
              </w:rPr>
              <w:t>Pseudomonas fluorescens+ Chlorella vulgaris.</w:t>
            </w:r>
          </w:p>
          <w:p w:rsidR="00E25CFF" w:rsidRPr="00C30591" w:rsidRDefault="004F0039" w:rsidP="00AF5B79">
            <w:pPr>
              <w:jc w:val="left"/>
              <w:rPr>
                <w:b w:val="0"/>
                <w:i/>
                <w:sz w:val="18"/>
                <w:szCs w:val="18"/>
              </w:rPr>
            </w:pPr>
            <w:r w:rsidRPr="00C30591">
              <w:rPr>
                <w:i/>
                <w:sz w:val="18"/>
                <w:szCs w:val="18"/>
                <w:lang w:val="en-US"/>
              </w:rPr>
              <w:fldChar w:fldCharType="begin" w:fldLock="1"/>
            </w:r>
            <w:r w:rsidR="00043F56" w:rsidRPr="00C30591">
              <w:rPr>
                <w:b w:val="0"/>
                <w:i/>
                <w:sz w:val="18"/>
                <w:szCs w:val="18"/>
              </w:rPr>
              <w:instrText>ADDIN CSL_CITATION { "citationItems" : [ { "id" : "ITEM-1", "itemData" : { "author" : [ { "dropping-particle" : "", "family" : "Kiruthika", "given" : "A J; Shrinithya", "non-dropping-particle" : "", "parse-names" : false, "suffix" : "" } ], "container-title" : "Advanced biotechnoogy", "id" : "ITEM-1", "issued" : { "date-parts" : [ [ "2008" ] ] }, "page" : "20-26", "title" : "Cyanide Detoxification and Recovery of Gold from Gold Effluent", "type" : "article-journal" }, "uris" : [ "http://www.mendeley.com/documents/?uuid=01663460-93b0-4c3c-84e9-46dae9c05e98" ] } ], "mendeley" : { "manualFormatting" : "(Kiruthika 2008)", "previouslyFormattedCitation" : "(Kiruthika 2008)" }, "properties" : { "noteIndex" : 0 }, "schema" : "https://github.com/citation-style-language/schema/raw/master/csl-citation.json" }</w:instrText>
            </w:r>
            <w:r w:rsidRPr="00C30591">
              <w:rPr>
                <w:i/>
                <w:sz w:val="18"/>
                <w:szCs w:val="18"/>
                <w:lang w:val="en-US"/>
              </w:rPr>
              <w:fldChar w:fldCharType="separate"/>
            </w:r>
            <w:r w:rsidR="00AF1016" w:rsidRPr="00C30591">
              <w:rPr>
                <w:b w:val="0"/>
                <w:noProof/>
                <w:sz w:val="18"/>
                <w:szCs w:val="18"/>
              </w:rPr>
              <w:t>(Kiruthika 2</w:t>
            </w:r>
            <w:r w:rsidR="00E25CFF" w:rsidRPr="00C30591">
              <w:rPr>
                <w:b w:val="0"/>
                <w:noProof/>
                <w:sz w:val="18"/>
                <w:szCs w:val="18"/>
              </w:rPr>
              <w:t>008)</w:t>
            </w:r>
            <w:r w:rsidRPr="00C30591">
              <w:rPr>
                <w:i/>
                <w:sz w:val="18"/>
                <w:szCs w:val="18"/>
                <w:lang w:val="en-US"/>
              </w:rPr>
              <w:fldChar w:fldCharType="end"/>
            </w:r>
          </w:p>
        </w:tc>
        <w:tc>
          <w:tcPr>
            <w:tcW w:w="1213" w:type="dxa"/>
          </w:tcPr>
          <w:p w:rsidR="00E25CFF" w:rsidRPr="0001319F" w:rsidRDefault="00E25CFF" w:rsidP="00AF5B79">
            <w:pPr>
              <w:jc w:val="left"/>
              <w:cnfStyle w:val="000000000000"/>
              <w:rPr>
                <w:sz w:val="18"/>
                <w:szCs w:val="18"/>
              </w:rPr>
            </w:pPr>
          </w:p>
        </w:tc>
        <w:tc>
          <w:tcPr>
            <w:tcW w:w="1617" w:type="dxa"/>
          </w:tcPr>
          <w:p w:rsidR="00E25CFF" w:rsidRPr="0001319F" w:rsidRDefault="00E25CFF" w:rsidP="00AF5B79">
            <w:pPr>
              <w:tabs>
                <w:tab w:val="left" w:pos="2160"/>
              </w:tabs>
              <w:jc w:val="left"/>
              <w:cnfStyle w:val="000000000000"/>
              <w:rPr>
                <w:sz w:val="18"/>
                <w:szCs w:val="18"/>
              </w:rPr>
            </w:pPr>
          </w:p>
        </w:tc>
        <w:tc>
          <w:tcPr>
            <w:tcW w:w="2695" w:type="dxa"/>
          </w:tcPr>
          <w:p w:rsidR="00E25CFF" w:rsidRPr="0001319F" w:rsidRDefault="00E25CFF" w:rsidP="00AF5B79">
            <w:pPr>
              <w:tabs>
                <w:tab w:val="left" w:pos="2160"/>
              </w:tabs>
              <w:jc w:val="left"/>
              <w:cnfStyle w:val="000000000000"/>
              <w:rPr>
                <w:sz w:val="18"/>
                <w:szCs w:val="18"/>
                <w:lang w:val="en-US"/>
              </w:rPr>
            </w:pPr>
            <w:r w:rsidRPr="0001319F">
              <w:rPr>
                <w:sz w:val="18"/>
                <w:szCs w:val="18"/>
                <w:lang w:val="en-US"/>
              </w:rPr>
              <w:t>Cyanide 0.5mg + glucose 1g (a)</w:t>
            </w:r>
          </w:p>
          <w:p w:rsidR="00E25CFF" w:rsidRPr="0001319F" w:rsidRDefault="00E25CFF" w:rsidP="00AF5B79">
            <w:pPr>
              <w:tabs>
                <w:tab w:val="left" w:pos="2160"/>
              </w:tabs>
              <w:jc w:val="left"/>
              <w:cnfStyle w:val="000000000000"/>
              <w:rPr>
                <w:sz w:val="18"/>
                <w:szCs w:val="18"/>
                <w:lang w:val="en-US"/>
              </w:rPr>
            </w:pPr>
            <w:r w:rsidRPr="0001319F">
              <w:rPr>
                <w:sz w:val="18"/>
                <w:szCs w:val="18"/>
                <w:lang w:val="en-US"/>
              </w:rPr>
              <w:t>Cyanide  0.5mg + glucose 1g + NaCl 1g (b)</w:t>
            </w:r>
          </w:p>
          <w:p w:rsidR="00E25CFF" w:rsidRPr="0001319F" w:rsidRDefault="00E25CFF" w:rsidP="00AF5B79">
            <w:pPr>
              <w:tabs>
                <w:tab w:val="left" w:pos="2160"/>
              </w:tabs>
              <w:jc w:val="left"/>
              <w:cnfStyle w:val="000000000000"/>
              <w:rPr>
                <w:sz w:val="18"/>
                <w:szCs w:val="18"/>
                <w:lang w:val="en-US"/>
              </w:rPr>
            </w:pPr>
            <w:r w:rsidRPr="0001319F">
              <w:rPr>
                <w:sz w:val="18"/>
                <w:szCs w:val="18"/>
                <w:lang w:val="en-US"/>
              </w:rPr>
              <w:t>Cyanide  1mg + glucose 1g + NaCl 1g (c)</w:t>
            </w:r>
          </w:p>
          <w:p w:rsidR="00E25CFF" w:rsidRPr="0001319F" w:rsidRDefault="00E25CFF" w:rsidP="00AF5B79">
            <w:pPr>
              <w:tabs>
                <w:tab w:val="left" w:pos="2160"/>
              </w:tabs>
              <w:jc w:val="left"/>
              <w:cnfStyle w:val="000000000000"/>
              <w:rPr>
                <w:sz w:val="18"/>
                <w:szCs w:val="18"/>
                <w:lang w:val="en-US"/>
              </w:rPr>
            </w:pPr>
            <w:r w:rsidRPr="0001319F">
              <w:rPr>
                <w:sz w:val="18"/>
                <w:szCs w:val="18"/>
                <w:lang w:val="en-US"/>
              </w:rPr>
              <w:t xml:space="preserve">Cyanide </w:t>
            </w:r>
            <w:r w:rsidR="00DF5F55" w:rsidRPr="0001319F">
              <w:rPr>
                <w:sz w:val="18"/>
                <w:szCs w:val="18"/>
                <w:lang w:val="en-US"/>
              </w:rPr>
              <w:t xml:space="preserve"> 1mg + glucose 1g + NaCl 1g (d)</w:t>
            </w:r>
          </w:p>
        </w:tc>
        <w:tc>
          <w:tcPr>
            <w:tcW w:w="2021" w:type="dxa"/>
          </w:tcPr>
          <w:p w:rsidR="00E25CFF" w:rsidRPr="0001319F" w:rsidRDefault="00E25CFF" w:rsidP="00AF5B79">
            <w:pPr>
              <w:tabs>
                <w:tab w:val="left" w:pos="2160"/>
              </w:tabs>
              <w:jc w:val="left"/>
              <w:cnfStyle w:val="000000000000"/>
              <w:rPr>
                <w:sz w:val="18"/>
                <w:szCs w:val="18"/>
                <w:lang w:eastAsia="en-US"/>
              </w:rPr>
            </w:pPr>
            <w:r w:rsidRPr="0001319F">
              <w:rPr>
                <w:sz w:val="18"/>
                <w:szCs w:val="18"/>
                <w:lang w:eastAsia="en-US"/>
              </w:rPr>
              <w:t>T 30°C pH 7.2 (a), (b)</w:t>
            </w:r>
          </w:p>
          <w:p w:rsidR="00E25CFF" w:rsidRPr="0001319F" w:rsidRDefault="00E25CFF" w:rsidP="00AF5B79">
            <w:pPr>
              <w:tabs>
                <w:tab w:val="left" w:pos="2160"/>
              </w:tabs>
              <w:jc w:val="left"/>
              <w:cnfStyle w:val="000000000000"/>
              <w:rPr>
                <w:sz w:val="18"/>
                <w:szCs w:val="18"/>
                <w:lang w:eastAsia="en-US"/>
              </w:rPr>
            </w:pPr>
            <w:r w:rsidRPr="0001319F">
              <w:rPr>
                <w:sz w:val="18"/>
                <w:szCs w:val="18"/>
                <w:lang w:eastAsia="en-US"/>
              </w:rPr>
              <w:t>T 30°C pH 8.5 (c), (d)</w:t>
            </w:r>
          </w:p>
        </w:tc>
        <w:tc>
          <w:tcPr>
            <w:tcW w:w="2695" w:type="dxa"/>
          </w:tcPr>
          <w:p w:rsidR="00E25CFF" w:rsidRPr="0001319F" w:rsidRDefault="00E25CFF" w:rsidP="00AF5B79">
            <w:pPr>
              <w:jc w:val="left"/>
              <w:cnfStyle w:val="000000000000"/>
              <w:rPr>
                <w:sz w:val="18"/>
                <w:szCs w:val="18"/>
                <w:lang w:val="en-US"/>
              </w:rPr>
            </w:pPr>
            <w:r w:rsidRPr="0001319F">
              <w:rPr>
                <w:sz w:val="18"/>
                <w:szCs w:val="18"/>
                <w:lang w:val="en-US"/>
              </w:rPr>
              <w:t xml:space="preserve">60% (a) </w:t>
            </w:r>
          </w:p>
          <w:p w:rsidR="00E25CFF" w:rsidRPr="0001319F" w:rsidRDefault="00E25CFF" w:rsidP="00AF5B79">
            <w:pPr>
              <w:jc w:val="left"/>
              <w:cnfStyle w:val="000000000000"/>
              <w:rPr>
                <w:sz w:val="18"/>
                <w:szCs w:val="18"/>
                <w:lang w:val="en-US"/>
              </w:rPr>
            </w:pPr>
            <w:r w:rsidRPr="0001319F">
              <w:rPr>
                <w:sz w:val="18"/>
                <w:szCs w:val="18"/>
                <w:lang w:val="en-US"/>
              </w:rPr>
              <w:t>58% (b)</w:t>
            </w:r>
          </w:p>
          <w:p w:rsidR="00E25CFF" w:rsidRPr="0001319F" w:rsidRDefault="00E25CFF" w:rsidP="00AF5B79">
            <w:pPr>
              <w:jc w:val="left"/>
              <w:cnfStyle w:val="000000000000"/>
              <w:rPr>
                <w:sz w:val="18"/>
                <w:szCs w:val="18"/>
                <w:lang w:val="en-US"/>
              </w:rPr>
            </w:pPr>
            <w:r w:rsidRPr="0001319F">
              <w:rPr>
                <w:sz w:val="18"/>
                <w:szCs w:val="18"/>
                <w:lang w:val="en-US"/>
              </w:rPr>
              <w:t>54% (c)</w:t>
            </w:r>
          </w:p>
          <w:p w:rsidR="00E25CFF" w:rsidRPr="0001319F" w:rsidRDefault="00E25CFF" w:rsidP="00AF5B79">
            <w:pPr>
              <w:jc w:val="left"/>
              <w:cnfStyle w:val="000000000000"/>
              <w:rPr>
                <w:sz w:val="18"/>
                <w:szCs w:val="18"/>
                <w:lang w:val="en-US"/>
              </w:rPr>
            </w:pPr>
            <w:r w:rsidRPr="0001319F">
              <w:rPr>
                <w:sz w:val="18"/>
                <w:szCs w:val="18"/>
                <w:lang w:val="en-US"/>
              </w:rPr>
              <w:t>51% (d)</w:t>
            </w:r>
          </w:p>
          <w:p w:rsidR="00E25CFF" w:rsidRPr="0001319F" w:rsidRDefault="00E25CFF" w:rsidP="00AF5B79">
            <w:pPr>
              <w:jc w:val="left"/>
              <w:cnfStyle w:val="000000000000"/>
              <w:rPr>
                <w:sz w:val="18"/>
                <w:szCs w:val="18"/>
                <w:lang w:val="en-US"/>
              </w:rPr>
            </w:pPr>
          </w:p>
          <w:p w:rsidR="00E25CFF" w:rsidRPr="0001319F" w:rsidRDefault="00E25CFF" w:rsidP="00AF5B79">
            <w:pPr>
              <w:jc w:val="left"/>
              <w:cnfStyle w:val="000000000000"/>
              <w:rPr>
                <w:sz w:val="18"/>
                <w:szCs w:val="18"/>
                <w:lang w:val="en-US"/>
              </w:rPr>
            </w:pPr>
          </w:p>
        </w:tc>
        <w:tc>
          <w:tcPr>
            <w:tcW w:w="1887" w:type="dxa"/>
          </w:tcPr>
          <w:p w:rsidR="00E25CFF" w:rsidRPr="0001319F" w:rsidRDefault="00E25CFF" w:rsidP="00AF5B79">
            <w:pPr>
              <w:cnfStyle w:val="000000000000"/>
              <w:rPr>
                <w:sz w:val="18"/>
                <w:szCs w:val="18"/>
                <w:lang w:val="en-US"/>
              </w:rPr>
            </w:pPr>
          </w:p>
        </w:tc>
      </w:tr>
      <w:tr w:rsidR="00E25CFF" w:rsidRPr="0001319F" w:rsidTr="00C30591">
        <w:trPr>
          <w:cnfStyle w:val="000000100000"/>
          <w:trHeight w:val="103"/>
        </w:trPr>
        <w:tc>
          <w:tcPr>
            <w:cnfStyle w:val="001000000000"/>
            <w:tcW w:w="14925" w:type="dxa"/>
            <w:gridSpan w:val="7"/>
          </w:tcPr>
          <w:p w:rsidR="00E25CFF" w:rsidRPr="00C30591" w:rsidRDefault="00E25CFF" w:rsidP="00AF5B79">
            <w:pPr>
              <w:rPr>
                <w:sz w:val="18"/>
                <w:szCs w:val="18"/>
                <w:lang w:val="en-US"/>
              </w:rPr>
            </w:pPr>
            <w:r w:rsidRPr="00C30591">
              <w:rPr>
                <w:sz w:val="18"/>
                <w:szCs w:val="18"/>
                <w:lang w:val="en-US"/>
              </w:rPr>
              <w:t>Fungus</w:t>
            </w:r>
          </w:p>
        </w:tc>
      </w:tr>
      <w:tr w:rsidR="00331B0C" w:rsidRPr="00E6044D" w:rsidTr="00C30591">
        <w:trPr>
          <w:trHeight w:val="303"/>
        </w:trPr>
        <w:tc>
          <w:tcPr>
            <w:cnfStyle w:val="001000000000"/>
            <w:tcW w:w="2797" w:type="dxa"/>
          </w:tcPr>
          <w:p w:rsidR="00E25CFF" w:rsidRPr="00C30591" w:rsidRDefault="00E25CFF" w:rsidP="00AF5B79">
            <w:pPr>
              <w:rPr>
                <w:b w:val="0"/>
                <w:sz w:val="18"/>
                <w:szCs w:val="18"/>
                <w:lang w:val="en-US"/>
              </w:rPr>
            </w:pPr>
            <w:r w:rsidRPr="00C30591">
              <w:rPr>
                <w:b w:val="0"/>
                <w:i/>
                <w:sz w:val="18"/>
                <w:szCs w:val="18"/>
                <w:lang w:val="en-US"/>
              </w:rPr>
              <w:t>Fusarium solani</w:t>
            </w:r>
            <w:r w:rsidRPr="00C30591">
              <w:rPr>
                <w:b w:val="0"/>
                <w:sz w:val="18"/>
                <w:szCs w:val="18"/>
                <w:lang w:val="en-US"/>
              </w:rPr>
              <w:t xml:space="preserve"> </w:t>
            </w:r>
          </w:p>
          <w:p w:rsidR="00E25CFF" w:rsidRPr="00C30591" w:rsidRDefault="004F0039" w:rsidP="00AF5B79">
            <w:pPr>
              <w:rPr>
                <w:b w:val="0"/>
                <w:sz w:val="18"/>
                <w:szCs w:val="18"/>
                <w:lang w:val="en-US"/>
              </w:rPr>
            </w:pPr>
            <w:r w:rsidRPr="00C30591">
              <w:rPr>
                <w:sz w:val="18"/>
                <w:szCs w:val="18"/>
                <w:lang w:val="en-US"/>
              </w:rPr>
              <w:fldChar w:fldCharType="begin" w:fldLock="1"/>
            </w:r>
            <w:r w:rsidR="00043F56" w:rsidRPr="00C30591">
              <w:rPr>
                <w:b w:val="0"/>
                <w:sz w:val="18"/>
                <w:szCs w:val="18"/>
                <w:lang w:val="en-US"/>
              </w:rPr>
              <w:instrText>ADDIN CSL_CITATION { "citationItems" : [ { "id" : "ITEM-1", "itemData" : { "author" : [ { "dropping-particle" : "", "family" : "Barclay", "given" : "Michelle", "non-dropping-particle" : "", "parse-names" : false, "suffix" : "" }, { "dropping-particle" : "", "family" : "Hart", "given" : "Alwyn", "non-dropping-particle" : "", "parse-names" : false, "suffix" : "" }, { "dropping-particle" : "", "family" : "Knowles", "given" : "Christopher J", "non-dropping-particle" : "", "parse-names" : false, "suffix" : "" }, { "dropping-particle" : "", "family" : "Meeussen", "given" : "Johannes C L", "non-dropping-particle" : "", "parse-names" : false, "suffix" : "" }, { "dropping-particle" : "", "family" : "Tetdl", "given" : "Vanessa A", "non-dropping-particle" : "", "parse-names" : false, "suffix" : "" } ], "container-title" : "Enzyme and Microbial Technology", "id" : "ITEM-1", "issue" : "97", "issued" : { "date-parts" : [ [ "1998" ] ] }, "page" : "223-231", "title" : "Biodegradation of metal cyanides bY mixed and pure cultures of fungi", "type" : "article-journal", "volume" : "0229" }, "uris" : [ "http://www.mendeley.com/documents/?uuid=42fb3e59-7946-4898-a3e5-371c5e44d36c", "http://www.mendeley.com/documents/?uuid=729c9cde-b044-4c3e-8a5e-e2d10f6b0a94" ] } ], "mendeley" : { "manualFormatting" : "(Barclay et al. 1998)", "previouslyFormattedCitation" : "(Barclay et al. 1998)" }, "properties" : { "noteIndex" : 0 }, "schema" : "https://github.com/citation-style-language/schema/raw/master/csl-citation.json" }</w:instrText>
            </w:r>
            <w:r w:rsidRPr="00C30591">
              <w:rPr>
                <w:sz w:val="18"/>
                <w:szCs w:val="18"/>
                <w:lang w:val="en-US"/>
              </w:rPr>
              <w:fldChar w:fldCharType="separate"/>
            </w:r>
            <w:r w:rsidR="00E25CFF" w:rsidRPr="00C30591">
              <w:rPr>
                <w:b w:val="0"/>
                <w:noProof/>
                <w:sz w:val="18"/>
                <w:szCs w:val="18"/>
                <w:lang w:val="en-US"/>
              </w:rPr>
              <w:t xml:space="preserve">(Barclay </w:t>
            </w:r>
            <w:r w:rsidR="00E25CFF" w:rsidRPr="00C30591">
              <w:rPr>
                <w:b w:val="0"/>
                <w:i/>
                <w:noProof/>
                <w:sz w:val="18"/>
                <w:szCs w:val="18"/>
                <w:lang w:val="en-US"/>
              </w:rPr>
              <w:t>et al.</w:t>
            </w:r>
            <w:r w:rsidR="00E25CFF" w:rsidRPr="00C30591">
              <w:rPr>
                <w:b w:val="0"/>
                <w:noProof/>
                <w:sz w:val="18"/>
                <w:szCs w:val="18"/>
                <w:lang w:val="en-US"/>
              </w:rPr>
              <w:t xml:space="preserve"> 1998)</w:t>
            </w:r>
            <w:r w:rsidRPr="00C30591">
              <w:rPr>
                <w:sz w:val="18"/>
                <w:szCs w:val="18"/>
                <w:lang w:val="en-US"/>
              </w:rPr>
              <w:fldChar w:fldCharType="end"/>
            </w:r>
            <w:r w:rsidR="00E25CFF" w:rsidRPr="00C30591">
              <w:rPr>
                <w:b w:val="0"/>
                <w:sz w:val="18"/>
                <w:szCs w:val="18"/>
                <w:lang w:val="en-US"/>
              </w:rPr>
              <w:t xml:space="preserve"> </w:t>
            </w:r>
          </w:p>
        </w:tc>
        <w:tc>
          <w:tcPr>
            <w:tcW w:w="1213" w:type="dxa"/>
          </w:tcPr>
          <w:p w:rsidR="00E25CFF" w:rsidRPr="0001319F" w:rsidRDefault="0008186F" w:rsidP="00AF5B79">
            <w:pPr>
              <w:jc w:val="left"/>
              <w:cnfStyle w:val="000000000000"/>
              <w:rPr>
                <w:sz w:val="18"/>
                <w:szCs w:val="18"/>
                <w:lang w:val="en-US"/>
              </w:rPr>
            </w:pPr>
            <w:r>
              <w:rPr>
                <w:sz w:val="18"/>
                <w:szCs w:val="18"/>
                <w:lang w:val="en-US"/>
              </w:rPr>
              <w:t>Cyanide hydratase</w:t>
            </w:r>
          </w:p>
        </w:tc>
        <w:tc>
          <w:tcPr>
            <w:tcW w:w="1617" w:type="dxa"/>
          </w:tcPr>
          <w:p w:rsidR="00E25CFF" w:rsidRPr="0001319F" w:rsidRDefault="00E25CFF" w:rsidP="00AF5B79">
            <w:pPr>
              <w:tabs>
                <w:tab w:val="left" w:pos="2160"/>
              </w:tabs>
              <w:jc w:val="left"/>
              <w:cnfStyle w:val="000000000000"/>
              <w:rPr>
                <w:sz w:val="18"/>
                <w:szCs w:val="18"/>
                <w:lang w:val="en-US"/>
              </w:rPr>
            </w:pPr>
          </w:p>
        </w:tc>
        <w:tc>
          <w:tcPr>
            <w:tcW w:w="2695" w:type="dxa"/>
          </w:tcPr>
          <w:p w:rsidR="00E25CFF" w:rsidRPr="0001319F" w:rsidRDefault="00E25CFF" w:rsidP="00AF5B79">
            <w:pPr>
              <w:tabs>
                <w:tab w:val="left" w:pos="2160"/>
              </w:tabs>
              <w:jc w:val="left"/>
              <w:cnfStyle w:val="000000000000"/>
              <w:rPr>
                <w:sz w:val="18"/>
                <w:szCs w:val="18"/>
              </w:rPr>
            </w:pPr>
            <w:r w:rsidRPr="0001319F">
              <w:rPr>
                <w:sz w:val="18"/>
                <w:szCs w:val="18"/>
                <w:lang w:val="en-US"/>
              </w:rPr>
              <w:t>KCN 80mM</w:t>
            </w:r>
          </w:p>
        </w:tc>
        <w:tc>
          <w:tcPr>
            <w:tcW w:w="2021" w:type="dxa"/>
          </w:tcPr>
          <w:p w:rsidR="00E25CFF" w:rsidRPr="0001319F" w:rsidRDefault="00E25CFF" w:rsidP="00AF5B79">
            <w:pPr>
              <w:tabs>
                <w:tab w:val="left" w:pos="2160"/>
              </w:tabs>
              <w:jc w:val="left"/>
              <w:cnfStyle w:val="000000000000"/>
              <w:rPr>
                <w:sz w:val="18"/>
                <w:szCs w:val="18"/>
                <w:lang w:eastAsia="en-US"/>
              </w:rPr>
            </w:pPr>
          </w:p>
        </w:tc>
        <w:tc>
          <w:tcPr>
            <w:tcW w:w="2695" w:type="dxa"/>
          </w:tcPr>
          <w:p w:rsidR="00E25CFF" w:rsidRPr="0001319F" w:rsidRDefault="00E25CFF" w:rsidP="00AF5B79">
            <w:pPr>
              <w:jc w:val="left"/>
              <w:cnfStyle w:val="000000000000"/>
              <w:rPr>
                <w:sz w:val="18"/>
                <w:szCs w:val="18"/>
                <w:lang w:val="en-US"/>
              </w:rPr>
            </w:pPr>
            <w:r w:rsidRPr="0001319F">
              <w:rPr>
                <w:sz w:val="18"/>
                <w:szCs w:val="18"/>
                <w:lang w:val="en-US"/>
              </w:rPr>
              <w:t xml:space="preserve">Km: 4.7mM </w:t>
            </w:r>
          </w:p>
          <w:p w:rsidR="00E25CFF" w:rsidRPr="0001319F" w:rsidRDefault="00E25CFF" w:rsidP="00AF5B79">
            <w:pPr>
              <w:jc w:val="left"/>
              <w:cnfStyle w:val="000000000000"/>
              <w:rPr>
                <w:sz w:val="18"/>
                <w:szCs w:val="18"/>
                <w:lang w:val="en-US"/>
              </w:rPr>
            </w:pPr>
            <w:r w:rsidRPr="0001319F">
              <w:rPr>
                <w:sz w:val="18"/>
                <w:szCs w:val="18"/>
                <w:lang w:val="en-US"/>
              </w:rPr>
              <w:t xml:space="preserve"> Vmax : 1.7 microM min-1 mg-1,</w:t>
            </w:r>
          </w:p>
        </w:tc>
        <w:tc>
          <w:tcPr>
            <w:tcW w:w="1887" w:type="dxa"/>
          </w:tcPr>
          <w:p w:rsidR="00E25CFF" w:rsidRPr="0001319F" w:rsidRDefault="00E25CFF" w:rsidP="00AF5B79">
            <w:pPr>
              <w:tabs>
                <w:tab w:val="left" w:pos="2160"/>
              </w:tabs>
              <w:jc w:val="left"/>
              <w:cnfStyle w:val="000000000000"/>
              <w:rPr>
                <w:sz w:val="18"/>
                <w:szCs w:val="18"/>
                <w:lang w:val="en-US"/>
              </w:rPr>
            </w:pPr>
          </w:p>
        </w:tc>
      </w:tr>
      <w:tr w:rsidR="00331B0C" w:rsidRPr="0001319F" w:rsidTr="00C30591">
        <w:trPr>
          <w:cnfStyle w:val="000000100000"/>
          <w:trHeight w:val="63"/>
        </w:trPr>
        <w:tc>
          <w:tcPr>
            <w:cnfStyle w:val="001000000000"/>
            <w:tcW w:w="2797" w:type="dxa"/>
          </w:tcPr>
          <w:p w:rsidR="00E25CFF" w:rsidRPr="00C30591" w:rsidRDefault="00E25CFF" w:rsidP="00AF5B79">
            <w:pPr>
              <w:rPr>
                <w:b w:val="0"/>
                <w:sz w:val="18"/>
                <w:szCs w:val="18"/>
                <w:lang w:val="en-US"/>
              </w:rPr>
            </w:pPr>
            <w:r w:rsidRPr="00C30591">
              <w:rPr>
                <w:b w:val="0"/>
                <w:i/>
                <w:sz w:val="18"/>
                <w:szCs w:val="18"/>
              </w:rPr>
              <w:t>Gloeocercospora sorghi</w:t>
            </w:r>
          </w:p>
          <w:p w:rsidR="00E25CFF" w:rsidRPr="00C30591" w:rsidRDefault="004F0039" w:rsidP="00AF5B79">
            <w:pPr>
              <w:rPr>
                <w:b w:val="0"/>
                <w:sz w:val="18"/>
                <w:szCs w:val="18"/>
                <w:lang w:val="en-US"/>
              </w:rPr>
            </w:pPr>
            <w:r w:rsidRPr="00C30591">
              <w:rPr>
                <w:sz w:val="18"/>
                <w:szCs w:val="18"/>
                <w:lang w:val="en-US"/>
              </w:rPr>
              <w:fldChar w:fldCharType="begin" w:fldLock="1"/>
            </w:r>
            <w:r w:rsidR="00043F56" w:rsidRPr="00C30591">
              <w:rPr>
                <w:b w:val="0"/>
                <w:sz w:val="18"/>
                <w:szCs w:val="18"/>
                <w:lang w:val="en-US"/>
              </w:rPr>
              <w:instrText>ADDIN CSL_CITATION { "citationItems" : [ { "id" : "ITEM-1", "itemData" : { "author" : [ { "dropping-particle" : "", "family" : "Jandhyala", "given" : "D.", "non-dropping-particle" : "", "parse-names" : false, "suffix" : "" } ], "edition" : "University", "id" : "ITEM-1", "issued" : { "date-parts" : [ [ "2002" ] ] }, "title" : "Cyanide degrading nitrilases for detoxification of cyanide containing waste waters", "type" : "article-journal" }, "uris" : [ "http://www.mendeley.com/documents/?uuid=4a04eaea-8d51-486e-9d35-404989a5b31e", "http://www.mendeley.com/documents/?uuid=0097c153-efba-4ed3-b29a-7ec0e8dec9f6" ] } ], "mendeley" : { "manualFormatting" : "(Jandhyala 2002)", "previouslyFormattedCitation" : "(Jandhyala 2002)" }, "properties" : { "noteIndex" : 0 }, "schema" : "https://github.com/citation-style-language/schema/raw/master/csl-citation.json" }</w:instrText>
            </w:r>
            <w:r w:rsidRPr="00C30591">
              <w:rPr>
                <w:sz w:val="18"/>
                <w:szCs w:val="18"/>
                <w:lang w:val="en-US"/>
              </w:rPr>
              <w:fldChar w:fldCharType="separate"/>
            </w:r>
            <w:r w:rsidR="00E25CFF" w:rsidRPr="00C30591">
              <w:rPr>
                <w:b w:val="0"/>
                <w:noProof/>
                <w:sz w:val="18"/>
                <w:szCs w:val="18"/>
                <w:lang w:val="en-US"/>
              </w:rPr>
              <w:t>(Jandhyala 2002)</w:t>
            </w:r>
            <w:r w:rsidRPr="00C30591">
              <w:rPr>
                <w:sz w:val="18"/>
                <w:szCs w:val="18"/>
                <w:lang w:val="en-US"/>
              </w:rPr>
              <w:fldChar w:fldCharType="end"/>
            </w:r>
          </w:p>
        </w:tc>
        <w:tc>
          <w:tcPr>
            <w:tcW w:w="1213" w:type="dxa"/>
          </w:tcPr>
          <w:p w:rsidR="00E25CFF" w:rsidRPr="0001319F" w:rsidRDefault="0008186F" w:rsidP="00AF5B79">
            <w:pPr>
              <w:jc w:val="left"/>
              <w:cnfStyle w:val="000000100000"/>
              <w:rPr>
                <w:sz w:val="18"/>
                <w:szCs w:val="18"/>
              </w:rPr>
            </w:pPr>
            <w:r>
              <w:rPr>
                <w:sz w:val="18"/>
                <w:szCs w:val="18"/>
              </w:rPr>
              <w:t>Cyanide hydratase</w:t>
            </w:r>
          </w:p>
        </w:tc>
        <w:tc>
          <w:tcPr>
            <w:tcW w:w="1617" w:type="dxa"/>
          </w:tcPr>
          <w:p w:rsidR="00E25CFF" w:rsidRPr="0001319F" w:rsidRDefault="00E25CFF" w:rsidP="00AF5B79">
            <w:pPr>
              <w:tabs>
                <w:tab w:val="left" w:pos="2160"/>
              </w:tabs>
              <w:jc w:val="left"/>
              <w:cnfStyle w:val="000000100000"/>
              <w:rPr>
                <w:sz w:val="18"/>
                <w:szCs w:val="18"/>
                <w:lang w:val="en-US"/>
              </w:rPr>
            </w:pPr>
          </w:p>
        </w:tc>
        <w:tc>
          <w:tcPr>
            <w:tcW w:w="2695" w:type="dxa"/>
          </w:tcPr>
          <w:p w:rsidR="00E25CFF" w:rsidRPr="0001319F" w:rsidRDefault="00E25CFF" w:rsidP="00AF5B79">
            <w:pPr>
              <w:tabs>
                <w:tab w:val="left" w:pos="2160"/>
              </w:tabs>
              <w:jc w:val="left"/>
              <w:cnfStyle w:val="000000100000"/>
              <w:rPr>
                <w:sz w:val="18"/>
                <w:szCs w:val="18"/>
                <w:lang w:val="en-US"/>
              </w:rPr>
            </w:pPr>
            <w:r w:rsidRPr="0001319F">
              <w:rPr>
                <w:sz w:val="18"/>
                <w:szCs w:val="18"/>
                <w:lang w:val="en-US"/>
              </w:rPr>
              <w:t>KCN 30mM</w:t>
            </w:r>
          </w:p>
        </w:tc>
        <w:tc>
          <w:tcPr>
            <w:tcW w:w="2021" w:type="dxa"/>
          </w:tcPr>
          <w:p w:rsidR="00E25CFF" w:rsidRPr="0001319F" w:rsidRDefault="00E25CFF" w:rsidP="00AF5B79">
            <w:pPr>
              <w:tabs>
                <w:tab w:val="left" w:pos="2160"/>
              </w:tabs>
              <w:jc w:val="left"/>
              <w:cnfStyle w:val="000000100000"/>
              <w:rPr>
                <w:sz w:val="18"/>
                <w:szCs w:val="18"/>
                <w:lang w:eastAsia="en-US"/>
              </w:rPr>
            </w:pPr>
          </w:p>
        </w:tc>
        <w:tc>
          <w:tcPr>
            <w:tcW w:w="2695" w:type="dxa"/>
          </w:tcPr>
          <w:p w:rsidR="00E25CFF" w:rsidRPr="0001319F" w:rsidRDefault="00E25CFF" w:rsidP="00AF5B79">
            <w:pPr>
              <w:jc w:val="left"/>
              <w:cnfStyle w:val="000000100000"/>
              <w:rPr>
                <w:sz w:val="18"/>
                <w:szCs w:val="18"/>
                <w:lang w:val="en-US"/>
              </w:rPr>
            </w:pPr>
            <w:r w:rsidRPr="0001319F">
              <w:rPr>
                <w:sz w:val="18"/>
                <w:szCs w:val="18"/>
                <w:lang w:val="en-US"/>
              </w:rPr>
              <w:t xml:space="preserve">Km: 90mM </w:t>
            </w:r>
          </w:p>
          <w:p w:rsidR="00E25CFF" w:rsidRPr="0001319F" w:rsidRDefault="00E25CFF" w:rsidP="00AF5B79">
            <w:pPr>
              <w:jc w:val="left"/>
              <w:cnfStyle w:val="000000100000"/>
              <w:rPr>
                <w:sz w:val="18"/>
                <w:szCs w:val="18"/>
                <w:lang w:val="en-US"/>
              </w:rPr>
            </w:pPr>
            <w:r w:rsidRPr="0001319F">
              <w:rPr>
                <w:sz w:val="18"/>
                <w:szCs w:val="18"/>
                <w:lang w:val="en-US"/>
              </w:rPr>
              <w:t>Vmax: 4.4 mmol  min-1 mg-1</w:t>
            </w:r>
          </w:p>
        </w:tc>
        <w:tc>
          <w:tcPr>
            <w:tcW w:w="1887" w:type="dxa"/>
          </w:tcPr>
          <w:p w:rsidR="00E25CFF" w:rsidRPr="0001319F" w:rsidRDefault="00E25CFF" w:rsidP="00AF5B79">
            <w:pPr>
              <w:tabs>
                <w:tab w:val="left" w:pos="2160"/>
              </w:tabs>
              <w:jc w:val="left"/>
              <w:cnfStyle w:val="000000100000"/>
              <w:rPr>
                <w:sz w:val="18"/>
                <w:szCs w:val="18"/>
              </w:rPr>
            </w:pPr>
          </w:p>
        </w:tc>
      </w:tr>
      <w:tr w:rsidR="00331B0C" w:rsidRPr="0001319F" w:rsidTr="00C30591">
        <w:trPr>
          <w:trHeight w:val="63"/>
        </w:trPr>
        <w:tc>
          <w:tcPr>
            <w:cnfStyle w:val="001000000000"/>
            <w:tcW w:w="2797" w:type="dxa"/>
          </w:tcPr>
          <w:p w:rsidR="00E25CFF" w:rsidRPr="00C30591" w:rsidRDefault="00E25CFF" w:rsidP="00AF5B79">
            <w:pPr>
              <w:tabs>
                <w:tab w:val="left" w:pos="2160"/>
              </w:tabs>
              <w:jc w:val="left"/>
              <w:rPr>
                <w:b w:val="0"/>
                <w:sz w:val="18"/>
                <w:szCs w:val="18"/>
              </w:rPr>
            </w:pPr>
            <w:r w:rsidRPr="00C30591">
              <w:rPr>
                <w:b w:val="0"/>
                <w:i/>
                <w:sz w:val="18"/>
                <w:szCs w:val="18"/>
              </w:rPr>
              <w:t>Gloeocercospora sorghi</w:t>
            </w:r>
          </w:p>
          <w:p w:rsidR="00E25CFF" w:rsidRPr="00C30591" w:rsidRDefault="00E25CFF" w:rsidP="00AF5B79">
            <w:pPr>
              <w:rPr>
                <w:b w:val="0"/>
                <w:i/>
                <w:sz w:val="18"/>
                <w:szCs w:val="18"/>
              </w:rPr>
            </w:pPr>
            <w:r w:rsidRPr="00C30591">
              <w:rPr>
                <w:b w:val="0"/>
                <w:noProof/>
                <w:sz w:val="18"/>
                <w:szCs w:val="18"/>
              </w:rPr>
              <w:t>(Basile 2008)</w:t>
            </w:r>
          </w:p>
        </w:tc>
        <w:tc>
          <w:tcPr>
            <w:tcW w:w="1213" w:type="dxa"/>
          </w:tcPr>
          <w:p w:rsidR="00E25CFF" w:rsidRPr="0001319F" w:rsidRDefault="00E25CFF" w:rsidP="00AF5B79">
            <w:pPr>
              <w:jc w:val="left"/>
              <w:cnfStyle w:val="000000000000"/>
              <w:rPr>
                <w:sz w:val="18"/>
                <w:szCs w:val="18"/>
              </w:rPr>
            </w:pPr>
            <w:r w:rsidRPr="0001319F">
              <w:rPr>
                <w:sz w:val="18"/>
                <w:szCs w:val="18"/>
              </w:rPr>
              <w:t>Cyanide hydratase</w:t>
            </w:r>
          </w:p>
        </w:tc>
        <w:tc>
          <w:tcPr>
            <w:tcW w:w="1617" w:type="dxa"/>
          </w:tcPr>
          <w:p w:rsidR="00E25CFF" w:rsidRPr="0001319F" w:rsidRDefault="00E25CFF" w:rsidP="00AF5B79">
            <w:pPr>
              <w:tabs>
                <w:tab w:val="left" w:pos="2160"/>
              </w:tabs>
              <w:jc w:val="left"/>
              <w:cnfStyle w:val="000000000000"/>
              <w:rPr>
                <w:sz w:val="18"/>
                <w:szCs w:val="18"/>
                <w:lang w:val="en-US" w:eastAsia="en-US"/>
              </w:rPr>
            </w:pPr>
            <w:r w:rsidRPr="0001319F">
              <w:rPr>
                <w:sz w:val="18"/>
                <w:szCs w:val="18"/>
                <w:lang w:val="en-US" w:eastAsia="en-US"/>
              </w:rPr>
              <w:t>Wastewater</w:t>
            </w:r>
          </w:p>
          <w:p w:rsidR="00E25CFF" w:rsidRPr="0001319F" w:rsidRDefault="00E25CFF" w:rsidP="00AF5B79">
            <w:pPr>
              <w:tabs>
                <w:tab w:val="left" w:pos="2160"/>
              </w:tabs>
              <w:jc w:val="left"/>
              <w:cnfStyle w:val="000000000000"/>
              <w:rPr>
                <w:sz w:val="18"/>
                <w:szCs w:val="18"/>
              </w:rPr>
            </w:pPr>
          </w:p>
        </w:tc>
        <w:tc>
          <w:tcPr>
            <w:tcW w:w="2695" w:type="dxa"/>
          </w:tcPr>
          <w:p w:rsidR="00E25CFF" w:rsidRPr="0001319F" w:rsidRDefault="00E25CFF" w:rsidP="00AF5B79">
            <w:pPr>
              <w:tabs>
                <w:tab w:val="left" w:pos="2160"/>
              </w:tabs>
              <w:jc w:val="left"/>
              <w:cnfStyle w:val="000000000000"/>
              <w:rPr>
                <w:sz w:val="18"/>
                <w:szCs w:val="18"/>
              </w:rPr>
            </w:pPr>
            <w:r w:rsidRPr="0001319F">
              <w:rPr>
                <w:sz w:val="18"/>
                <w:szCs w:val="18"/>
              </w:rPr>
              <w:t>KCN 20mM</w:t>
            </w:r>
          </w:p>
          <w:p w:rsidR="00E25CFF" w:rsidRPr="0001319F" w:rsidRDefault="00E25CFF" w:rsidP="00AF5B79">
            <w:pPr>
              <w:tabs>
                <w:tab w:val="left" w:pos="2160"/>
              </w:tabs>
              <w:jc w:val="left"/>
              <w:cnfStyle w:val="000000000000"/>
              <w:rPr>
                <w:sz w:val="18"/>
                <w:szCs w:val="18"/>
              </w:rPr>
            </w:pPr>
            <w:r w:rsidRPr="0001319F">
              <w:rPr>
                <w:sz w:val="18"/>
                <w:szCs w:val="18"/>
              </w:rPr>
              <w:t>Metal-cyanide complexes</w:t>
            </w:r>
          </w:p>
        </w:tc>
        <w:tc>
          <w:tcPr>
            <w:tcW w:w="2021" w:type="dxa"/>
          </w:tcPr>
          <w:p w:rsidR="00E25CFF" w:rsidRPr="0001319F" w:rsidRDefault="00E25CFF" w:rsidP="00AF5B79">
            <w:pPr>
              <w:cnfStyle w:val="000000000000"/>
              <w:rPr>
                <w:sz w:val="18"/>
                <w:szCs w:val="18"/>
                <w:lang w:val="en-US"/>
              </w:rPr>
            </w:pPr>
            <w:r w:rsidRPr="0001319F">
              <w:rPr>
                <w:sz w:val="18"/>
                <w:szCs w:val="18"/>
                <w:lang w:val="en-US"/>
              </w:rPr>
              <w:t>pH: 6 – 8,5 / T: 27- 43°C</w:t>
            </w:r>
          </w:p>
        </w:tc>
        <w:tc>
          <w:tcPr>
            <w:tcW w:w="2695" w:type="dxa"/>
          </w:tcPr>
          <w:p w:rsidR="00E25CFF" w:rsidRPr="0001319F" w:rsidRDefault="00E25CFF" w:rsidP="00AF5B79">
            <w:pPr>
              <w:jc w:val="left"/>
              <w:cnfStyle w:val="000000000000"/>
              <w:rPr>
                <w:sz w:val="18"/>
                <w:szCs w:val="18"/>
                <w:lang w:val="en-US"/>
              </w:rPr>
            </w:pPr>
            <w:r w:rsidRPr="0001319F">
              <w:rPr>
                <w:sz w:val="18"/>
                <w:szCs w:val="18"/>
                <w:lang w:val="en-US"/>
              </w:rPr>
              <w:t xml:space="preserve"> &lt; 80% (after 48 hours)</w:t>
            </w:r>
          </w:p>
        </w:tc>
        <w:tc>
          <w:tcPr>
            <w:tcW w:w="1887" w:type="dxa"/>
          </w:tcPr>
          <w:p w:rsidR="00E25CFF" w:rsidRPr="0001319F" w:rsidRDefault="00E25CFF" w:rsidP="00AF5B79">
            <w:pPr>
              <w:tabs>
                <w:tab w:val="left" w:pos="2160"/>
              </w:tabs>
              <w:jc w:val="left"/>
              <w:cnfStyle w:val="000000000000"/>
              <w:rPr>
                <w:sz w:val="18"/>
                <w:szCs w:val="18"/>
                <w:lang w:val="en-US"/>
              </w:rPr>
            </w:pPr>
          </w:p>
        </w:tc>
      </w:tr>
      <w:tr w:rsidR="00331B0C" w:rsidRPr="00E6044D" w:rsidTr="00C30591">
        <w:trPr>
          <w:cnfStyle w:val="000000100000"/>
          <w:trHeight w:val="63"/>
        </w:trPr>
        <w:tc>
          <w:tcPr>
            <w:cnfStyle w:val="001000000000"/>
            <w:tcW w:w="2797" w:type="dxa"/>
          </w:tcPr>
          <w:p w:rsidR="00E25CFF" w:rsidRPr="00C30591" w:rsidRDefault="00E25CFF" w:rsidP="00AF5B79">
            <w:pPr>
              <w:tabs>
                <w:tab w:val="left" w:pos="2160"/>
              </w:tabs>
              <w:jc w:val="left"/>
              <w:rPr>
                <w:b w:val="0"/>
                <w:i/>
                <w:sz w:val="18"/>
                <w:szCs w:val="18"/>
              </w:rPr>
            </w:pPr>
            <w:r w:rsidRPr="00C30591">
              <w:rPr>
                <w:b w:val="0"/>
                <w:i/>
                <w:sz w:val="18"/>
                <w:szCs w:val="18"/>
              </w:rPr>
              <w:lastRenderedPageBreak/>
              <w:t>Aspergillus awamori</w:t>
            </w:r>
          </w:p>
          <w:p w:rsidR="00E25CFF" w:rsidRPr="00C30591" w:rsidRDefault="004F0039" w:rsidP="00AF5B79">
            <w:pPr>
              <w:tabs>
                <w:tab w:val="left" w:pos="2160"/>
              </w:tabs>
              <w:jc w:val="left"/>
              <w:rPr>
                <w:b w:val="0"/>
                <w:i/>
                <w:sz w:val="18"/>
                <w:szCs w:val="18"/>
              </w:rPr>
            </w:pPr>
            <w:r w:rsidRPr="00C30591">
              <w:rPr>
                <w:i/>
                <w:sz w:val="18"/>
                <w:szCs w:val="18"/>
              </w:rPr>
              <w:fldChar w:fldCharType="begin" w:fldLock="1"/>
            </w:r>
            <w:r w:rsidR="00043F56" w:rsidRPr="00C30591">
              <w:rPr>
                <w:b w:val="0"/>
                <w:i/>
                <w:sz w:val="18"/>
                <w:szCs w:val="18"/>
              </w:rPr>
              <w:instrText>ADDIN CSL_CITATION { "citationItems" : [ { "id" : "ITEM-1", "itemData" : { "author" : [ { "dropping-particle" : "", "family" : "Santos", "given" : "Alexandre Bruno Quistorp", "non-dropping-particle" : "", "parse-names" : false, "suffix" : "" }, { "dropping-particle" : "", "family" : "Ntwampe", "given" : "Karabo Seteno Obed", "non-dropping-particle" : "", "parse-names" : false, "suffix" : "" }, { "dropping-particle" : "", "family" : "Doughari", "given" : "James Hamuel", "non-dropping-particle" : "", "parse-names" : false, "suffix" : "" } ], "container-title" : "Environmental Biotechnology", "id" : "ITEM-1", "issued" : { "date-parts" : [ [ "2013" ] ] }, "page" : "24", "title" : "Continuous Biotechnological Treatment of Cyanide Contaminated Waters by Using a Cyanide Resistant Species of Aspergillus awamori", "type" : "article-journal" }, "uris" : [ "http://www.mendeley.com/documents/?uuid=b923fd7c-6a45-4123-8ad7-4f64ed595cc2" ] } ], "mendeley" : { "manualFormatting" : "(Santos et al. 2013)", "previouslyFormattedCitation" : "(Santos, Ntwampe, and Doughari 2013)" }, "properties" : { "noteIndex" : 0 }, "schema" : "https://github.com/citation-style-language/schema/raw/master/csl-citation.json" }</w:instrText>
            </w:r>
            <w:r w:rsidRPr="00C30591">
              <w:rPr>
                <w:i/>
                <w:sz w:val="18"/>
                <w:szCs w:val="18"/>
              </w:rPr>
              <w:fldChar w:fldCharType="separate"/>
            </w:r>
            <w:r w:rsidR="00AF1016" w:rsidRPr="00C30591">
              <w:rPr>
                <w:b w:val="0"/>
                <w:noProof/>
                <w:sz w:val="18"/>
                <w:szCs w:val="18"/>
              </w:rPr>
              <w:t xml:space="preserve">(Santos </w:t>
            </w:r>
            <w:r w:rsidR="00AF1016" w:rsidRPr="00C30591">
              <w:rPr>
                <w:b w:val="0"/>
                <w:i/>
                <w:noProof/>
                <w:sz w:val="18"/>
                <w:szCs w:val="18"/>
              </w:rPr>
              <w:t>et al.</w:t>
            </w:r>
            <w:r w:rsidR="00E25CFF" w:rsidRPr="00C30591">
              <w:rPr>
                <w:b w:val="0"/>
                <w:noProof/>
                <w:sz w:val="18"/>
                <w:szCs w:val="18"/>
              </w:rPr>
              <w:t xml:space="preserve"> 2013)</w:t>
            </w:r>
            <w:r w:rsidRPr="00C30591">
              <w:rPr>
                <w:i/>
                <w:sz w:val="18"/>
                <w:szCs w:val="18"/>
              </w:rPr>
              <w:fldChar w:fldCharType="end"/>
            </w:r>
          </w:p>
        </w:tc>
        <w:tc>
          <w:tcPr>
            <w:tcW w:w="1213" w:type="dxa"/>
          </w:tcPr>
          <w:p w:rsidR="00E25CFF" w:rsidRPr="00AF1016" w:rsidRDefault="0008186F" w:rsidP="00AF5B79">
            <w:pPr>
              <w:jc w:val="left"/>
              <w:cnfStyle w:val="000000100000"/>
              <w:rPr>
                <w:sz w:val="18"/>
                <w:szCs w:val="18"/>
                <w:lang w:val="en-US"/>
              </w:rPr>
            </w:pPr>
            <w:r>
              <w:rPr>
                <w:sz w:val="18"/>
                <w:szCs w:val="18"/>
                <w:lang w:val="en-US"/>
              </w:rPr>
              <w:t>N</w:t>
            </w:r>
            <w:r w:rsidR="00E25CFF" w:rsidRPr="00AF1016">
              <w:rPr>
                <w:sz w:val="18"/>
                <w:szCs w:val="18"/>
                <w:lang w:val="en-US"/>
              </w:rPr>
              <w:t>itrilase</w:t>
            </w:r>
          </w:p>
        </w:tc>
        <w:tc>
          <w:tcPr>
            <w:tcW w:w="1617" w:type="dxa"/>
          </w:tcPr>
          <w:p w:rsidR="00E25CFF" w:rsidRPr="00AF1016" w:rsidRDefault="00E25CFF" w:rsidP="00AF5B79">
            <w:pPr>
              <w:tabs>
                <w:tab w:val="left" w:pos="2160"/>
              </w:tabs>
              <w:jc w:val="left"/>
              <w:cnfStyle w:val="000000100000"/>
              <w:rPr>
                <w:sz w:val="18"/>
                <w:szCs w:val="18"/>
                <w:lang w:val="en-US" w:eastAsia="en-US"/>
              </w:rPr>
            </w:pPr>
            <w:r w:rsidRPr="00AF1016">
              <w:rPr>
                <w:sz w:val="18"/>
                <w:szCs w:val="18"/>
                <w:lang w:val="en-US" w:eastAsia="en-US"/>
              </w:rPr>
              <w:t>Wastewater</w:t>
            </w:r>
          </w:p>
        </w:tc>
        <w:tc>
          <w:tcPr>
            <w:tcW w:w="2695" w:type="dxa"/>
          </w:tcPr>
          <w:p w:rsidR="00E25CFF" w:rsidRPr="00AF1016" w:rsidRDefault="00E25CFF" w:rsidP="00AF5B79">
            <w:pPr>
              <w:tabs>
                <w:tab w:val="left" w:pos="2160"/>
              </w:tabs>
              <w:jc w:val="left"/>
              <w:cnfStyle w:val="000000100000"/>
              <w:rPr>
                <w:sz w:val="18"/>
                <w:szCs w:val="18"/>
                <w:lang w:val="en-US"/>
              </w:rPr>
            </w:pPr>
            <w:r w:rsidRPr="00AF1016">
              <w:rPr>
                <w:sz w:val="18"/>
                <w:szCs w:val="18"/>
                <w:lang w:val="en-US"/>
              </w:rPr>
              <w:t>KCN 0-475 ppm</w:t>
            </w:r>
          </w:p>
        </w:tc>
        <w:tc>
          <w:tcPr>
            <w:tcW w:w="2021" w:type="dxa"/>
          </w:tcPr>
          <w:p w:rsidR="00E25CFF" w:rsidRPr="0001319F" w:rsidRDefault="00E25CFF" w:rsidP="00AF5B79">
            <w:pPr>
              <w:cnfStyle w:val="000000100000"/>
              <w:rPr>
                <w:sz w:val="18"/>
                <w:szCs w:val="18"/>
                <w:lang w:val="en-US"/>
              </w:rPr>
            </w:pPr>
            <w:r w:rsidRPr="0001319F">
              <w:rPr>
                <w:sz w:val="18"/>
                <w:szCs w:val="18"/>
                <w:lang w:val="en-US"/>
              </w:rPr>
              <w:t>Citrus peel , T : 45 -50 ˚C and pH: 4.0 to 5.5</w:t>
            </w:r>
          </w:p>
        </w:tc>
        <w:tc>
          <w:tcPr>
            <w:tcW w:w="2695" w:type="dxa"/>
          </w:tcPr>
          <w:p w:rsidR="00E25CFF" w:rsidRPr="0001319F" w:rsidRDefault="00E25CFF" w:rsidP="00AF5B79">
            <w:pPr>
              <w:jc w:val="left"/>
              <w:cnfStyle w:val="000000100000"/>
              <w:rPr>
                <w:sz w:val="18"/>
                <w:szCs w:val="18"/>
                <w:lang w:val="en-US"/>
              </w:rPr>
            </w:pPr>
          </w:p>
        </w:tc>
        <w:tc>
          <w:tcPr>
            <w:tcW w:w="1887" w:type="dxa"/>
          </w:tcPr>
          <w:p w:rsidR="00E25CFF" w:rsidRPr="0001319F" w:rsidRDefault="00E25CFF" w:rsidP="00AF5B79">
            <w:pPr>
              <w:tabs>
                <w:tab w:val="left" w:pos="2160"/>
              </w:tabs>
              <w:jc w:val="left"/>
              <w:cnfStyle w:val="000000100000"/>
              <w:rPr>
                <w:sz w:val="18"/>
                <w:szCs w:val="18"/>
                <w:lang w:val="en-US"/>
              </w:rPr>
            </w:pPr>
          </w:p>
        </w:tc>
      </w:tr>
      <w:tr w:rsidR="00331B0C" w:rsidRPr="00AF1016" w:rsidTr="00C30591">
        <w:trPr>
          <w:trHeight w:val="63"/>
        </w:trPr>
        <w:tc>
          <w:tcPr>
            <w:cnfStyle w:val="001000000000"/>
            <w:tcW w:w="2797" w:type="dxa"/>
          </w:tcPr>
          <w:p w:rsidR="00E25CFF" w:rsidRPr="00C30591" w:rsidRDefault="00E25CFF" w:rsidP="00AF5B79">
            <w:pPr>
              <w:tabs>
                <w:tab w:val="left" w:pos="2160"/>
              </w:tabs>
              <w:jc w:val="left"/>
              <w:rPr>
                <w:b w:val="0"/>
                <w:i/>
                <w:sz w:val="18"/>
                <w:szCs w:val="18"/>
                <w:lang w:val="en-US"/>
              </w:rPr>
            </w:pPr>
            <w:r w:rsidRPr="00C30591">
              <w:rPr>
                <w:b w:val="0"/>
                <w:i/>
                <w:sz w:val="18"/>
                <w:szCs w:val="18"/>
                <w:lang w:val="en-US"/>
              </w:rPr>
              <w:t>Fusarium oxysporum + Beta vulgaris(Agrowaste)</w:t>
            </w:r>
          </w:p>
          <w:p w:rsidR="00E25CFF" w:rsidRPr="00C30591" w:rsidRDefault="004F0039" w:rsidP="00AF5B79">
            <w:pPr>
              <w:tabs>
                <w:tab w:val="left" w:pos="2160"/>
              </w:tabs>
              <w:jc w:val="left"/>
              <w:rPr>
                <w:b w:val="0"/>
                <w:i/>
                <w:sz w:val="18"/>
                <w:szCs w:val="18"/>
                <w:lang w:val="en-US"/>
              </w:rPr>
            </w:pPr>
            <w:r w:rsidRPr="00C30591">
              <w:rPr>
                <w:i/>
                <w:sz w:val="18"/>
                <w:szCs w:val="18"/>
                <w:lang w:val="en-US"/>
              </w:rPr>
              <w:fldChar w:fldCharType="begin" w:fldLock="1"/>
            </w:r>
            <w:r w:rsidR="00043F56" w:rsidRPr="00C30591">
              <w:rPr>
                <w:b w:val="0"/>
                <w:i/>
                <w:sz w:val="18"/>
                <w:szCs w:val="18"/>
                <w:lang w:val="en-US"/>
              </w:rPr>
              <w:instrText>ADDIN CSL_CITATION { "citationItems" : [ { "id" : "ITEM-1", "itemData" : { "author" : [ { "dropping-particle" : "", "family" : "Akinpelu", "given" : "E A", "non-dropping-particle" : "", "parse-names" : false, "suffix" : "" }, { "dropping-particle" : "", "family" : "Amodu", "given" : "O S", "non-dropping-particle" : "", "parse-names" : false, "suffix" : "" }, { "dropping-particle" : "", "family" : "Mpongwana", "given" : "N", "non-dropping-particle" : "", "parse-names" : false, "suffix" : "" }, { "dropping-particle" : "", "family" : "Ntwampe", "given" : "S K O", "non-dropping-particle" : "", "parse-names" : false, "suffix" : "" }, { "dropping-particle" : "V", "family" : "Ojumu", "given" : "T", "non-dropping-particle" : "", "parse-names" : false, "suffix" : "" } ], "container-title" : "Biotechnology", "id" : "ITEM-1", "issued" : { "date-parts" : [ [ "2015" ] ] }, "title" : "Utilization of Beta vulgaris Agrowaste in Biodegradation of Cyanide Contaminated Wastewater", "type" : "article-journal" }, "uris" : [ "http://www.mendeley.com/documents/?uuid=fd79f2ae-8878-4ea2-b213-349ad2d8395a" ] } ], "mendeley" : { "manualFormatting" : "(Akinpelu et al. 2015)", "previouslyFormattedCitation" : "(Akinpelu et al. 2015)" }, "properties" : { "noteIndex" : 0 }, "schema" : "https://github.com/citation-style-language/schema/raw/master/csl-citation.json" }</w:instrText>
            </w:r>
            <w:r w:rsidRPr="00C30591">
              <w:rPr>
                <w:i/>
                <w:sz w:val="18"/>
                <w:szCs w:val="18"/>
                <w:lang w:val="en-US"/>
              </w:rPr>
              <w:fldChar w:fldCharType="separate"/>
            </w:r>
            <w:r w:rsidR="00AF1016" w:rsidRPr="00C30591">
              <w:rPr>
                <w:b w:val="0"/>
                <w:noProof/>
                <w:sz w:val="18"/>
                <w:szCs w:val="18"/>
                <w:lang w:val="en-US"/>
              </w:rPr>
              <w:t xml:space="preserve">(Akinpelu </w:t>
            </w:r>
            <w:r w:rsidR="00AF1016" w:rsidRPr="00C30591">
              <w:rPr>
                <w:b w:val="0"/>
                <w:i/>
                <w:noProof/>
                <w:sz w:val="18"/>
                <w:szCs w:val="18"/>
                <w:lang w:val="en-US"/>
              </w:rPr>
              <w:t>et al.</w:t>
            </w:r>
            <w:r w:rsidR="00E25CFF" w:rsidRPr="00C30591">
              <w:rPr>
                <w:b w:val="0"/>
                <w:noProof/>
                <w:sz w:val="18"/>
                <w:szCs w:val="18"/>
                <w:lang w:val="en-US"/>
              </w:rPr>
              <w:t xml:space="preserve"> 2015)</w:t>
            </w:r>
            <w:r w:rsidRPr="00C30591">
              <w:rPr>
                <w:i/>
                <w:sz w:val="18"/>
                <w:szCs w:val="18"/>
                <w:lang w:val="en-US"/>
              </w:rPr>
              <w:fldChar w:fldCharType="end"/>
            </w:r>
          </w:p>
        </w:tc>
        <w:tc>
          <w:tcPr>
            <w:tcW w:w="1213" w:type="dxa"/>
          </w:tcPr>
          <w:p w:rsidR="00E25CFF" w:rsidRPr="0001319F" w:rsidRDefault="00E25CFF" w:rsidP="00AF5B79">
            <w:pPr>
              <w:jc w:val="left"/>
              <w:cnfStyle w:val="000000000000"/>
              <w:rPr>
                <w:sz w:val="18"/>
                <w:szCs w:val="18"/>
                <w:lang w:val="en-US"/>
              </w:rPr>
            </w:pPr>
          </w:p>
        </w:tc>
        <w:tc>
          <w:tcPr>
            <w:tcW w:w="1617" w:type="dxa"/>
          </w:tcPr>
          <w:p w:rsidR="00E25CFF" w:rsidRPr="0001319F" w:rsidRDefault="00E25CFF" w:rsidP="00AF5B79">
            <w:pPr>
              <w:tabs>
                <w:tab w:val="left" w:pos="2160"/>
              </w:tabs>
              <w:jc w:val="left"/>
              <w:cnfStyle w:val="000000000000"/>
              <w:rPr>
                <w:sz w:val="18"/>
                <w:szCs w:val="18"/>
                <w:lang w:val="en-US" w:eastAsia="en-US"/>
              </w:rPr>
            </w:pPr>
            <w:r w:rsidRPr="0001319F">
              <w:rPr>
                <w:sz w:val="18"/>
                <w:szCs w:val="18"/>
                <w:lang w:val="en-US" w:eastAsia="en-US"/>
              </w:rPr>
              <w:t>Gold mining wastewater</w:t>
            </w:r>
          </w:p>
        </w:tc>
        <w:tc>
          <w:tcPr>
            <w:tcW w:w="2695" w:type="dxa"/>
          </w:tcPr>
          <w:p w:rsidR="00E25CFF" w:rsidRPr="0001319F" w:rsidRDefault="00E25CFF" w:rsidP="00AF5B79">
            <w:pPr>
              <w:tabs>
                <w:tab w:val="left" w:pos="2160"/>
              </w:tabs>
              <w:jc w:val="left"/>
              <w:cnfStyle w:val="000000000000"/>
              <w:rPr>
                <w:sz w:val="18"/>
                <w:szCs w:val="18"/>
                <w:lang w:val="en-US"/>
              </w:rPr>
            </w:pPr>
            <w:r w:rsidRPr="0001319F">
              <w:rPr>
                <w:sz w:val="18"/>
                <w:szCs w:val="18"/>
                <w:lang w:val="en-US"/>
              </w:rPr>
              <w:t>Metal cyanide +</w:t>
            </w:r>
          </w:p>
          <w:p w:rsidR="00E25CFF" w:rsidRPr="0001319F" w:rsidRDefault="00E25CFF" w:rsidP="00AF5B79">
            <w:pPr>
              <w:tabs>
                <w:tab w:val="left" w:pos="2160"/>
              </w:tabs>
              <w:jc w:val="left"/>
              <w:cnfStyle w:val="000000000000"/>
              <w:rPr>
                <w:sz w:val="18"/>
                <w:szCs w:val="18"/>
                <w:lang w:val="en-US"/>
              </w:rPr>
            </w:pPr>
            <w:r w:rsidRPr="0001319F">
              <w:rPr>
                <w:sz w:val="18"/>
                <w:szCs w:val="18"/>
                <w:lang w:val="en-US"/>
              </w:rPr>
              <w:t>KCN 500 mg CN-/L</w:t>
            </w:r>
          </w:p>
        </w:tc>
        <w:tc>
          <w:tcPr>
            <w:tcW w:w="2021" w:type="dxa"/>
          </w:tcPr>
          <w:p w:rsidR="00E25CFF" w:rsidRPr="0001319F" w:rsidRDefault="00E25CFF" w:rsidP="00AF5B79">
            <w:pPr>
              <w:cnfStyle w:val="000000000000"/>
              <w:rPr>
                <w:sz w:val="18"/>
                <w:szCs w:val="18"/>
                <w:lang w:val="en-US"/>
              </w:rPr>
            </w:pPr>
          </w:p>
        </w:tc>
        <w:tc>
          <w:tcPr>
            <w:tcW w:w="2695" w:type="dxa"/>
          </w:tcPr>
          <w:p w:rsidR="00E25CFF" w:rsidRPr="0001319F" w:rsidRDefault="00E25CFF" w:rsidP="00AF5B79">
            <w:pPr>
              <w:jc w:val="left"/>
              <w:cnfStyle w:val="000000000000"/>
              <w:rPr>
                <w:sz w:val="18"/>
                <w:szCs w:val="18"/>
                <w:lang w:val="en-US"/>
              </w:rPr>
            </w:pPr>
            <w:r w:rsidRPr="0001319F">
              <w:rPr>
                <w:sz w:val="18"/>
                <w:szCs w:val="18"/>
                <w:lang w:val="en-US"/>
              </w:rPr>
              <w:t>83 – 263 mg F-CN/L</w:t>
            </w:r>
          </w:p>
        </w:tc>
        <w:tc>
          <w:tcPr>
            <w:tcW w:w="1887" w:type="dxa"/>
          </w:tcPr>
          <w:p w:rsidR="00E25CFF" w:rsidRPr="0001319F" w:rsidRDefault="00E25CFF" w:rsidP="00AF5B79">
            <w:pPr>
              <w:tabs>
                <w:tab w:val="left" w:pos="2160"/>
              </w:tabs>
              <w:jc w:val="left"/>
              <w:cnfStyle w:val="000000000000"/>
              <w:rPr>
                <w:sz w:val="18"/>
                <w:szCs w:val="18"/>
                <w:lang w:val="en-US"/>
              </w:rPr>
            </w:pPr>
            <w:r w:rsidRPr="0001319F">
              <w:rPr>
                <w:sz w:val="18"/>
                <w:szCs w:val="18"/>
                <w:lang w:val="en-US"/>
              </w:rPr>
              <w:t>120- 210 mg NH4</w:t>
            </w:r>
          </w:p>
          <w:p w:rsidR="00E25CFF" w:rsidRPr="0001319F" w:rsidRDefault="00E25CFF" w:rsidP="00AF5B79">
            <w:pPr>
              <w:tabs>
                <w:tab w:val="left" w:pos="2160"/>
              </w:tabs>
              <w:jc w:val="left"/>
              <w:cnfStyle w:val="000000000000"/>
              <w:rPr>
                <w:sz w:val="18"/>
                <w:szCs w:val="18"/>
                <w:lang w:val="en-US"/>
              </w:rPr>
            </w:pPr>
            <w:r w:rsidRPr="0001319F">
              <w:rPr>
                <w:sz w:val="18"/>
                <w:szCs w:val="18"/>
                <w:lang w:val="en-US"/>
              </w:rPr>
              <w:t xml:space="preserve">+-N/L </w:t>
            </w:r>
          </w:p>
          <w:p w:rsidR="00E25CFF" w:rsidRPr="0001319F" w:rsidRDefault="00E25CFF" w:rsidP="00AF5B79">
            <w:pPr>
              <w:tabs>
                <w:tab w:val="left" w:pos="2160"/>
              </w:tabs>
              <w:jc w:val="left"/>
              <w:cnfStyle w:val="000000000000"/>
              <w:rPr>
                <w:sz w:val="18"/>
                <w:szCs w:val="18"/>
                <w:lang w:val="en-US"/>
              </w:rPr>
            </w:pPr>
          </w:p>
        </w:tc>
      </w:tr>
      <w:tr w:rsidR="00E25CFF" w:rsidRPr="00AF1016" w:rsidTr="00C30591">
        <w:trPr>
          <w:cnfStyle w:val="000000100000"/>
          <w:trHeight w:val="63"/>
        </w:trPr>
        <w:tc>
          <w:tcPr>
            <w:cnfStyle w:val="001000000000"/>
            <w:tcW w:w="14925" w:type="dxa"/>
            <w:gridSpan w:val="7"/>
          </w:tcPr>
          <w:p w:rsidR="00E25CFF" w:rsidRPr="00AF5B79" w:rsidRDefault="00E25CFF" w:rsidP="00AF5B79">
            <w:pPr>
              <w:tabs>
                <w:tab w:val="left" w:pos="2160"/>
              </w:tabs>
              <w:jc w:val="left"/>
              <w:rPr>
                <w:sz w:val="18"/>
                <w:szCs w:val="18"/>
                <w:lang w:val="en-US"/>
              </w:rPr>
            </w:pPr>
            <w:r w:rsidRPr="00AF5B79">
              <w:rPr>
                <w:sz w:val="18"/>
                <w:szCs w:val="18"/>
                <w:lang w:val="en-US"/>
              </w:rPr>
              <w:t xml:space="preserve">Plants </w:t>
            </w:r>
          </w:p>
        </w:tc>
      </w:tr>
      <w:tr w:rsidR="00331B0C" w:rsidRPr="0001319F" w:rsidTr="00C30591">
        <w:trPr>
          <w:trHeight w:val="63"/>
        </w:trPr>
        <w:tc>
          <w:tcPr>
            <w:cnfStyle w:val="001000000000"/>
            <w:tcW w:w="2797" w:type="dxa"/>
          </w:tcPr>
          <w:p w:rsidR="00E25CFF" w:rsidRPr="00C30591" w:rsidRDefault="00E25CFF" w:rsidP="00AF5B79">
            <w:pPr>
              <w:tabs>
                <w:tab w:val="left" w:pos="2160"/>
              </w:tabs>
              <w:jc w:val="left"/>
              <w:rPr>
                <w:b w:val="0"/>
                <w:i/>
                <w:sz w:val="18"/>
                <w:szCs w:val="18"/>
              </w:rPr>
            </w:pPr>
            <w:r w:rsidRPr="00C30591">
              <w:rPr>
                <w:b w:val="0"/>
                <w:i/>
                <w:sz w:val="18"/>
                <w:szCs w:val="18"/>
              </w:rPr>
              <w:t>Citrus sinensis</w:t>
            </w:r>
          </w:p>
          <w:p w:rsidR="00E25CFF" w:rsidRPr="00C30591" w:rsidRDefault="004F0039" w:rsidP="00AF5B79">
            <w:pPr>
              <w:tabs>
                <w:tab w:val="left" w:pos="2160"/>
              </w:tabs>
              <w:jc w:val="left"/>
              <w:rPr>
                <w:b w:val="0"/>
                <w:i/>
                <w:sz w:val="18"/>
                <w:szCs w:val="18"/>
              </w:rPr>
            </w:pPr>
            <w:r w:rsidRPr="00C30591">
              <w:rPr>
                <w:i/>
                <w:sz w:val="18"/>
                <w:szCs w:val="18"/>
              </w:rPr>
              <w:fldChar w:fldCharType="begin" w:fldLock="1"/>
            </w:r>
            <w:r w:rsidR="00043F56" w:rsidRPr="00C30591">
              <w:rPr>
                <w:b w:val="0"/>
                <w:i/>
                <w:sz w:val="18"/>
                <w:szCs w:val="18"/>
              </w:rPr>
              <w:instrText>ADDIN CSL_CITATION { "citationItems" : [ { "id" : "ITEM-1", "itemData" : { "author" : [ { "dropping-particle" : "", "family" : "Santos", "given" : "Bruno Alexandre Quistorp", "non-dropping-particle" : "", "parse-names" : false, "suffix" : "" }, { "dropping-particle" : "", "family" : "Ntwampe", "given" : "Seteno Karabo Obed", "non-dropping-particle" : "", "parse-names" : false, "suffix" : "" }, { "dropping-particle" : "", "family" : "Doughari", "given" : "James Hamuel", "non-dropping-particle" : "", "parse-names" : false, "suffix" : "" }, { "dropping-particle" : "", "family" : "Muchatibaya", "given" : "Gift", "non-dropping-particle" : "", "parse-names" : false, "suffix" : "" } ], "container-title" : "BioResources", "id" : "ITEM-1", "issue" : "3", "issued" : { "date-parts" : [ [ "2013" ] ] }, "page" : "3461-3467", "title" : "com Application of Citrus sinensis Solid Waste as a Pseudo- Catalyst for Free Cyanide Conversion under Alkaline Conditions", "type" : "article-journal", "volume" : "8" }, "uris" : [ "http://www.mendeley.com/documents/?uuid=4ab245ef-482f-4674-af40-25f4eb53fc51" ] } ], "mendeley" : { "manualFormatting" : "( Santos et al. 2013)", "previouslyFormattedCitation" : "(Santos et al. 2013)" }, "properties" : { "noteIndex" : 0 }, "schema" : "https://github.com/citation-style-language/schema/raw/master/csl-citation.json" }</w:instrText>
            </w:r>
            <w:r w:rsidRPr="00C30591">
              <w:rPr>
                <w:i/>
                <w:sz w:val="18"/>
                <w:szCs w:val="18"/>
              </w:rPr>
              <w:fldChar w:fldCharType="separate"/>
            </w:r>
            <w:r w:rsidR="00E25CFF" w:rsidRPr="00C30591">
              <w:rPr>
                <w:b w:val="0"/>
                <w:noProof/>
                <w:sz w:val="18"/>
                <w:szCs w:val="18"/>
              </w:rPr>
              <w:t xml:space="preserve">( Santos </w:t>
            </w:r>
            <w:r w:rsidR="00E25CFF" w:rsidRPr="00C30591">
              <w:rPr>
                <w:b w:val="0"/>
                <w:i/>
                <w:noProof/>
                <w:sz w:val="18"/>
                <w:szCs w:val="18"/>
              </w:rPr>
              <w:t>et al.</w:t>
            </w:r>
            <w:r w:rsidR="00E25CFF" w:rsidRPr="00C30591">
              <w:rPr>
                <w:b w:val="0"/>
                <w:noProof/>
                <w:sz w:val="18"/>
                <w:szCs w:val="18"/>
              </w:rPr>
              <w:t xml:space="preserve"> 2013)</w:t>
            </w:r>
            <w:r w:rsidRPr="00C30591">
              <w:rPr>
                <w:i/>
                <w:sz w:val="18"/>
                <w:szCs w:val="18"/>
              </w:rPr>
              <w:fldChar w:fldCharType="end"/>
            </w:r>
          </w:p>
        </w:tc>
        <w:tc>
          <w:tcPr>
            <w:tcW w:w="1213" w:type="dxa"/>
          </w:tcPr>
          <w:p w:rsidR="00E25CFF" w:rsidRPr="0001319F" w:rsidRDefault="00E25CFF" w:rsidP="00AF5B79">
            <w:pPr>
              <w:jc w:val="left"/>
              <w:cnfStyle w:val="000000000000"/>
              <w:rPr>
                <w:sz w:val="18"/>
                <w:szCs w:val="18"/>
              </w:rPr>
            </w:pPr>
          </w:p>
        </w:tc>
        <w:tc>
          <w:tcPr>
            <w:tcW w:w="1617" w:type="dxa"/>
          </w:tcPr>
          <w:p w:rsidR="00E25CFF" w:rsidRPr="0001319F" w:rsidRDefault="00E25CFF" w:rsidP="00AF5B79">
            <w:pPr>
              <w:tabs>
                <w:tab w:val="left" w:pos="2160"/>
              </w:tabs>
              <w:jc w:val="left"/>
              <w:cnfStyle w:val="000000000000"/>
              <w:rPr>
                <w:sz w:val="18"/>
                <w:szCs w:val="18"/>
                <w:lang w:val="en-US" w:eastAsia="en-US"/>
              </w:rPr>
            </w:pPr>
            <w:r w:rsidRPr="0001319F">
              <w:rPr>
                <w:sz w:val="18"/>
                <w:szCs w:val="18"/>
                <w:lang w:val="en-US" w:eastAsia="en-US"/>
              </w:rPr>
              <w:t>Citrus sinensis solide waste</w:t>
            </w:r>
          </w:p>
        </w:tc>
        <w:tc>
          <w:tcPr>
            <w:tcW w:w="2695" w:type="dxa"/>
          </w:tcPr>
          <w:p w:rsidR="00E25CFF" w:rsidRPr="0001319F" w:rsidRDefault="00E25CFF" w:rsidP="00AF5B79">
            <w:pPr>
              <w:tabs>
                <w:tab w:val="left" w:pos="2160"/>
              </w:tabs>
              <w:jc w:val="left"/>
              <w:cnfStyle w:val="000000000000"/>
              <w:rPr>
                <w:i/>
                <w:sz w:val="18"/>
                <w:szCs w:val="18"/>
                <w:lang w:val="en-US"/>
              </w:rPr>
            </w:pPr>
            <w:r w:rsidRPr="0001319F">
              <w:rPr>
                <w:sz w:val="18"/>
                <w:szCs w:val="18"/>
                <w:lang w:val="en-US"/>
              </w:rPr>
              <w:t xml:space="preserve">Free cyanide (F-CN) 100 mg /L + 0.1% (w/v) of unhydrolysed </w:t>
            </w:r>
            <w:r w:rsidRPr="0001319F">
              <w:rPr>
                <w:i/>
                <w:sz w:val="18"/>
                <w:szCs w:val="18"/>
                <w:lang w:val="en-US"/>
              </w:rPr>
              <w:t xml:space="preserve">Citrus sinensis </w:t>
            </w:r>
            <w:r w:rsidRPr="0001319F">
              <w:rPr>
                <w:sz w:val="18"/>
                <w:szCs w:val="18"/>
                <w:lang w:val="en-US"/>
              </w:rPr>
              <w:t>(a)</w:t>
            </w:r>
          </w:p>
          <w:p w:rsidR="00E25CFF" w:rsidRPr="0001319F" w:rsidRDefault="00E25CFF" w:rsidP="00AF5B79">
            <w:pPr>
              <w:tabs>
                <w:tab w:val="left" w:pos="2160"/>
              </w:tabs>
              <w:jc w:val="left"/>
              <w:cnfStyle w:val="000000000000"/>
              <w:rPr>
                <w:sz w:val="18"/>
                <w:szCs w:val="18"/>
                <w:lang w:val="en-US"/>
              </w:rPr>
            </w:pPr>
            <w:r w:rsidRPr="0001319F">
              <w:rPr>
                <w:sz w:val="18"/>
                <w:szCs w:val="18"/>
                <w:lang w:val="en-US"/>
              </w:rPr>
              <w:t xml:space="preserve">Free cyanide (F-CN) 100 mg F-CN/L + 0.1% (w/v) of unhydrolysed </w:t>
            </w:r>
            <w:r w:rsidRPr="0001319F">
              <w:rPr>
                <w:i/>
                <w:sz w:val="18"/>
                <w:szCs w:val="18"/>
                <w:lang w:val="en-US"/>
              </w:rPr>
              <w:t xml:space="preserve">Citrus sinensis </w:t>
            </w:r>
            <w:r w:rsidRPr="0001319F">
              <w:rPr>
                <w:sz w:val="18"/>
                <w:szCs w:val="18"/>
                <w:lang w:val="en-US"/>
              </w:rPr>
              <w:t>(b)</w:t>
            </w:r>
          </w:p>
          <w:p w:rsidR="00E25CFF" w:rsidRPr="0001319F" w:rsidRDefault="00E25CFF" w:rsidP="00AF5B79">
            <w:pPr>
              <w:tabs>
                <w:tab w:val="left" w:pos="2160"/>
              </w:tabs>
              <w:jc w:val="left"/>
              <w:cnfStyle w:val="000000000000"/>
              <w:rPr>
                <w:i/>
                <w:sz w:val="18"/>
                <w:szCs w:val="18"/>
                <w:lang w:val="en-US"/>
              </w:rPr>
            </w:pPr>
            <w:r w:rsidRPr="0001319F">
              <w:rPr>
                <w:sz w:val="18"/>
                <w:szCs w:val="18"/>
                <w:lang w:val="en-US"/>
              </w:rPr>
              <w:t>F-CN + heavy metals 10 mg/L (c)</w:t>
            </w:r>
          </w:p>
        </w:tc>
        <w:tc>
          <w:tcPr>
            <w:tcW w:w="2021" w:type="dxa"/>
          </w:tcPr>
          <w:p w:rsidR="00E25CFF" w:rsidRPr="0001319F" w:rsidRDefault="00E25CFF" w:rsidP="00AF5B79">
            <w:pPr>
              <w:cnfStyle w:val="000000000000"/>
              <w:rPr>
                <w:sz w:val="18"/>
                <w:szCs w:val="18"/>
              </w:rPr>
            </w:pPr>
            <w:r w:rsidRPr="0001319F">
              <w:rPr>
                <w:sz w:val="18"/>
                <w:szCs w:val="18"/>
              </w:rPr>
              <w:t>T 50°C pH 12 (a) et (b)</w:t>
            </w:r>
          </w:p>
          <w:p w:rsidR="00E25CFF" w:rsidRPr="0001319F" w:rsidRDefault="00E25CFF" w:rsidP="00AF5B79">
            <w:pPr>
              <w:cnfStyle w:val="000000000000"/>
              <w:rPr>
                <w:sz w:val="18"/>
                <w:szCs w:val="18"/>
              </w:rPr>
            </w:pPr>
            <w:r w:rsidRPr="0001319F">
              <w:rPr>
                <w:sz w:val="18"/>
                <w:szCs w:val="18"/>
              </w:rPr>
              <w:t>T 40°C pH12 (c)</w:t>
            </w:r>
          </w:p>
        </w:tc>
        <w:tc>
          <w:tcPr>
            <w:tcW w:w="2695" w:type="dxa"/>
          </w:tcPr>
          <w:p w:rsidR="00E25CFF" w:rsidRPr="0001319F" w:rsidRDefault="00E25CFF" w:rsidP="00AF5B79">
            <w:pPr>
              <w:jc w:val="left"/>
              <w:cnfStyle w:val="000000000000"/>
              <w:rPr>
                <w:sz w:val="18"/>
                <w:szCs w:val="18"/>
                <w:lang w:val="en-US"/>
              </w:rPr>
            </w:pPr>
            <w:r w:rsidRPr="0001319F">
              <w:rPr>
                <w:sz w:val="18"/>
                <w:szCs w:val="18"/>
                <w:lang w:val="en-US"/>
              </w:rPr>
              <w:t>17.82% (a)</w:t>
            </w:r>
          </w:p>
          <w:p w:rsidR="00E25CFF" w:rsidRPr="0001319F" w:rsidRDefault="00E25CFF" w:rsidP="00AF5B79">
            <w:pPr>
              <w:jc w:val="left"/>
              <w:cnfStyle w:val="000000000000"/>
              <w:rPr>
                <w:sz w:val="18"/>
                <w:szCs w:val="18"/>
                <w:lang w:val="en-US"/>
              </w:rPr>
            </w:pPr>
            <w:r w:rsidRPr="0001319F">
              <w:rPr>
                <w:sz w:val="18"/>
                <w:szCs w:val="18"/>
                <w:lang w:val="en-US"/>
              </w:rPr>
              <w:t>62.48%, (b)</w:t>
            </w:r>
          </w:p>
          <w:p w:rsidR="00E25CFF" w:rsidRPr="0001319F" w:rsidRDefault="00E25CFF" w:rsidP="00AF5B79">
            <w:pPr>
              <w:jc w:val="left"/>
              <w:cnfStyle w:val="000000000000"/>
              <w:rPr>
                <w:sz w:val="18"/>
                <w:szCs w:val="18"/>
                <w:lang w:val="en-US"/>
              </w:rPr>
            </w:pPr>
            <w:r w:rsidRPr="0001319F">
              <w:rPr>
                <w:sz w:val="18"/>
                <w:szCs w:val="18"/>
                <w:lang w:val="en-US"/>
              </w:rPr>
              <w:t>26.35% (c)</w:t>
            </w:r>
          </w:p>
        </w:tc>
        <w:tc>
          <w:tcPr>
            <w:tcW w:w="1887" w:type="dxa"/>
          </w:tcPr>
          <w:p w:rsidR="00E25CFF" w:rsidRPr="0001319F" w:rsidRDefault="00E25CFF" w:rsidP="00AF5B79">
            <w:pPr>
              <w:tabs>
                <w:tab w:val="left" w:pos="2160"/>
              </w:tabs>
              <w:jc w:val="left"/>
              <w:cnfStyle w:val="000000000000"/>
              <w:rPr>
                <w:sz w:val="18"/>
                <w:szCs w:val="18"/>
                <w:lang w:val="en-US"/>
              </w:rPr>
            </w:pPr>
          </w:p>
        </w:tc>
      </w:tr>
    </w:tbl>
    <w:p w:rsidR="00163E7F" w:rsidRPr="00671656" w:rsidRDefault="00163E7F" w:rsidP="00922EB7">
      <w:pPr>
        <w:pStyle w:val="Lgende"/>
        <w:spacing w:before="240" w:line="360" w:lineRule="auto"/>
        <w:rPr>
          <w:b w:val="0"/>
          <w:color w:val="auto"/>
          <w:szCs w:val="20"/>
          <w:lang w:val="en-US" w:eastAsia="en-US"/>
        </w:rPr>
      </w:pPr>
      <w:r w:rsidRPr="00671656">
        <w:rPr>
          <w:color w:val="auto"/>
          <w:szCs w:val="20"/>
          <w:lang w:val="en-US"/>
        </w:rPr>
        <w:t xml:space="preserve">Table </w:t>
      </w:r>
      <w:r w:rsidR="004F0039" w:rsidRPr="00671656">
        <w:rPr>
          <w:color w:val="auto"/>
          <w:szCs w:val="20"/>
        </w:rPr>
        <w:fldChar w:fldCharType="begin"/>
      </w:r>
      <w:r w:rsidRPr="00671656">
        <w:rPr>
          <w:color w:val="auto"/>
          <w:szCs w:val="20"/>
          <w:lang w:val="en-US"/>
        </w:rPr>
        <w:instrText xml:space="preserve"> SEQ Table \* ARABIC </w:instrText>
      </w:r>
      <w:r w:rsidR="004F0039" w:rsidRPr="00671656">
        <w:rPr>
          <w:color w:val="auto"/>
          <w:szCs w:val="20"/>
        </w:rPr>
        <w:fldChar w:fldCharType="separate"/>
      </w:r>
      <w:r w:rsidR="00832F32" w:rsidRPr="00671656">
        <w:rPr>
          <w:noProof/>
          <w:color w:val="auto"/>
          <w:szCs w:val="20"/>
          <w:lang w:val="en-US"/>
        </w:rPr>
        <w:t>4</w:t>
      </w:r>
      <w:r w:rsidR="004F0039" w:rsidRPr="00671656">
        <w:rPr>
          <w:color w:val="auto"/>
          <w:szCs w:val="20"/>
        </w:rPr>
        <w:fldChar w:fldCharType="end"/>
      </w:r>
      <w:r w:rsidRPr="00671656">
        <w:rPr>
          <w:color w:val="auto"/>
          <w:szCs w:val="20"/>
          <w:lang w:val="en-US"/>
        </w:rPr>
        <w:t> : Comparison of reports on cyanide biological transformation in soil</w:t>
      </w:r>
      <w:bookmarkStart w:id="0" w:name="_GoBack"/>
      <w:bookmarkEnd w:id="0"/>
    </w:p>
    <w:tbl>
      <w:tblPr>
        <w:tblStyle w:val="Listeclaire"/>
        <w:tblW w:w="15134" w:type="dxa"/>
        <w:tblLayout w:type="fixed"/>
        <w:tblLook w:val="04A0"/>
      </w:tblPr>
      <w:tblGrid>
        <w:gridCol w:w="2802"/>
        <w:gridCol w:w="1701"/>
        <w:gridCol w:w="1701"/>
        <w:gridCol w:w="2551"/>
        <w:gridCol w:w="1985"/>
        <w:gridCol w:w="2976"/>
        <w:gridCol w:w="1418"/>
      </w:tblGrid>
      <w:tr w:rsidR="00331B0C" w:rsidRPr="0001319F" w:rsidTr="00C30591">
        <w:trPr>
          <w:cnfStyle w:val="100000000000"/>
        </w:trPr>
        <w:tc>
          <w:tcPr>
            <w:cnfStyle w:val="001000000000"/>
            <w:tcW w:w="2802" w:type="dxa"/>
          </w:tcPr>
          <w:p w:rsidR="00163E7F" w:rsidRPr="0001319F" w:rsidRDefault="00163E7F" w:rsidP="00AF5B79">
            <w:pPr>
              <w:tabs>
                <w:tab w:val="left" w:pos="2160"/>
              </w:tabs>
              <w:jc w:val="left"/>
              <w:rPr>
                <w:b w:val="0"/>
                <w:sz w:val="18"/>
                <w:szCs w:val="18"/>
                <w:lang w:eastAsia="en-US"/>
              </w:rPr>
            </w:pPr>
            <w:r w:rsidRPr="0001319F">
              <w:rPr>
                <w:b w:val="0"/>
                <w:sz w:val="18"/>
                <w:szCs w:val="18"/>
                <w:lang w:eastAsia="en-US"/>
              </w:rPr>
              <w:t>Microorganism/plants</w:t>
            </w:r>
          </w:p>
        </w:tc>
        <w:tc>
          <w:tcPr>
            <w:tcW w:w="1701" w:type="dxa"/>
          </w:tcPr>
          <w:p w:rsidR="00163E7F" w:rsidRPr="0001319F" w:rsidRDefault="00163E7F" w:rsidP="00AF5B79">
            <w:pPr>
              <w:tabs>
                <w:tab w:val="left" w:pos="2160"/>
              </w:tabs>
              <w:jc w:val="left"/>
              <w:cnfStyle w:val="100000000000"/>
              <w:rPr>
                <w:b w:val="0"/>
                <w:sz w:val="18"/>
                <w:szCs w:val="18"/>
                <w:lang w:eastAsia="en-US"/>
              </w:rPr>
            </w:pPr>
            <w:r w:rsidRPr="0001319F">
              <w:rPr>
                <w:b w:val="0"/>
                <w:sz w:val="18"/>
                <w:szCs w:val="18"/>
                <w:lang w:eastAsia="en-US"/>
              </w:rPr>
              <w:t>Enzyme</w:t>
            </w:r>
          </w:p>
        </w:tc>
        <w:tc>
          <w:tcPr>
            <w:tcW w:w="1701" w:type="dxa"/>
          </w:tcPr>
          <w:p w:rsidR="00163E7F" w:rsidRPr="0001319F" w:rsidRDefault="00163E7F" w:rsidP="00AF5B79">
            <w:pPr>
              <w:tabs>
                <w:tab w:val="left" w:pos="2160"/>
              </w:tabs>
              <w:jc w:val="left"/>
              <w:cnfStyle w:val="100000000000"/>
              <w:rPr>
                <w:b w:val="0"/>
                <w:sz w:val="18"/>
                <w:szCs w:val="18"/>
                <w:lang w:eastAsia="en-US"/>
              </w:rPr>
            </w:pPr>
            <w:r w:rsidRPr="0001319F">
              <w:rPr>
                <w:b w:val="0"/>
                <w:sz w:val="18"/>
                <w:szCs w:val="18"/>
                <w:lang w:eastAsia="en-US"/>
              </w:rPr>
              <w:t>Source</w:t>
            </w:r>
          </w:p>
        </w:tc>
        <w:tc>
          <w:tcPr>
            <w:tcW w:w="2551" w:type="dxa"/>
          </w:tcPr>
          <w:p w:rsidR="00163E7F" w:rsidRPr="0001319F" w:rsidRDefault="00163E7F" w:rsidP="00AF5B79">
            <w:pPr>
              <w:tabs>
                <w:tab w:val="left" w:pos="2160"/>
              </w:tabs>
              <w:jc w:val="left"/>
              <w:cnfStyle w:val="100000000000"/>
              <w:rPr>
                <w:b w:val="0"/>
                <w:sz w:val="18"/>
                <w:szCs w:val="18"/>
                <w:lang w:eastAsia="en-US"/>
              </w:rPr>
            </w:pPr>
            <w:r w:rsidRPr="0001319F">
              <w:rPr>
                <w:b w:val="0"/>
                <w:sz w:val="18"/>
                <w:szCs w:val="18"/>
                <w:lang w:eastAsia="en-US"/>
              </w:rPr>
              <w:t>Compounds to be removed</w:t>
            </w:r>
          </w:p>
        </w:tc>
        <w:tc>
          <w:tcPr>
            <w:tcW w:w="1985" w:type="dxa"/>
          </w:tcPr>
          <w:p w:rsidR="00163E7F" w:rsidRPr="0001319F" w:rsidRDefault="00163E7F" w:rsidP="00AF5B79">
            <w:pPr>
              <w:tabs>
                <w:tab w:val="left" w:pos="2160"/>
              </w:tabs>
              <w:jc w:val="left"/>
              <w:cnfStyle w:val="100000000000"/>
              <w:rPr>
                <w:b w:val="0"/>
                <w:sz w:val="18"/>
                <w:szCs w:val="18"/>
                <w:lang w:eastAsia="en-US"/>
              </w:rPr>
            </w:pPr>
            <w:r w:rsidRPr="0001319F">
              <w:rPr>
                <w:b w:val="0"/>
                <w:sz w:val="18"/>
                <w:szCs w:val="18"/>
                <w:lang w:eastAsia="en-US"/>
              </w:rPr>
              <w:t>Optimum condition</w:t>
            </w:r>
          </w:p>
        </w:tc>
        <w:tc>
          <w:tcPr>
            <w:tcW w:w="2976" w:type="dxa"/>
          </w:tcPr>
          <w:p w:rsidR="00163E7F" w:rsidRPr="0001319F" w:rsidRDefault="00163E7F" w:rsidP="00AF5B79">
            <w:pPr>
              <w:tabs>
                <w:tab w:val="left" w:pos="2160"/>
              </w:tabs>
              <w:jc w:val="left"/>
              <w:cnfStyle w:val="100000000000"/>
              <w:rPr>
                <w:b w:val="0"/>
                <w:sz w:val="18"/>
                <w:szCs w:val="18"/>
                <w:lang w:eastAsia="en-US"/>
              </w:rPr>
            </w:pPr>
            <w:r w:rsidRPr="0001319F">
              <w:rPr>
                <w:b w:val="0"/>
                <w:sz w:val="18"/>
                <w:szCs w:val="18"/>
                <w:lang w:eastAsia="en-US"/>
              </w:rPr>
              <w:t>Degradation efficiency</w:t>
            </w:r>
          </w:p>
        </w:tc>
        <w:tc>
          <w:tcPr>
            <w:tcW w:w="1418" w:type="dxa"/>
          </w:tcPr>
          <w:p w:rsidR="00163E7F" w:rsidRPr="0001319F" w:rsidRDefault="00163E7F" w:rsidP="00AF5B79">
            <w:pPr>
              <w:tabs>
                <w:tab w:val="left" w:pos="2160"/>
              </w:tabs>
              <w:jc w:val="left"/>
              <w:cnfStyle w:val="100000000000"/>
              <w:rPr>
                <w:b w:val="0"/>
                <w:sz w:val="18"/>
                <w:szCs w:val="18"/>
                <w:lang w:eastAsia="en-US"/>
              </w:rPr>
            </w:pPr>
            <w:r w:rsidRPr="0001319F">
              <w:rPr>
                <w:b w:val="0"/>
                <w:sz w:val="18"/>
                <w:szCs w:val="18"/>
                <w:lang w:eastAsia="en-US"/>
              </w:rPr>
              <w:t>Final Product</w:t>
            </w:r>
          </w:p>
        </w:tc>
      </w:tr>
      <w:tr w:rsidR="00163E7F" w:rsidRPr="0001319F" w:rsidTr="00C30591">
        <w:trPr>
          <w:cnfStyle w:val="000000100000"/>
        </w:trPr>
        <w:tc>
          <w:tcPr>
            <w:cnfStyle w:val="001000000000"/>
            <w:tcW w:w="15134" w:type="dxa"/>
            <w:gridSpan w:val="7"/>
          </w:tcPr>
          <w:p w:rsidR="00163E7F" w:rsidRPr="00C30591" w:rsidRDefault="00163E7F" w:rsidP="00AF5B79">
            <w:pPr>
              <w:tabs>
                <w:tab w:val="left" w:pos="2160"/>
              </w:tabs>
              <w:jc w:val="left"/>
              <w:rPr>
                <w:sz w:val="18"/>
                <w:szCs w:val="18"/>
                <w:lang w:eastAsia="en-US"/>
              </w:rPr>
            </w:pPr>
            <w:r w:rsidRPr="00C30591">
              <w:rPr>
                <w:sz w:val="18"/>
                <w:szCs w:val="18"/>
                <w:lang w:eastAsia="en-US"/>
              </w:rPr>
              <w:t>Bacteria</w:t>
            </w:r>
          </w:p>
        </w:tc>
      </w:tr>
      <w:tr w:rsidR="00331B0C" w:rsidRPr="0001319F" w:rsidTr="00C30591">
        <w:tc>
          <w:tcPr>
            <w:cnfStyle w:val="001000000000"/>
            <w:tcW w:w="2802" w:type="dxa"/>
          </w:tcPr>
          <w:p w:rsidR="00163E7F" w:rsidRPr="00C30591" w:rsidRDefault="00163E7F" w:rsidP="00AF5B79">
            <w:pPr>
              <w:tabs>
                <w:tab w:val="left" w:pos="2160"/>
              </w:tabs>
              <w:rPr>
                <w:b w:val="0"/>
                <w:i/>
                <w:sz w:val="18"/>
                <w:szCs w:val="18"/>
                <w:lang w:val="en-US" w:eastAsia="en-US"/>
              </w:rPr>
            </w:pPr>
            <w:r w:rsidRPr="00C30591">
              <w:rPr>
                <w:b w:val="0"/>
                <w:sz w:val="18"/>
                <w:szCs w:val="18"/>
                <w:lang w:val="en-US" w:eastAsia="en-US"/>
              </w:rPr>
              <w:t>a</w:t>
            </w:r>
            <w:r w:rsidRPr="00C30591">
              <w:rPr>
                <w:b w:val="0"/>
                <w:i/>
                <w:sz w:val="18"/>
                <w:szCs w:val="18"/>
                <w:lang w:val="en-US" w:eastAsia="en-US"/>
              </w:rPr>
              <w:t>.Pseudomonas putida</w:t>
            </w:r>
          </w:p>
          <w:p w:rsidR="00163E7F" w:rsidRPr="00C30591" w:rsidRDefault="00163E7F" w:rsidP="00AF5B79">
            <w:pPr>
              <w:tabs>
                <w:tab w:val="left" w:pos="2160"/>
              </w:tabs>
              <w:rPr>
                <w:b w:val="0"/>
                <w:i/>
                <w:sz w:val="18"/>
                <w:szCs w:val="18"/>
                <w:lang w:val="en-US" w:eastAsia="en-US"/>
              </w:rPr>
            </w:pPr>
            <w:r w:rsidRPr="00C30591">
              <w:rPr>
                <w:b w:val="0"/>
                <w:i/>
                <w:sz w:val="18"/>
                <w:szCs w:val="18"/>
                <w:lang w:val="en-US" w:eastAsia="en-US"/>
              </w:rPr>
              <w:t>b.Pseudomonas picketti</w:t>
            </w:r>
          </w:p>
          <w:p w:rsidR="00163E7F" w:rsidRPr="00C30591" w:rsidRDefault="00163E7F" w:rsidP="00AF5B79">
            <w:pPr>
              <w:tabs>
                <w:tab w:val="left" w:pos="2160"/>
              </w:tabs>
              <w:jc w:val="left"/>
              <w:rPr>
                <w:b w:val="0"/>
                <w:i/>
                <w:sz w:val="18"/>
                <w:szCs w:val="18"/>
              </w:rPr>
            </w:pPr>
            <w:r w:rsidRPr="00C30591">
              <w:rPr>
                <w:b w:val="0"/>
                <w:i/>
                <w:sz w:val="18"/>
                <w:szCs w:val="18"/>
              </w:rPr>
              <w:t>c.Klebsiella pneumonia</w:t>
            </w:r>
          </w:p>
          <w:p w:rsidR="00163E7F" w:rsidRPr="00C30591" w:rsidRDefault="004F0039" w:rsidP="00AF5B79">
            <w:pPr>
              <w:tabs>
                <w:tab w:val="left" w:pos="2160"/>
              </w:tabs>
              <w:jc w:val="left"/>
              <w:rPr>
                <w:b w:val="0"/>
                <w:i/>
                <w:sz w:val="18"/>
                <w:szCs w:val="18"/>
              </w:rPr>
            </w:pPr>
            <w:r w:rsidRPr="00C30591">
              <w:rPr>
                <w:i/>
                <w:sz w:val="18"/>
                <w:szCs w:val="18"/>
                <w:lang w:val="en-US"/>
              </w:rPr>
              <w:fldChar w:fldCharType="begin" w:fldLock="1"/>
            </w:r>
            <w:r w:rsidR="00043F56" w:rsidRPr="00C30591">
              <w:rPr>
                <w:b w:val="0"/>
                <w:i/>
                <w:sz w:val="18"/>
                <w:szCs w:val="18"/>
              </w:rPr>
              <w:instrText>ADDIN CSL_CITATION { "citationItems" : [ { "id" : "ITEM-1", "itemData" : { "author" : [ { "dropping-particle" : "", "family" : "Silva-avalos", "given" : "Juan", "non-dropping-particle" : "", "parse-names" : false, "suffix" : "" }, { "dropping-particle" : "", "family" : "Richmond", "given" : "Michael G", "non-dropping-particle" : "", "parse-names" : false, "suffix" : "" }, { "dropping-particle" : "", "family" : "Nagappan", "given" : "Olagappan", "non-dropping-particle" : "", "parse-names" : false, "suffix" : "" }, { "dropping-particle" : "", "family" : "Kunz", "given" : "Daniel A", "non-dropping-particle" : "", "parse-names" : false, "suffix" : "" } ], "container-title" : "Applied and Environmental Microbiology", "id" : "ITEM-1", "issue" : "12", "issued" : { "date-parts" : [ [ "1990" ] ] }, "page" : "3664-3670", "title" : "Degradation of the Metal-Cyano Complex Tetracyanonickelate ( II ) by Cyanide-Utilizing Bacterial Isolates", "type" : "article-journal", "volume" : "56" }, "uris" : [ "http://www.mendeley.com/documents/?uuid=e4628fab-1ea8-4454-ac2d-f2cf17a1cd0b", "http://www.mendeley.com/documents/?uuid=cdeec29e-c843-4d7c-9b7b-2b3acd4389ed" ] } ], "mendeley" : { "manualFormatting" : "(Silva-avalos et  al. 1990)", "previouslyFormattedCitation" : "(Silva-avalos et al. 1990)" }, "properties" : { "noteIndex" : 0 }, "schema" : "https://github.com/citation-style-language/schema/raw/master/csl-citation.json" }</w:instrText>
            </w:r>
            <w:r w:rsidRPr="00C30591">
              <w:rPr>
                <w:i/>
                <w:sz w:val="18"/>
                <w:szCs w:val="18"/>
                <w:lang w:val="en-US"/>
              </w:rPr>
              <w:fldChar w:fldCharType="separate"/>
            </w:r>
            <w:r w:rsidR="00163E7F" w:rsidRPr="00C30591">
              <w:rPr>
                <w:b w:val="0"/>
                <w:noProof/>
                <w:sz w:val="18"/>
                <w:szCs w:val="18"/>
              </w:rPr>
              <w:t xml:space="preserve">(Silva-avalos </w:t>
            </w:r>
            <w:r w:rsidR="00163E7F" w:rsidRPr="00C30591">
              <w:rPr>
                <w:b w:val="0"/>
                <w:i/>
                <w:noProof/>
                <w:sz w:val="18"/>
                <w:szCs w:val="18"/>
              </w:rPr>
              <w:t>et  al.</w:t>
            </w:r>
            <w:r w:rsidR="00163E7F" w:rsidRPr="00C30591">
              <w:rPr>
                <w:b w:val="0"/>
                <w:noProof/>
                <w:sz w:val="18"/>
                <w:szCs w:val="18"/>
              </w:rPr>
              <w:t xml:space="preserve"> 1990)</w:t>
            </w:r>
            <w:r w:rsidRPr="00C30591">
              <w:rPr>
                <w:i/>
                <w:sz w:val="18"/>
                <w:szCs w:val="18"/>
                <w:lang w:val="en-US"/>
              </w:rPr>
              <w:fldChar w:fldCharType="end"/>
            </w:r>
          </w:p>
        </w:tc>
        <w:tc>
          <w:tcPr>
            <w:tcW w:w="1701" w:type="dxa"/>
          </w:tcPr>
          <w:p w:rsidR="00163E7F" w:rsidRPr="0001319F" w:rsidRDefault="00163E7F" w:rsidP="00AF5B79">
            <w:pPr>
              <w:tabs>
                <w:tab w:val="left" w:pos="2160"/>
              </w:tabs>
              <w:jc w:val="left"/>
              <w:cnfStyle w:val="000000000000"/>
              <w:rPr>
                <w:sz w:val="18"/>
                <w:szCs w:val="18"/>
                <w:lang w:eastAsia="en-US"/>
              </w:rPr>
            </w:pPr>
          </w:p>
        </w:tc>
        <w:tc>
          <w:tcPr>
            <w:tcW w:w="1701" w:type="dxa"/>
          </w:tcPr>
          <w:p w:rsidR="00163E7F" w:rsidRPr="0001319F" w:rsidRDefault="00163E7F" w:rsidP="00AF5B79">
            <w:pPr>
              <w:tabs>
                <w:tab w:val="left" w:pos="2160"/>
              </w:tabs>
              <w:jc w:val="left"/>
              <w:cnfStyle w:val="000000000000"/>
              <w:rPr>
                <w:sz w:val="18"/>
                <w:szCs w:val="18"/>
                <w:lang w:val="en-US" w:eastAsia="en-US"/>
              </w:rPr>
            </w:pPr>
            <w:r w:rsidRPr="0001319F">
              <w:rPr>
                <w:sz w:val="18"/>
                <w:szCs w:val="18"/>
                <w:lang w:val="en-US" w:eastAsia="en-US"/>
              </w:rPr>
              <w:t>Sewage sludge (a)</w:t>
            </w:r>
          </w:p>
          <w:p w:rsidR="00163E7F" w:rsidRPr="0001319F" w:rsidRDefault="00163E7F" w:rsidP="00AF5B79">
            <w:pPr>
              <w:tabs>
                <w:tab w:val="left" w:pos="2160"/>
              </w:tabs>
              <w:jc w:val="left"/>
              <w:cnfStyle w:val="000000000000"/>
              <w:rPr>
                <w:sz w:val="18"/>
                <w:szCs w:val="18"/>
                <w:lang w:val="en-US" w:eastAsia="en-US"/>
              </w:rPr>
            </w:pPr>
            <w:r w:rsidRPr="0001319F">
              <w:rPr>
                <w:sz w:val="18"/>
                <w:szCs w:val="18"/>
                <w:lang w:val="en-US" w:eastAsia="en-US"/>
              </w:rPr>
              <w:t>Soil (b), (c)</w:t>
            </w:r>
          </w:p>
          <w:p w:rsidR="00163E7F" w:rsidRPr="0001319F" w:rsidRDefault="00163E7F" w:rsidP="00AF5B79">
            <w:pPr>
              <w:tabs>
                <w:tab w:val="left" w:pos="2160"/>
              </w:tabs>
              <w:jc w:val="left"/>
              <w:cnfStyle w:val="000000000000"/>
              <w:rPr>
                <w:sz w:val="18"/>
                <w:szCs w:val="18"/>
                <w:lang w:val="en-US"/>
              </w:rPr>
            </w:pPr>
          </w:p>
        </w:tc>
        <w:tc>
          <w:tcPr>
            <w:tcW w:w="2551" w:type="dxa"/>
          </w:tcPr>
          <w:p w:rsidR="00163E7F" w:rsidRPr="0001319F" w:rsidRDefault="00163E7F" w:rsidP="00AF5B79">
            <w:pPr>
              <w:tabs>
                <w:tab w:val="left" w:pos="2160"/>
              </w:tabs>
              <w:jc w:val="left"/>
              <w:cnfStyle w:val="000000000000"/>
              <w:rPr>
                <w:sz w:val="18"/>
                <w:szCs w:val="18"/>
                <w:lang w:val="en-US"/>
              </w:rPr>
            </w:pPr>
            <w:r w:rsidRPr="0001319F">
              <w:rPr>
                <w:sz w:val="18"/>
                <w:szCs w:val="18"/>
                <w:lang w:val="en-US"/>
              </w:rPr>
              <w:t>TCN</w:t>
            </w:r>
          </w:p>
          <w:p w:rsidR="00163E7F" w:rsidRPr="0001319F" w:rsidRDefault="00163E7F" w:rsidP="00AF5B79">
            <w:pPr>
              <w:tabs>
                <w:tab w:val="left" w:pos="2160"/>
              </w:tabs>
              <w:jc w:val="left"/>
              <w:cnfStyle w:val="000000000000"/>
              <w:rPr>
                <w:sz w:val="18"/>
                <w:szCs w:val="18"/>
                <w:lang w:eastAsia="en-US"/>
              </w:rPr>
            </w:pPr>
            <w:r w:rsidRPr="0001319F">
              <w:rPr>
                <w:sz w:val="18"/>
                <w:szCs w:val="18"/>
              </w:rPr>
              <w:t>KCN</w:t>
            </w:r>
          </w:p>
        </w:tc>
        <w:tc>
          <w:tcPr>
            <w:tcW w:w="1985" w:type="dxa"/>
          </w:tcPr>
          <w:p w:rsidR="00163E7F" w:rsidRPr="0001319F" w:rsidRDefault="00163E7F" w:rsidP="00AF5B79">
            <w:pPr>
              <w:tabs>
                <w:tab w:val="left" w:pos="2160"/>
              </w:tabs>
              <w:jc w:val="left"/>
              <w:cnfStyle w:val="000000000000"/>
              <w:rPr>
                <w:sz w:val="18"/>
                <w:szCs w:val="18"/>
                <w:lang w:val="en-US"/>
              </w:rPr>
            </w:pPr>
            <w:r w:rsidRPr="0001319F">
              <w:rPr>
                <w:sz w:val="18"/>
                <w:szCs w:val="18"/>
                <w:lang w:val="en-US"/>
              </w:rPr>
              <w:t>0.25 – 16 mM TCN</w:t>
            </w:r>
          </w:p>
          <w:p w:rsidR="00163E7F" w:rsidRPr="0001319F" w:rsidRDefault="00163E7F" w:rsidP="00AF5B79">
            <w:pPr>
              <w:tabs>
                <w:tab w:val="left" w:pos="2160"/>
              </w:tabs>
              <w:jc w:val="left"/>
              <w:cnfStyle w:val="000000000000"/>
              <w:rPr>
                <w:sz w:val="18"/>
                <w:szCs w:val="18"/>
                <w:lang w:val="en-US"/>
              </w:rPr>
            </w:pPr>
            <w:r w:rsidRPr="0001319F">
              <w:rPr>
                <w:sz w:val="18"/>
                <w:szCs w:val="18"/>
                <w:lang w:val="en-US"/>
              </w:rPr>
              <w:t>0.25 mM KCN</w:t>
            </w:r>
          </w:p>
          <w:p w:rsidR="00163E7F" w:rsidRPr="0001319F" w:rsidRDefault="00163E7F" w:rsidP="00AF5B79">
            <w:pPr>
              <w:tabs>
                <w:tab w:val="left" w:pos="2160"/>
              </w:tabs>
              <w:jc w:val="left"/>
              <w:cnfStyle w:val="000000000000"/>
              <w:rPr>
                <w:sz w:val="18"/>
                <w:szCs w:val="18"/>
                <w:lang w:val="en-US"/>
              </w:rPr>
            </w:pPr>
            <w:r w:rsidRPr="0001319F">
              <w:rPr>
                <w:sz w:val="18"/>
                <w:szCs w:val="18"/>
                <w:lang w:val="en-US"/>
              </w:rPr>
              <w:t xml:space="preserve">T 41°C (with use of benzyl-amine for (a) ad </w:t>
            </w:r>
          </w:p>
        </w:tc>
        <w:tc>
          <w:tcPr>
            <w:tcW w:w="2976" w:type="dxa"/>
          </w:tcPr>
          <w:p w:rsidR="00163E7F" w:rsidRPr="0001319F" w:rsidRDefault="00163E7F" w:rsidP="00AF5B79">
            <w:pPr>
              <w:tabs>
                <w:tab w:val="left" w:pos="2160"/>
              </w:tabs>
              <w:jc w:val="left"/>
              <w:cnfStyle w:val="000000000000"/>
              <w:rPr>
                <w:sz w:val="18"/>
                <w:szCs w:val="18"/>
                <w:lang w:val="en-US" w:eastAsia="en-US"/>
              </w:rPr>
            </w:pPr>
          </w:p>
        </w:tc>
        <w:tc>
          <w:tcPr>
            <w:tcW w:w="1418" w:type="dxa"/>
          </w:tcPr>
          <w:p w:rsidR="00163E7F" w:rsidRPr="0001319F" w:rsidRDefault="00163E7F" w:rsidP="00AF5B79">
            <w:pPr>
              <w:tabs>
                <w:tab w:val="left" w:pos="2160"/>
              </w:tabs>
              <w:jc w:val="left"/>
              <w:cnfStyle w:val="000000000000"/>
              <w:rPr>
                <w:sz w:val="18"/>
                <w:szCs w:val="18"/>
                <w:lang w:eastAsia="en-US"/>
              </w:rPr>
            </w:pPr>
            <w:r w:rsidRPr="0001319F">
              <w:rPr>
                <w:sz w:val="18"/>
                <w:szCs w:val="18"/>
              </w:rPr>
              <w:t>Ni(CN)</w:t>
            </w:r>
            <w:r w:rsidRPr="0001319F">
              <w:rPr>
                <w:sz w:val="18"/>
                <w:szCs w:val="18"/>
                <w:vertAlign w:val="subscript"/>
              </w:rPr>
              <w:t>2</w:t>
            </w:r>
          </w:p>
        </w:tc>
      </w:tr>
      <w:tr w:rsidR="00331B0C" w:rsidRPr="0001319F" w:rsidTr="00C30591">
        <w:trPr>
          <w:cnfStyle w:val="000000100000"/>
          <w:trHeight w:val="569"/>
        </w:trPr>
        <w:tc>
          <w:tcPr>
            <w:cnfStyle w:val="001000000000"/>
            <w:tcW w:w="2802" w:type="dxa"/>
          </w:tcPr>
          <w:p w:rsidR="00163E7F" w:rsidRPr="00C30591" w:rsidRDefault="00163E7F" w:rsidP="00AF5B79">
            <w:pPr>
              <w:jc w:val="left"/>
              <w:rPr>
                <w:b w:val="0"/>
                <w:sz w:val="18"/>
                <w:szCs w:val="18"/>
                <w:lang w:val="en-US"/>
              </w:rPr>
            </w:pPr>
            <w:r w:rsidRPr="00C30591">
              <w:rPr>
                <w:b w:val="0"/>
                <w:i/>
                <w:sz w:val="18"/>
                <w:szCs w:val="18"/>
                <w:lang w:val="en-US"/>
              </w:rPr>
              <w:t>Thiobacillus thioparus</w:t>
            </w:r>
            <w:r w:rsidRPr="00C30591">
              <w:rPr>
                <w:b w:val="0"/>
                <w:sz w:val="18"/>
                <w:szCs w:val="18"/>
                <w:lang w:val="en-US"/>
              </w:rPr>
              <w:t xml:space="preserve"> THI115</w:t>
            </w:r>
          </w:p>
          <w:p w:rsidR="00163E7F" w:rsidRPr="00C30591" w:rsidRDefault="004F0039" w:rsidP="00AF5B79">
            <w:pPr>
              <w:rPr>
                <w:b w:val="0"/>
                <w:sz w:val="18"/>
                <w:szCs w:val="18"/>
                <w:lang w:val="en-US"/>
              </w:rPr>
            </w:pPr>
            <w:r w:rsidRPr="00C30591">
              <w:rPr>
                <w:sz w:val="18"/>
                <w:szCs w:val="18"/>
              </w:rPr>
              <w:fldChar w:fldCharType="begin" w:fldLock="1"/>
            </w:r>
            <w:r w:rsidR="00043F56" w:rsidRPr="00C30591">
              <w:rPr>
                <w:b w:val="0"/>
                <w:sz w:val="18"/>
                <w:szCs w:val="18"/>
                <w:lang w:val="en-US"/>
              </w:rPr>
              <w:instrText>ADDIN CSL_CITATION { "citationItems" : [ { "id" : "ITEM-1", "itemData" : { "DOI" : "10.1128/AEM.68.2.942", "author" : [ { "dropping-particle" : "", "family" : "Yamasaki", "given" : "Manabu", "non-dropping-particle" : "", "parse-names" : false, "suffix" : "" }, { "dropping-particle" : "", "family" : "Matsushita", "given" : "Yasuhiko", "non-dropping-particle" : "", "parse-names" : false, "suffix" : "" }, { "dropping-particle" : "", "family" : "Nyunoya", "given" : "Hiroshi", "non-dropping-particle" : "", "parse-names" : false, "suffix" : "" }, { "dropping-particle" : "", "family" : "Katayama", "given" : "Yoko", "non-dropping-particle" : "", "parse-names" : false, "suffix" : "" }, { "dropping-particle" : "", "family" : "Namura", "given" : "Motonobu", "non-dropping-particle" : "", "parse-names" : false, "suffix" : "" } ], "container-title" : "Applied and Environmental Microbiology", "id" : "ITEM-1", "issue" : "2", "issued" : { "date-parts" : [ [ "2002" ] ] }, "page" : "942-946", "title" : "Genetic and Immunochemical Characterization of Thiocyanate-Degrading Bacteria in Lake Water", "type" : "article-journal", "volume" : "68" }, "uris" : [ "http://www.mendeley.com/documents/?uuid=e92d2f5f-78d6-46ac-846f-55f2a029861b", "http://www.mendeley.com/documents/?uuid=259aba53-a98b-413d-af83-d094265f9167" ] } ], "mendeley" : { "manualFormatting" : "(Yamasaki et al. 2002)", "previouslyFormattedCitation" : "(Yamasaki et al. 2002)" }, "properties" : { "noteIndex" : 0 }, "schema" : "https://github.com/citation-style-language/schema/raw/master/csl-citation.json" }</w:instrText>
            </w:r>
            <w:r w:rsidRPr="00C30591">
              <w:rPr>
                <w:sz w:val="18"/>
                <w:szCs w:val="18"/>
              </w:rPr>
              <w:fldChar w:fldCharType="separate"/>
            </w:r>
            <w:r w:rsidR="00163E7F" w:rsidRPr="00C30591">
              <w:rPr>
                <w:b w:val="0"/>
                <w:noProof/>
                <w:sz w:val="18"/>
                <w:szCs w:val="18"/>
                <w:lang w:val="en-US"/>
              </w:rPr>
              <w:t xml:space="preserve">(Yamasaki </w:t>
            </w:r>
            <w:r w:rsidR="00163E7F" w:rsidRPr="00C30591">
              <w:rPr>
                <w:b w:val="0"/>
                <w:i/>
                <w:noProof/>
                <w:sz w:val="18"/>
                <w:szCs w:val="18"/>
                <w:lang w:val="en-US"/>
              </w:rPr>
              <w:t>et al.</w:t>
            </w:r>
            <w:r w:rsidR="00163E7F" w:rsidRPr="00C30591">
              <w:rPr>
                <w:b w:val="0"/>
                <w:noProof/>
                <w:sz w:val="18"/>
                <w:szCs w:val="18"/>
                <w:lang w:val="en-US"/>
              </w:rPr>
              <w:t xml:space="preserve"> 2002)</w:t>
            </w:r>
            <w:r w:rsidRPr="00C30591">
              <w:rPr>
                <w:sz w:val="18"/>
                <w:szCs w:val="18"/>
              </w:rPr>
              <w:fldChar w:fldCharType="end"/>
            </w:r>
          </w:p>
        </w:tc>
        <w:tc>
          <w:tcPr>
            <w:tcW w:w="1701" w:type="dxa"/>
          </w:tcPr>
          <w:p w:rsidR="00163E7F" w:rsidRPr="0001319F" w:rsidRDefault="00163E7F" w:rsidP="00AF5B79">
            <w:pPr>
              <w:jc w:val="left"/>
              <w:cnfStyle w:val="000000100000"/>
              <w:rPr>
                <w:sz w:val="18"/>
                <w:szCs w:val="18"/>
              </w:rPr>
            </w:pPr>
            <w:r w:rsidRPr="0001319F">
              <w:rPr>
                <w:sz w:val="18"/>
                <w:szCs w:val="18"/>
              </w:rPr>
              <w:t>thiocyanate hydrolase</w:t>
            </w:r>
          </w:p>
        </w:tc>
        <w:tc>
          <w:tcPr>
            <w:tcW w:w="1701" w:type="dxa"/>
          </w:tcPr>
          <w:p w:rsidR="00163E7F" w:rsidRPr="0001319F" w:rsidRDefault="00163E7F" w:rsidP="00AF5B79">
            <w:pPr>
              <w:tabs>
                <w:tab w:val="left" w:pos="2160"/>
              </w:tabs>
              <w:jc w:val="left"/>
              <w:cnfStyle w:val="000000100000"/>
              <w:rPr>
                <w:sz w:val="18"/>
                <w:szCs w:val="18"/>
              </w:rPr>
            </w:pPr>
            <w:r w:rsidRPr="0001319F">
              <w:rPr>
                <w:sz w:val="18"/>
                <w:szCs w:val="18"/>
                <w:lang w:eastAsia="en-US"/>
              </w:rPr>
              <w:t>Soil</w:t>
            </w:r>
          </w:p>
        </w:tc>
        <w:tc>
          <w:tcPr>
            <w:tcW w:w="2551" w:type="dxa"/>
          </w:tcPr>
          <w:p w:rsidR="00163E7F" w:rsidRPr="0001319F" w:rsidRDefault="00163E7F" w:rsidP="00AF5B79">
            <w:pPr>
              <w:tabs>
                <w:tab w:val="left" w:pos="2160"/>
              </w:tabs>
              <w:jc w:val="left"/>
              <w:cnfStyle w:val="000000100000"/>
              <w:rPr>
                <w:sz w:val="18"/>
                <w:szCs w:val="18"/>
              </w:rPr>
            </w:pPr>
            <w:r w:rsidRPr="0001319F">
              <w:rPr>
                <w:sz w:val="18"/>
                <w:szCs w:val="18"/>
              </w:rPr>
              <w:t>SCN</w:t>
            </w:r>
            <w:r w:rsidRPr="0001319F">
              <w:rPr>
                <w:sz w:val="18"/>
                <w:szCs w:val="18"/>
                <w:vertAlign w:val="superscript"/>
              </w:rPr>
              <w:t>-</w:t>
            </w:r>
          </w:p>
        </w:tc>
        <w:tc>
          <w:tcPr>
            <w:tcW w:w="1985" w:type="dxa"/>
          </w:tcPr>
          <w:p w:rsidR="00163E7F" w:rsidRPr="0001319F" w:rsidRDefault="00163E7F" w:rsidP="00AF5B79">
            <w:pPr>
              <w:tabs>
                <w:tab w:val="left" w:pos="2160"/>
              </w:tabs>
              <w:jc w:val="left"/>
              <w:cnfStyle w:val="000000100000"/>
              <w:rPr>
                <w:sz w:val="18"/>
                <w:szCs w:val="18"/>
                <w:lang w:eastAsia="en-US"/>
              </w:rPr>
            </w:pPr>
            <w:r w:rsidRPr="0001319F">
              <w:rPr>
                <w:sz w:val="18"/>
                <w:szCs w:val="18"/>
                <w:lang w:eastAsia="en-US"/>
              </w:rPr>
              <w:t>T 30°C</w:t>
            </w:r>
          </w:p>
        </w:tc>
        <w:tc>
          <w:tcPr>
            <w:tcW w:w="2976" w:type="dxa"/>
          </w:tcPr>
          <w:p w:rsidR="00163E7F" w:rsidRPr="0001319F" w:rsidRDefault="00163E7F" w:rsidP="00AF5B79">
            <w:pPr>
              <w:jc w:val="left"/>
              <w:cnfStyle w:val="000000100000"/>
              <w:rPr>
                <w:sz w:val="18"/>
                <w:szCs w:val="18"/>
                <w:lang w:val="en-US"/>
              </w:rPr>
            </w:pPr>
            <w:r w:rsidRPr="0001319F">
              <w:rPr>
                <w:sz w:val="18"/>
                <w:szCs w:val="18"/>
                <w:lang w:val="en-US"/>
              </w:rPr>
              <w:t xml:space="preserve">93% (in 38 h) </w:t>
            </w:r>
          </w:p>
        </w:tc>
        <w:tc>
          <w:tcPr>
            <w:tcW w:w="1418" w:type="dxa"/>
          </w:tcPr>
          <w:p w:rsidR="00163E7F" w:rsidRPr="0001319F" w:rsidRDefault="00163E7F" w:rsidP="00AF5B79">
            <w:pPr>
              <w:jc w:val="left"/>
              <w:cnfStyle w:val="000000100000"/>
              <w:rPr>
                <w:sz w:val="18"/>
                <w:szCs w:val="18"/>
              </w:rPr>
            </w:pPr>
            <w:r w:rsidRPr="0001319F">
              <w:rPr>
                <w:sz w:val="18"/>
                <w:szCs w:val="18"/>
              </w:rPr>
              <w:t>COS</w:t>
            </w:r>
          </w:p>
        </w:tc>
      </w:tr>
      <w:tr w:rsidR="00331B0C" w:rsidRPr="0001319F" w:rsidTr="00C30591">
        <w:trPr>
          <w:trHeight w:val="2188"/>
        </w:trPr>
        <w:tc>
          <w:tcPr>
            <w:cnfStyle w:val="001000000000"/>
            <w:tcW w:w="2802" w:type="dxa"/>
          </w:tcPr>
          <w:p w:rsidR="00163E7F" w:rsidRPr="00C30591" w:rsidRDefault="00163E7F" w:rsidP="00AF5B79">
            <w:pPr>
              <w:jc w:val="left"/>
              <w:rPr>
                <w:b w:val="0"/>
                <w:i/>
                <w:sz w:val="18"/>
                <w:szCs w:val="18"/>
                <w:lang w:eastAsia="en-US"/>
              </w:rPr>
            </w:pPr>
            <w:r w:rsidRPr="00C30591">
              <w:rPr>
                <w:b w:val="0"/>
                <w:i/>
                <w:sz w:val="18"/>
                <w:szCs w:val="18"/>
                <w:lang w:eastAsia="en-US"/>
              </w:rPr>
              <w:t>Pseudomonas putida</w:t>
            </w:r>
          </w:p>
          <w:p w:rsidR="00163E7F" w:rsidRPr="00C30591" w:rsidRDefault="004F0039" w:rsidP="00AF5B79">
            <w:pPr>
              <w:jc w:val="left"/>
              <w:rPr>
                <w:b w:val="0"/>
                <w:i/>
                <w:sz w:val="18"/>
                <w:szCs w:val="18"/>
                <w:lang w:eastAsia="en-US"/>
              </w:rPr>
            </w:pPr>
            <w:r w:rsidRPr="00C30591">
              <w:rPr>
                <w:i/>
                <w:sz w:val="18"/>
                <w:szCs w:val="18"/>
                <w:lang w:eastAsia="en-US"/>
              </w:rPr>
              <w:fldChar w:fldCharType="begin" w:fldLock="1"/>
            </w:r>
            <w:r w:rsidR="00043F56" w:rsidRPr="00C30591">
              <w:rPr>
                <w:b w:val="0"/>
                <w:i/>
                <w:sz w:val="18"/>
                <w:szCs w:val="18"/>
                <w:lang w:eastAsia="en-US"/>
              </w:rPr>
              <w:instrText>ADDIN CSL_CITATION { "citationItems" : [ { "id" : "ITEM-1", "itemData" : { "author" : [ { "dropping-particle" : "", "family" : "Brandl, Helmut ; Stagars, Marion; Faramarzi", "given" : "Mohammad A.", "non-dropping-particle" : "", "parse-names" : false, "suffix" : "" } ], "container-title" : "15th International Biohydrometallurgy Symposium (IBS 2003) September 14-19, Athens, Hellas \"Biohydrometallurgy: a sustainable technology in evolution\" A", "id" : "ITEM-1", "issued" : { "date-parts" : [ [ "2003" ] ] }, "page" : "457-463", "title" : "A novel type of microbial metal mobilization: cyanogenic bacteria and fungi solubilize metals as cyanide complexes", "type" : "paper-conference" }, "uris" : [ "http://www.mendeley.com/documents/?uuid=b10b24cc-2324-4b88-8157-52e726aa614a", "http://www.mendeley.com/documents/?uuid=2b1cc516-d5fb-4a89-ae8e-4c115c964a0f" ] } ], "mendeley" : { "manualFormatting" : "(Bipinraj et al. 2003)", "previouslyFormattedCitation" : "(Brandl, Helmut\u202f; Stagars, Marion; Faramarzi 2003)" }, "properties" : { "noteIndex" : 0 }, "schema" : "https://github.com/citation-style-language/schema/raw/master/csl-citation.json" }</w:instrText>
            </w:r>
            <w:r w:rsidRPr="00C30591">
              <w:rPr>
                <w:i/>
                <w:sz w:val="18"/>
                <w:szCs w:val="18"/>
                <w:lang w:eastAsia="en-US"/>
              </w:rPr>
              <w:fldChar w:fldCharType="separate"/>
            </w:r>
            <w:r w:rsidR="00163E7F" w:rsidRPr="00C30591">
              <w:rPr>
                <w:b w:val="0"/>
                <w:noProof/>
                <w:sz w:val="18"/>
                <w:szCs w:val="18"/>
                <w:lang w:eastAsia="en-US"/>
              </w:rPr>
              <w:t xml:space="preserve">(Bipinraj </w:t>
            </w:r>
            <w:r w:rsidR="00163E7F" w:rsidRPr="00C30591">
              <w:rPr>
                <w:b w:val="0"/>
                <w:i/>
                <w:noProof/>
                <w:sz w:val="18"/>
                <w:szCs w:val="18"/>
                <w:lang w:eastAsia="en-US"/>
              </w:rPr>
              <w:t>et al.</w:t>
            </w:r>
            <w:r w:rsidR="00163E7F" w:rsidRPr="00C30591">
              <w:rPr>
                <w:b w:val="0"/>
                <w:noProof/>
                <w:sz w:val="18"/>
                <w:szCs w:val="18"/>
                <w:lang w:eastAsia="en-US"/>
              </w:rPr>
              <w:t xml:space="preserve"> 2003)</w:t>
            </w:r>
            <w:r w:rsidRPr="00C30591">
              <w:rPr>
                <w:i/>
                <w:sz w:val="18"/>
                <w:szCs w:val="18"/>
                <w:lang w:eastAsia="en-US"/>
              </w:rPr>
              <w:fldChar w:fldCharType="end"/>
            </w:r>
          </w:p>
          <w:p w:rsidR="00163E7F" w:rsidRPr="00C30591" w:rsidRDefault="00163E7F" w:rsidP="00AF5B79">
            <w:pPr>
              <w:rPr>
                <w:b w:val="0"/>
                <w:i/>
                <w:sz w:val="18"/>
                <w:szCs w:val="18"/>
              </w:rPr>
            </w:pPr>
          </w:p>
        </w:tc>
        <w:tc>
          <w:tcPr>
            <w:tcW w:w="1701" w:type="dxa"/>
          </w:tcPr>
          <w:p w:rsidR="00163E7F" w:rsidRPr="0001319F" w:rsidRDefault="00163E7F" w:rsidP="00AF5B79">
            <w:pPr>
              <w:jc w:val="left"/>
              <w:cnfStyle w:val="000000000000"/>
              <w:rPr>
                <w:sz w:val="18"/>
                <w:szCs w:val="18"/>
              </w:rPr>
            </w:pPr>
          </w:p>
        </w:tc>
        <w:tc>
          <w:tcPr>
            <w:tcW w:w="1701" w:type="dxa"/>
          </w:tcPr>
          <w:p w:rsidR="00163E7F" w:rsidRPr="0001319F" w:rsidRDefault="00163E7F" w:rsidP="00AF5B79">
            <w:pPr>
              <w:tabs>
                <w:tab w:val="left" w:pos="2160"/>
              </w:tabs>
              <w:jc w:val="left"/>
              <w:cnfStyle w:val="000000000000"/>
              <w:rPr>
                <w:sz w:val="18"/>
                <w:szCs w:val="18"/>
                <w:lang w:eastAsia="en-US"/>
              </w:rPr>
            </w:pPr>
            <w:r w:rsidRPr="0001319F">
              <w:rPr>
                <w:sz w:val="18"/>
                <w:szCs w:val="18"/>
                <w:lang w:eastAsia="en-US"/>
              </w:rPr>
              <w:t xml:space="preserve">Wet soil </w:t>
            </w:r>
          </w:p>
          <w:p w:rsidR="00163E7F" w:rsidRPr="0001319F" w:rsidRDefault="00163E7F" w:rsidP="00AF5B79">
            <w:pPr>
              <w:jc w:val="left"/>
              <w:cnfStyle w:val="000000000000"/>
              <w:rPr>
                <w:sz w:val="18"/>
                <w:szCs w:val="18"/>
                <w:lang w:val="en-US"/>
              </w:rPr>
            </w:pPr>
          </w:p>
        </w:tc>
        <w:tc>
          <w:tcPr>
            <w:tcW w:w="2551" w:type="dxa"/>
          </w:tcPr>
          <w:p w:rsidR="00163E7F" w:rsidRPr="0001319F" w:rsidRDefault="00163E7F" w:rsidP="00AF5B79">
            <w:pPr>
              <w:jc w:val="left"/>
              <w:cnfStyle w:val="000000000000"/>
              <w:rPr>
                <w:sz w:val="18"/>
                <w:szCs w:val="18"/>
                <w:lang w:val="en-US"/>
              </w:rPr>
            </w:pPr>
            <w:r w:rsidRPr="0001319F">
              <w:rPr>
                <w:sz w:val="18"/>
                <w:szCs w:val="18"/>
                <w:lang w:val="en-US"/>
              </w:rPr>
              <w:t>SCN</w:t>
            </w:r>
            <w:r w:rsidRPr="0001319F">
              <w:rPr>
                <w:sz w:val="18"/>
                <w:szCs w:val="18"/>
                <w:vertAlign w:val="superscript"/>
                <w:lang w:val="en-US"/>
              </w:rPr>
              <w:t xml:space="preserve">- </w:t>
            </w:r>
            <w:r w:rsidRPr="0001319F">
              <w:rPr>
                <w:sz w:val="18"/>
                <w:szCs w:val="18"/>
                <w:lang w:val="en-US"/>
              </w:rPr>
              <w:t>2mM, KCN 0.2 mM, cyanocuprate (TCC) 0.5 mM, tetracyanonickelate (TCN) 0.5 mM</w:t>
            </w:r>
          </w:p>
          <w:p w:rsidR="00163E7F" w:rsidRPr="0001319F" w:rsidRDefault="00163E7F" w:rsidP="00AF5B79">
            <w:pPr>
              <w:jc w:val="left"/>
              <w:cnfStyle w:val="000000000000"/>
              <w:rPr>
                <w:sz w:val="18"/>
                <w:szCs w:val="18"/>
                <w:lang w:val="en-US"/>
              </w:rPr>
            </w:pPr>
            <w:r w:rsidRPr="0001319F">
              <w:rPr>
                <w:sz w:val="18"/>
                <w:szCs w:val="18"/>
                <w:lang w:val="en-US"/>
              </w:rPr>
              <w:t xml:space="preserve">Glucose 2mM or </w:t>
            </w:r>
          </w:p>
          <w:p w:rsidR="00163E7F" w:rsidRPr="0001319F" w:rsidRDefault="00163E7F" w:rsidP="00AF5B79">
            <w:pPr>
              <w:jc w:val="left"/>
              <w:cnfStyle w:val="000000000000"/>
              <w:rPr>
                <w:sz w:val="18"/>
                <w:szCs w:val="18"/>
                <w:lang w:val="en-US"/>
              </w:rPr>
            </w:pPr>
            <w:r w:rsidRPr="0001319F">
              <w:rPr>
                <w:sz w:val="18"/>
                <w:szCs w:val="18"/>
                <w:lang w:val="en-US"/>
              </w:rPr>
              <w:t>Ferrous sulphide 1% or</w:t>
            </w:r>
          </w:p>
          <w:p w:rsidR="00163E7F" w:rsidRPr="0001319F" w:rsidRDefault="00163E7F" w:rsidP="00AF5B79">
            <w:pPr>
              <w:jc w:val="left"/>
              <w:cnfStyle w:val="000000000000"/>
              <w:rPr>
                <w:sz w:val="18"/>
                <w:szCs w:val="18"/>
                <w:lang w:val="en-US"/>
              </w:rPr>
            </w:pPr>
            <w:r w:rsidRPr="0001319F">
              <w:rPr>
                <w:sz w:val="18"/>
                <w:szCs w:val="18"/>
                <w:lang w:val="en-US"/>
              </w:rPr>
              <w:t>Thiosulphate 1%</w:t>
            </w:r>
          </w:p>
        </w:tc>
        <w:tc>
          <w:tcPr>
            <w:tcW w:w="1985" w:type="dxa"/>
          </w:tcPr>
          <w:p w:rsidR="00163E7F" w:rsidRPr="0001319F" w:rsidRDefault="00163E7F" w:rsidP="00AF5B79">
            <w:pPr>
              <w:tabs>
                <w:tab w:val="left" w:pos="2160"/>
              </w:tabs>
              <w:jc w:val="left"/>
              <w:cnfStyle w:val="000000000000"/>
              <w:rPr>
                <w:sz w:val="18"/>
                <w:szCs w:val="18"/>
                <w:lang w:eastAsia="en-US"/>
              </w:rPr>
            </w:pPr>
            <w:r w:rsidRPr="0001319F">
              <w:rPr>
                <w:sz w:val="18"/>
                <w:szCs w:val="18"/>
                <w:lang w:eastAsia="en-US"/>
              </w:rPr>
              <w:t>Alkali condition (4% Nacl)</w:t>
            </w:r>
          </w:p>
          <w:p w:rsidR="00163E7F" w:rsidRPr="0001319F" w:rsidRDefault="00163E7F" w:rsidP="00AF5B79">
            <w:pPr>
              <w:tabs>
                <w:tab w:val="left" w:pos="2160"/>
              </w:tabs>
              <w:jc w:val="left"/>
              <w:cnfStyle w:val="000000000000"/>
              <w:rPr>
                <w:sz w:val="18"/>
                <w:szCs w:val="18"/>
                <w:lang w:eastAsia="en-US"/>
              </w:rPr>
            </w:pPr>
            <w:r w:rsidRPr="0001319F">
              <w:rPr>
                <w:sz w:val="18"/>
                <w:szCs w:val="18"/>
              </w:rPr>
              <w:t>pH 7,5 ,T 30°C</w:t>
            </w:r>
          </w:p>
        </w:tc>
        <w:tc>
          <w:tcPr>
            <w:tcW w:w="2976" w:type="dxa"/>
          </w:tcPr>
          <w:p w:rsidR="00163E7F" w:rsidRPr="0001319F" w:rsidRDefault="00163E7F" w:rsidP="00AF5B79">
            <w:pPr>
              <w:jc w:val="left"/>
              <w:cnfStyle w:val="000000000000"/>
              <w:rPr>
                <w:sz w:val="18"/>
                <w:szCs w:val="18"/>
                <w:lang w:val="en-US"/>
              </w:rPr>
            </w:pPr>
            <w:r w:rsidRPr="0001319F">
              <w:rPr>
                <w:sz w:val="18"/>
                <w:szCs w:val="18"/>
                <w:lang w:val="en-US"/>
              </w:rPr>
              <w:t>With glucose :</w:t>
            </w:r>
          </w:p>
          <w:p w:rsidR="00163E7F" w:rsidRPr="0001319F" w:rsidRDefault="00163E7F" w:rsidP="00AF5B79">
            <w:pPr>
              <w:jc w:val="left"/>
              <w:cnfStyle w:val="000000000000"/>
              <w:rPr>
                <w:sz w:val="18"/>
                <w:szCs w:val="18"/>
                <w:lang w:val="en-US"/>
              </w:rPr>
            </w:pPr>
            <w:r w:rsidRPr="0001319F">
              <w:rPr>
                <w:sz w:val="18"/>
                <w:szCs w:val="18"/>
                <w:lang w:val="en-US"/>
              </w:rPr>
              <w:t>99% TCC (in 109 cells/ml, 4 h)</w:t>
            </w:r>
          </w:p>
          <w:p w:rsidR="00163E7F" w:rsidRPr="0001319F" w:rsidRDefault="00163E7F" w:rsidP="00AF5B79">
            <w:pPr>
              <w:jc w:val="left"/>
              <w:cnfStyle w:val="000000000000"/>
              <w:rPr>
                <w:sz w:val="18"/>
                <w:szCs w:val="18"/>
                <w:lang w:val="en-US"/>
              </w:rPr>
            </w:pPr>
            <w:r w:rsidRPr="0001319F">
              <w:rPr>
                <w:sz w:val="18"/>
                <w:szCs w:val="18"/>
                <w:lang w:val="en-US"/>
              </w:rPr>
              <w:t>92% TCN (in 109 cells/ml, 4 h)</w:t>
            </w:r>
          </w:p>
          <w:p w:rsidR="00163E7F" w:rsidRPr="0001319F" w:rsidRDefault="00163E7F" w:rsidP="00AF5B79">
            <w:pPr>
              <w:jc w:val="left"/>
              <w:cnfStyle w:val="000000000000"/>
              <w:rPr>
                <w:sz w:val="18"/>
                <w:szCs w:val="18"/>
                <w:lang w:val="en-US"/>
              </w:rPr>
            </w:pPr>
            <w:r w:rsidRPr="0001319F">
              <w:rPr>
                <w:sz w:val="18"/>
                <w:szCs w:val="18"/>
                <w:lang w:val="en-US"/>
              </w:rPr>
              <w:t>95% KCN (in 109 cells/ml, 6h)</w:t>
            </w:r>
          </w:p>
          <w:p w:rsidR="00163E7F" w:rsidRPr="0001319F" w:rsidRDefault="00163E7F" w:rsidP="00AF5B79">
            <w:pPr>
              <w:jc w:val="left"/>
              <w:cnfStyle w:val="000000000000"/>
              <w:rPr>
                <w:sz w:val="18"/>
                <w:szCs w:val="18"/>
                <w:lang w:val="en-US"/>
              </w:rPr>
            </w:pPr>
            <w:r w:rsidRPr="0001319F">
              <w:rPr>
                <w:sz w:val="18"/>
                <w:szCs w:val="18"/>
                <w:lang w:val="en-US"/>
              </w:rPr>
              <w:t>96% SCN</w:t>
            </w:r>
            <w:r w:rsidRPr="0001319F">
              <w:rPr>
                <w:sz w:val="18"/>
                <w:szCs w:val="18"/>
                <w:vertAlign w:val="superscript"/>
                <w:lang w:val="en-US"/>
              </w:rPr>
              <w:t xml:space="preserve">- </w:t>
            </w:r>
            <w:r w:rsidRPr="0001319F">
              <w:rPr>
                <w:sz w:val="18"/>
                <w:szCs w:val="18"/>
                <w:lang w:val="en-US"/>
              </w:rPr>
              <w:t xml:space="preserve"> (in 109 cells/ml, 6h)</w:t>
            </w:r>
          </w:p>
          <w:p w:rsidR="00163E7F" w:rsidRPr="0001319F" w:rsidRDefault="00163E7F" w:rsidP="00AF5B79">
            <w:pPr>
              <w:jc w:val="left"/>
              <w:cnfStyle w:val="000000000000"/>
              <w:rPr>
                <w:sz w:val="18"/>
                <w:szCs w:val="18"/>
                <w:lang w:val="en-US"/>
              </w:rPr>
            </w:pPr>
            <w:r w:rsidRPr="0001319F">
              <w:rPr>
                <w:sz w:val="18"/>
                <w:szCs w:val="18"/>
                <w:lang w:val="en-US"/>
              </w:rPr>
              <w:t>With ferrous sulphide :</w:t>
            </w:r>
          </w:p>
          <w:p w:rsidR="00163E7F" w:rsidRPr="0001319F" w:rsidRDefault="00163E7F" w:rsidP="00AF5B79">
            <w:pPr>
              <w:jc w:val="left"/>
              <w:cnfStyle w:val="000000000000"/>
              <w:rPr>
                <w:sz w:val="18"/>
                <w:szCs w:val="18"/>
                <w:lang w:val="en-US"/>
              </w:rPr>
            </w:pPr>
            <w:r w:rsidRPr="0001319F">
              <w:rPr>
                <w:sz w:val="18"/>
                <w:szCs w:val="18"/>
                <w:lang w:val="en-US"/>
              </w:rPr>
              <w:t>81% KCN (in 6h)</w:t>
            </w:r>
          </w:p>
          <w:p w:rsidR="00163E7F" w:rsidRPr="0001319F" w:rsidRDefault="00163E7F" w:rsidP="00AF5B79">
            <w:pPr>
              <w:jc w:val="left"/>
              <w:cnfStyle w:val="000000000000"/>
              <w:rPr>
                <w:sz w:val="18"/>
                <w:szCs w:val="18"/>
                <w:lang w:val="en-US"/>
              </w:rPr>
            </w:pPr>
            <w:r w:rsidRPr="0001319F">
              <w:rPr>
                <w:sz w:val="18"/>
                <w:szCs w:val="18"/>
                <w:lang w:val="en-US"/>
              </w:rPr>
              <w:t>91% TC (in 9h)</w:t>
            </w:r>
          </w:p>
          <w:p w:rsidR="00163E7F" w:rsidRPr="0001319F" w:rsidRDefault="00163E7F" w:rsidP="00AF5B79">
            <w:pPr>
              <w:jc w:val="left"/>
              <w:cnfStyle w:val="000000000000"/>
              <w:rPr>
                <w:sz w:val="18"/>
                <w:szCs w:val="18"/>
                <w:lang w:val="en-US"/>
              </w:rPr>
            </w:pPr>
            <w:r w:rsidRPr="0001319F">
              <w:rPr>
                <w:sz w:val="18"/>
                <w:szCs w:val="18"/>
                <w:lang w:val="en-US"/>
              </w:rPr>
              <w:t>With thiosulfate :</w:t>
            </w:r>
          </w:p>
          <w:p w:rsidR="00163E7F" w:rsidRPr="0001319F" w:rsidRDefault="00163E7F" w:rsidP="00AF5B79">
            <w:pPr>
              <w:jc w:val="left"/>
              <w:cnfStyle w:val="000000000000"/>
              <w:rPr>
                <w:sz w:val="18"/>
                <w:szCs w:val="18"/>
              </w:rPr>
            </w:pPr>
            <w:r w:rsidRPr="0001319F">
              <w:rPr>
                <w:sz w:val="18"/>
                <w:szCs w:val="18"/>
              </w:rPr>
              <w:t>40% TC (in 72 h)</w:t>
            </w:r>
          </w:p>
        </w:tc>
        <w:tc>
          <w:tcPr>
            <w:tcW w:w="1418" w:type="dxa"/>
          </w:tcPr>
          <w:p w:rsidR="00163E7F" w:rsidRPr="0001319F" w:rsidRDefault="00163E7F" w:rsidP="00AF5B79">
            <w:pPr>
              <w:tabs>
                <w:tab w:val="left" w:pos="2160"/>
              </w:tabs>
              <w:jc w:val="left"/>
              <w:cnfStyle w:val="000000000000"/>
              <w:rPr>
                <w:sz w:val="18"/>
                <w:szCs w:val="18"/>
              </w:rPr>
            </w:pPr>
          </w:p>
        </w:tc>
      </w:tr>
      <w:tr w:rsidR="00331B0C" w:rsidRPr="00AF1016" w:rsidTr="00C30591">
        <w:trPr>
          <w:cnfStyle w:val="000000100000"/>
        </w:trPr>
        <w:tc>
          <w:tcPr>
            <w:cnfStyle w:val="001000000000"/>
            <w:tcW w:w="2802" w:type="dxa"/>
          </w:tcPr>
          <w:p w:rsidR="00163E7F" w:rsidRPr="00C30591" w:rsidRDefault="00163E7F" w:rsidP="00AF5B79">
            <w:pPr>
              <w:jc w:val="left"/>
              <w:rPr>
                <w:b w:val="0"/>
                <w:i/>
                <w:sz w:val="18"/>
                <w:szCs w:val="18"/>
              </w:rPr>
            </w:pPr>
            <w:r w:rsidRPr="00C30591">
              <w:rPr>
                <w:b w:val="0"/>
                <w:i/>
                <w:sz w:val="18"/>
                <w:szCs w:val="18"/>
              </w:rPr>
              <w:t>Alcaligenes xylosoxidans subsp</w:t>
            </w:r>
          </w:p>
          <w:p w:rsidR="00163E7F" w:rsidRPr="00C30591" w:rsidRDefault="004F0039" w:rsidP="00AF5B79">
            <w:pPr>
              <w:jc w:val="left"/>
              <w:rPr>
                <w:b w:val="0"/>
                <w:i/>
                <w:sz w:val="18"/>
                <w:szCs w:val="18"/>
              </w:rPr>
            </w:pPr>
            <w:r w:rsidRPr="00C30591">
              <w:rPr>
                <w:i/>
                <w:sz w:val="18"/>
                <w:szCs w:val="18"/>
                <w:lang w:val="en-US"/>
              </w:rPr>
              <w:fldChar w:fldCharType="begin" w:fldLock="1"/>
            </w:r>
            <w:r w:rsidR="00043F56" w:rsidRPr="00C30591">
              <w:rPr>
                <w:b w:val="0"/>
                <w:i/>
                <w:sz w:val="18"/>
                <w:szCs w:val="18"/>
              </w:rPr>
              <w:instrText>ADDIN CSL_CITATION { "citationItems" : [ { "id" : "ITEM-1", "itemData" : { "author" : [ { "dropping-particle" : "", "family" : "Ingvorsen", "given" : "K", "non-dropping-particle" : "", "parse-names" : false, "suffix" : "" }, { "dropping-particle" : "", "family" : "Godtfredsen", "given" : "S E", "non-dropping-particle" : "", "parse-names" : false, "suffix" : "" } ], "id" : "ITEM-1", "issue" : "6", "issued" : { "date-parts" : [ [ "1991" ] ] }, "title" : "Novel Cyanide-Hydrolyzing Enzyme from Alcaligenes xylosoxidans subsp . denitrificans", "type" : "article-journal", "volume" : "57" }, "uris" : [ "http://www.mendeley.com/documents/?uuid=04d3d974-03fd-45af-a742-291ad09bb310", "http://www.mendeley.com/documents/?uuid=2459bdbc-10f4-49c8-9ffc-5c72f6ebe34e" ] } ], "mendeley" : { "manualFormatting" : "(Ingvorsen et al. 1991)", "previouslyFormattedCitation" : "(Ingvorsen and Godtfredsen 1991)" }, "properties" : { "noteIndex" : 0 }, "schema" : "https://github.com/citation-style-language/schema/raw/master/csl-citation.json" }</w:instrText>
            </w:r>
            <w:r w:rsidRPr="00C30591">
              <w:rPr>
                <w:i/>
                <w:sz w:val="18"/>
                <w:szCs w:val="18"/>
                <w:lang w:val="en-US"/>
              </w:rPr>
              <w:fldChar w:fldCharType="separate"/>
            </w:r>
            <w:r w:rsidR="00AF1016" w:rsidRPr="00C30591">
              <w:rPr>
                <w:b w:val="0"/>
                <w:noProof/>
                <w:sz w:val="18"/>
                <w:szCs w:val="18"/>
              </w:rPr>
              <w:t xml:space="preserve">(Ingvorsen </w:t>
            </w:r>
            <w:r w:rsidR="00AF1016" w:rsidRPr="00C30591">
              <w:rPr>
                <w:b w:val="0"/>
                <w:i/>
                <w:noProof/>
                <w:sz w:val="18"/>
                <w:szCs w:val="18"/>
              </w:rPr>
              <w:t>et al.</w:t>
            </w:r>
            <w:r w:rsidR="00163E7F" w:rsidRPr="00C30591">
              <w:rPr>
                <w:b w:val="0"/>
                <w:noProof/>
                <w:sz w:val="18"/>
                <w:szCs w:val="18"/>
              </w:rPr>
              <w:t xml:space="preserve"> 1991)</w:t>
            </w:r>
            <w:r w:rsidRPr="00C30591">
              <w:rPr>
                <w:i/>
                <w:sz w:val="18"/>
                <w:szCs w:val="18"/>
                <w:lang w:val="en-US"/>
              </w:rPr>
              <w:fldChar w:fldCharType="end"/>
            </w:r>
          </w:p>
        </w:tc>
        <w:tc>
          <w:tcPr>
            <w:tcW w:w="1701" w:type="dxa"/>
          </w:tcPr>
          <w:p w:rsidR="00163E7F" w:rsidRPr="00AF1016" w:rsidRDefault="00163E7F" w:rsidP="00AF5B79">
            <w:pPr>
              <w:jc w:val="left"/>
              <w:cnfStyle w:val="000000100000"/>
              <w:rPr>
                <w:sz w:val="18"/>
                <w:szCs w:val="18"/>
                <w:lang w:val="en-US"/>
              </w:rPr>
            </w:pPr>
            <w:r w:rsidRPr="00AF1016">
              <w:rPr>
                <w:sz w:val="18"/>
                <w:szCs w:val="18"/>
                <w:lang w:val="en-US"/>
              </w:rPr>
              <w:t>cyanidase</w:t>
            </w:r>
          </w:p>
        </w:tc>
        <w:tc>
          <w:tcPr>
            <w:tcW w:w="1701" w:type="dxa"/>
          </w:tcPr>
          <w:p w:rsidR="00163E7F" w:rsidRPr="00AF1016" w:rsidRDefault="00163E7F" w:rsidP="00AF5B79">
            <w:pPr>
              <w:tabs>
                <w:tab w:val="left" w:pos="2160"/>
              </w:tabs>
              <w:jc w:val="left"/>
              <w:cnfStyle w:val="000000100000"/>
              <w:rPr>
                <w:sz w:val="18"/>
                <w:szCs w:val="18"/>
                <w:lang w:val="en-US" w:eastAsia="en-US"/>
              </w:rPr>
            </w:pPr>
            <w:r w:rsidRPr="00AF1016">
              <w:rPr>
                <w:sz w:val="18"/>
                <w:szCs w:val="18"/>
                <w:lang w:val="en-US" w:eastAsia="en-US"/>
              </w:rPr>
              <w:t>soil</w:t>
            </w:r>
          </w:p>
          <w:p w:rsidR="00163E7F" w:rsidRPr="00AF1016" w:rsidRDefault="00163E7F" w:rsidP="00AF5B79">
            <w:pPr>
              <w:tabs>
                <w:tab w:val="left" w:pos="2160"/>
              </w:tabs>
              <w:jc w:val="left"/>
              <w:cnfStyle w:val="000000100000"/>
              <w:rPr>
                <w:sz w:val="18"/>
                <w:szCs w:val="18"/>
                <w:lang w:val="en-US"/>
              </w:rPr>
            </w:pPr>
          </w:p>
        </w:tc>
        <w:tc>
          <w:tcPr>
            <w:tcW w:w="2551" w:type="dxa"/>
          </w:tcPr>
          <w:p w:rsidR="00163E7F" w:rsidRPr="00AF1016" w:rsidRDefault="00163E7F" w:rsidP="00AF5B79">
            <w:pPr>
              <w:tabs>
                <w:tab w:val="left" w:pos="2160"/>
              </w:tabs>
              <w:jc w:val="left"/>
              <w:cnfStyle w:val="000000100000"/>
              <w:rPr>
                <w:sz w:val="18"/>
                <w:szCs w:val="18"/>
                <w:lang w:val="en-US"/>
              </w:rPr>
            </w:pPr>
            <w:r w:rsidRPr="00AF1016">
              <w:rPr>
                <w:sz w:val="18"/>
                <w:szCs w:val="18"/>
                <w:lang w:val="en-US"/>
              </w:rPr>
              <w:t>HCN</w:t>
            </w:r>
          </w:p>
        </w:tc>
        <w:tc>
          <w:tcPr>
            <w:tcW w:w="1985" w:type="dxa"/>
          </w:tcPr>
          <w:p w:rsidR="00163E7F" w:rsidRPr="00AF1016" w:rsidRDefault="00163E7F" w:rsidP="00AF5B79">
            <w:pPr>
              <w:tabs>
                <w:tab w:val="left" w:pos="2160"/>
              </w:tabs>
              <w:jc w:val="left"/>
              <w:cnfStyle w:val="000000100000"/>
              <w:rPr>
                <w:sz w:val="18"/>
                <w:szCs w:val="18"/>
                <w:lang w:val="en-US" w:eastAsia="en-US"/>
              </w:rPr>
            </w:pPr>
            <w:r w:rsidRPr="00AF1016">
              <w:rPr>
                <w:sz w:val="18"/>
                <w:szCs w:val="18"/>
                <w:lang w:val="en-US" w:eastAsia="en-US"/>
              </w:rPr>
              <w:t>T 37°C</w:t>
            </w:r>
          </w:p>
        </w:tc>
        <w:tc>
          <w:tcPr>
            <w:tcW w:w="2976" w:type="dxa"/>
          </w:tcPr>
          <w:p w:rsidR="00163E7F" w:rsidRPr="0001319F" w:rsidRDefault="00163E7F" w:rsidP="00AF5B79">
            <w:pPr>
              <w:cnfStyle w:val="000000100000"/>
              <w:rPr>
                <w:sz w:val="18"/>
                <w:szCs w:val="18"/>
                <w:lang w:val="en-US"/>
              </w:rPr>
            </w:pPr>
            <w:r w:rsidRPr="0001319F">
              <w:rPr>
                <w:sz w:val="18"/>
                <w:szCs w:val="18"/>
                <w:lang w:val="en-US"/>
              </w:rPr>
              <w:t>1% (in 55h)</w:t>
            </w:r>
          </w:p>
          <w:p w:rsidR="00163E7F" w:rsidRPr="00AF1016" w:rsidRDefault="00163E7F" w:rsidP="00AF5B79">
            <w:pPr>
              <w:jc w:val="left"/>
              <w:cnfStyle w:val="000000100000"/>
              <w:rPr>
                <w:sz w:val="18"/>
                <w:szCs w:val="18"/>
                <w:lang w:val="en-US"/>
              </w:rPr>
            </w:pPr>
          </w:p>
        </w:tc>
        <w:tc>
          <w:tcPr>
            <w:tcW w:w="1418" w:type="dxa"/>
          </w:tcPr>
          <w:p w:rsidR="00163E7F" w:rsidRPr="00AF1016" w:rsidRDefault="00163E7F" w:rsidP="00AF5B79">
            <w:pPr>
              <w:tabs>
                <w:tab w:val="left" w:pos="2160"/>
              </w:tabs>
              <w:jc w:val="left"/>
              <w:cnfStyle w:val="000000100000"/>
              <w:rPr>
                <w:sz w:val="18"/>
                <w:szCs w:val="18"/>
                <w:lang w:val="en-US"/>
              </w:rPr>
            </w:pPr>
            <w:r w:rsidRPr="00AF1016">
              <w:rPr>
                <w:sz w:val="18"/>
                <w:szCs w:val="18"/>
                <w:lang w:val="en-US"/>
              </w:rPr>
              <w:t>HCOO</w:t>
            </w:r>
            <w:r w:rsidRPr="00AF1016">
              <w:rPr>
                <w:sz w:val="18"/>
                <w:szCs w:val="18"/>
                <w:vertAlign w:val="superscript"/>
                <w:lang w:val="en-US"/>
              </w:rPr>
              <w:t>-</w:t>
            </w:r>
          </w:p>
          <w:p w:rsidR="00163E7F" w:rsidRPr="00AF1016" w:rsidRDefault="00163E7F" w:rsidP="00AF5B79">
            <w:pPr>
              <w:tabs>
                <w:tab w:val="left" w:pos="2160"/>
              </w:tabs>
              <w:jc w:val="left"/>
              <w:cnfStyle w:val="000000100000"/>
              <w:rPr>
                <w:sz w:val="18"/>
                <w:szCs w:val="18"/>
                <w:lang w:val="en-US"/>
              </w:rPr>
            </w:pPr>
            <w:r w:rsidRPr="00AF1016">
              <w:rPr>
                <w:sz w:val="18"/>
                <w:szCs w:val="18"/>
                <w:lang w:val="en-US"/>
              </w:rPr>
              <w:t>NH</w:t>
            </w:r>
            <w:r w:rsidRPr="00AF1016">
              <w:rPr>
                <w:sz w:val="18"/>
                <w:szCs w:val="18"/>
                <w:vertAlign w:val="subscript"/>
                <w:lang w:val="en-US"/>
              </w:rPr>
              <w:t>3</w:t>
            </w:r>
          </w:p>
        </w:tc>
      </w:tr>
      <w:tr w:rsidR="00331B0C" w:rsidRPr="00AF1016" w:rsidTr="00C30591">
        <w:tc>
          <w:tcPr>
            <w:cnfStyle w:val="001000000000"/>
            <w:tcW w:w="2802" w:type="dxa"/>
          </w:tcPr>
          <w:p w:rsidR="00163E7F" w:rsidRPr="00C30591" w:rsidRDefault="00163E7F" w:rsidP="00AF5B79">
            <w:pPr>
              <w:jc w:val="left"/>
              <w:rPr>
                <w:sz w:val="18"/>
                <w:szCs w:val="18"/>
                <w:lang w:val="en-US"/>
              </w:rPr>
            </w:pPr>
            <w:r w:rsidRPr="00C30591">
              <w:rPr>
                <w:sz w:val="18"/>
                <w:szCs w:val="18"/>
                <w:lang w:val="en-US"/>
              </w:rPr>
              <w:t>Fungus</w:t>
            </w:r>
          </w:p>
        </w:tc>
        <w:tc>
          <w:tcPr>
            <w:tcW w:w="1701" w:type="dxa"/>
          </w:tcPr>
          <w:p w:rsidR="00163E7F" w:rsidRPr="00AF1016" w:rsidRDefault="00163E7F" w:rsidP="00AF5B79">
            <w:pPr>
              <w:jc w:val="left"/>
              <w:cnfStyle w:val="000000000000"/>
              <w:rPr>
                <w:sz w:val="18"/>
                <w:szCs w:val="18"/>
                <w:lang w:val="en-US"/>
              </w:rPr>
            </w:pPr>
          </w:p>
        </w:tc>
        <w:tc>
          <w:tcPr>
            <w:tcW w:w="1701" w:type="dxa"/>
          </w:tcPr>
          <w:p w:rsidR="00163E7F" w:rsidRPr="00AF1016" w:rsidRDefault="00163E7F" w:rsidP="00AF5B79">
            <w:pPr>
              <w:tabs>
                <w:tab w:val="left" w:pos="2160"/>
              </w:tabs>
              <w:jc w:val="left"/>
              <w:cnfStyle w:val="000000000000"/>
              <w:rPr>
                <w:sz w:val="18"/>
                <w:szCs w:val="18"/>
                <w:lang w:val="en-US" w:eastAsia="en-US"/>
              </w:rPr>
            </w:pPr>
          </w:p>
        </w:tc>
        <w:tc>
          <w:tcPr>
            <w:tcW w:w="2551" w:type="dxa"/>
          </w:tcPr>
          <w:p w:rsidR="00163E7F" w:rsidRPr="00AF1016" w:rsidRDefault="00163E7F" w:rsidP="00AF5B79">
            <w:pPr>
              <w:tabs>
                <w:tab w:val="left" w:pos="2160"/>
              </w:tabs>
              <w:jc w:val="left"/>
              <w:cnfStyle w:val="000000000000"/>
              <w:rPr>
                <w:sz w:val="18"/>
                <w:szCs w:val="18"/>
                <w:lang w:val="en-US"/>
              </w:rPr>
            </w:pPr>
          </w:p>
        </w:tc>
        <w:tc>
          <w:tcPr>
            <w:tcW w:w="1985" w:type="dxa"/>
          </w:tcPr>
          <w:p w:rsidR="00163E7F" w:rsidRPr="00AF1016" w:rsidRDefault="00163E7F" w:rsidP="00AF5B79">
            <w:pPr>
              <w:tabs>
                <w:tab w:val="left" w:pos="2160"/>
              </w:tabs>
              <w:jc w:val="left"/>
              <w:cnfStyle w:val="000000000000"/>
              <w:rPr>
                <w:sz w:val="18"/>
                <w:szCs w:val="18"/>
                <w:lang w:val="en-US" w:eastAsia="en-US"/>
              </w:rPr>
            </w:pPr>
          </w:p>
        </w:tc>
        <w:tc>
          <w:tcPr>
            <w:tcW w:w="2976" w:type="dxa"/>
          </w:tcPr>
          <w:p w:rsidR="00163E7F" w:rsidRPr="0001319F" w:rsidRDefault="00163E7F" w:rsidP="00AF5B79">
            <w:pPr>
              <w:cnfStyle w:val="000000000000"/>
              <w:rPr>
                <w:sz w:val="18"/>
                <w:szCs w:val="18"/>
                <w:lang w:val="en-US"/>
              </w:rPr>
            </w:pPr>
          </w:p>
        </w:tc>
        <w:tc>
          <w:tcPr>
            <w:tcW w:w="1418" w:type="dxa"/>
          </w:tcPr>
          <w:p w:rsidR="00163E7F" w:rsidRPr="00AF1016" w:rsidRDefault="00163E7F" w:rsidP="00AF5B79">
            <w:pPr>
              <w:tabs>
                <w:tab w:val="left" w:pos="2160"/>
              </w:tabs>
              <w:jc w:val="left"/>
              <w:cnfStyle w:val="000000000000"/>
              <w:rPr>
                <w:sz w:val="18"/>
                <w:szCs w:val="18"/>
                <w:lang w:val="en-US"/>
              </w:rPr>
            </w:pPr>
          </w:p>
        </w:tc>
      </w:tr>
      <w:tr w:rsidR="00331B0C" w:rsidRPr="0001319F" w:rsidTr="00C30591">
        <w:trPr>
          <w:cnfStyle w:val="000000100000"/>
        </w:trPr>
        <w:tc>
          <w:tcPr>
            <w:cnfStyle w:val="001000000000"/>
            <w:tcW w:w="2802" w:type="dxa"/>
          </w:tcPr>
          <w:p w:rsidR="00163E7F" w:rsidRPr="00C30591" w:rsidRDefault="00163E7F" w:rsidP="00AF5B79">
            <w:pPr>
              <w:jc w:val="left"/>
              <w:rPr>
                <w:b w:val="0"/>
                <w:i/>
                <w:sz w:val="18"/>
                <w:szCs w:val="18"/>
                <w:lang w:val="en-US"/>
              </w:rPr>
            </w:pPr>
            <w:r w:rsidRPr="00C30591">
              <w:rPr>
                <w:b w:val="0"/>
                <w:i/>
                <w:sz w:val="18"/>
                <w:szCs w:val="18"/>
                <w:lang w:val="en-US"/>
              </w:rPr>
              <w:t>Fusarium oxysporum N-10</w:t>
            </w:r>
          </w:p>
          <w:p w:rsidR="00163E7F" w:rsidRPr="00C30591" w:rsidRDefault="004F0039" w:rsidP="00AF5B79">
            <w:pPr>
              <w:jc w:val="left"/>
              <w:rPr>
                <w:b w:val="0"/>
                <w:i/>
                <w:sz w:val="18"/>
                <w:szCs w:val="18"/>
                <w:lang w:val="en-US"/>
              </w:rPr>
            </w:pPr>
            <w:r w:rsidRPr="00C30591">
              <w:rPr>
                <w:i/>
                <w:sz w:val="18"/>
                <w:szCs w:val="18"/>
              </w:rPr>
              <w:fldChar w:fldCharType="begin" w:fldLock="1"/>
            </w:r>
            <w:r w:rsidR="00043F56" w:rsidRPr="00C30591">
              <w:rPr>
                <w:b w:val="0"/>
                <w:i/>
                <w:sz w:val="18"/>
                <w:szCs w:val="18"/>
                <w:lang w:val="en-US"/>
              </w:rPr>
              <w:instrText>ADDIN CSL_CITATION { "citationItems" : [ { "id" : "ITEM-1", "itemData" : { "DOI" : "10.1007/s002530050029", "ISBN" : "8185731527", "ISSN" : "0175-7598", "author" : [ { "dropping-particle" : "", "family" : "Yanase", "given" : "H.", "non-dropping-particle" : "", "parse-names" : false, "suffix" : "" }, { "dropping-particle" : "", "family" : "Sakamoto", "given" : "a.", "non-dropping-particle" : "", "parse-names" : false, "suffix" : "" }, { "dropping-particle" : "", "family" : "Okamoto", "given" : "K.", "non-dropping-particle" : "", "parse-names" : false, "suffix" : "" }, { "dropping-particle" : "", "family" : "Kita", "given" : "K.", "non-dropping-particle" : "", "parse-names" : false, "suffix" : "" }, { "dropping-particle" : "", "family" : "Sato", "given" : "Y.", "non-dropping-particle" : "", "parse-names" : false, "suffix" : "" } ], "container-title" : "Applied Microbiology and Biotechnology", "id" : "ITEM-1", "issue" : "3", "issued" : { "date-parts" : [ [ "2000", "3", "13" ] ] }, "page" : "328-334", "title" : "Degradation of the metal-cyano complex tetracyanonickelate (II) by Fusarium oxysporum N-10", "type" : "article-journal", "volume" : "53" }, "uris" : [ "http://www.mendeley.com/documents/?uuid=fa178597-228d-4682-814c-5bac9b8cbfad" ] } ], "mendeley" : { "manualFormatting" : "(Yanase et al. 2000)", "previouslyFormattedCitation" : "(Yanase et al. 2000)" }, "properties" : { "noteIndex" : 0 }, "schema" : "https://github.com/citation-style-language/schema/raw/master/csl-citation.json" }</w:instrText>
            </w:r>
            <w:r w:rsidRPr="00C30591">
              <w:rPr>
                <w:i/>
                <w:sz w:val="18"/>
                <w:szCs w:val="18"/>
              </w:rPr>
              <w:fldChar w:fldCharType="separate"/>
            </w:r>
            <w:r w:rsidR="00AF1016" w:rsidRPr="00C30591">
              <w:rPr>
                <w:b w:val="0"/>
                <w:noProof/>
                <w:sz w:val="18"/>
                <w:szCs w:val="18"/>
                <w:lang w:val="en-US"/>
              </w:rPr>
              <w:t xml:space="preserve">(Yanase </w:t>
            </w:r>
            <w:r w:rsidR="00AF1016" w:rsidRPr="00C30591">
              <w:rPr>
                <w:b w:val="0"/>
                <w:i/>
                <w:noProof/>
                <w:sz w:val="18"/>
                <w:szCs w:val="18"/>
                <w:lang w:val="en-US"/>
              </w:rPr>
              <w:t>et al.</w:t>
            </w:r>
            <w:r w:rsidR="00163E7F" w:rsidRPr="00C30591">
              <w:rPr>
                <w:b w:val="0"/>
                <w:noProof/>
                <w:sz w:val="18"/>
                <w:szCs w:val="18"/>
                <w:lang w:val="en-US"/>
              </w:rPr>
              <w:t xml:space="preserve"> 2000)</w:t>
            </w:r>
            <w:r w:rsidRPr="00C30591">
              <w:rPr>
                <w:i/>
                <w:sz w:val="18"/>
                <w:szCs w:val="18"/>
              </w:rPr>
              <w:fldChar w:fldCharType="end"/>
            </w:r>
          </w:p>
        </w:tc>
        <w:tc>
          <w:tcPr>
            <w:tcW w:w="1701" w:type="dxa"/>
          </w:tcPr>
          <w:p w:rsidR="00163E7F" w:rsidRPr="0001319F" w:rsidRDefault="00163E7F" w:rsidP="00AF5B79">
            <w:pPr>
              <w:jc w:val="left"/>
              <w:cnfStyle w:val="000000100000"/>
              <w:rPr>
                <w:sz w:val="18"/>
                <w:szCs w:val="18"/>
                <w:lang w:val="en-US"/>
              </w:rPr>
            </w:pPr>
            <w:r w:rsidRPr="0001319F">
              <w:rPr>
                <w:sz w:val="18"/>
                <w:szCs w:val="18"/>
                <w:lang w:val="en-US"/>
              </w:rPr>
              <w:t>Hydratase</w:t>
            </w:r>
          </w:p>
          <w:p w:rsidR="00163E7F" w:rsidRPr="0001319F" w:rsidRDefault="00163E7F" w:rsidP="00AF5B79">
            <w:pPr>
              <w:jc w:val="left"/>
              <w:cnfStyle w:val="000000100000"/>
              <w:rPr>
                <w:sz w:val="18"/>
                <w:szCs w:val="18"/>
                <w:lang w:val="en-US"/>
              </w:rPr>
            </w:pPr>
            <w:r w:rsidRPr="0001319F">
              <w:rPr>
                <w:sz w:val="18"/>
                <w:szCs w:val="18"/>
                <w:lang w:val="en-US"/>
              </w:rPr>
              <w:t>Amidase</w:t>
            </w:r>
          </w:p>
        </w:tc>
        <w:tc>
          <w:tcPr>
            <w:tcW w:w="1701" w:type="dxa"/>
          </w:tcPr>
          <w:p w:rsidR="00163E7F" w:rsidRPr="0001319F" w:rsidRDefault="00163E7F" w:rsidP="00AF5B79">
            <w:pPr>
              <w:tabs>
                <w:tab w:val="left" w:pos="2160"/>
              </w:tabs>
              <w:jc w:val="left"/>
              <w:cnfStyle w:val="000000100000"/>
              <w:rPr>
                <w:sz w:val="18"/>
                <w:szCs w:val="18"/>
                <w:lang w:val="en-US" w:eastAsia="en-US"/>
              </w:rPr>
            </w:pPr>
            <w:r w:rsidRPr="0001319F">
              <w:rPr>
                <w:sz w:val="18"/>
                <w:szCs w:val="18"/>
                <w:lang w:val="en-US" w:eastAsia="en-US"/>
              </w:rPr>
              <w:t>Soil</w:t>
            </w:r>
          </w:p>
        </w:tc>
        <w:tc>
          <w:tcPr>
            <w:tcW w:w="2551" w:type="dxa"/>
          </w:tcPr>
          <w:p w:rsidR="00163E7F" w:rsidRPr="0001319F" w:rsidRDefault="00163E7F" w:rsidP="00AF5B79">
            <w:pPr>
              <w:tabs>
                <w:tab w:val="left" w:pos="2160"/>
              </w:tabs>
              <w:jc w:val="left"/>
              <w:cnfStyle w:val="000000100000"/>
              <w:rPr>
                <w:sz w:val="18"/>
                <w:szCs w:val="18"/>
                <w:lang w:val="en-US"/>
              </w:rPr>
            </w:pPr>
            <w:r w:rsidRPr="0001319F">
              <w:rPr>
                <w:sz w:val="18"/>
                <w:szCs w:val="18"/>
                <w:lang w:val="en-US"/>
              </w:rPr>
              <w:t>Tetracyanonickelate II (TCN) 0.5mM and 20mM</w:t>
            </w:r>
          </w:p>
        </w:tc>
        <w:tc>
          <w:tcPr>
            <w:tcW w:w="1985" w:type="dxa"/>
          </w:tcPr>
          <w:p w:rsidR="00163E7F" w:rsidRPr="0001319F" w:rsidRDefault="00163E7F" w:rsidP="00AF5B79">
            <w:pPr>
              <w:tabs>
                <w:tab w:val="left" w:pos="2160"/>
              </w:tabs>
              <w:jc w:val="left"/>
              <w:cnfStyle w:val="000000100000"/>
              <w:rPr>
                <w:sz w:val="18"/>
                <w:szCs w:val="18"/>
                <w:lang w:val="en-US" w:eastAsia="en-US"/>
              </w:rPr>
            </w:pPr>
            <w:r w:rsidRPr="0001319F">
              <w:rPr>
                <w:sz w:val="18"/>
                <w:szCs w:val="18"/>
                <w:lang w:val="en-US" w:eastAsia="en-US"/>
              </w:rPr>
              <w:t>T 30°C</w:t>
            </w:r>
          </w:p>
        </w:tc>
        <w:tc>
          <w:tcPr>
            <w:tcW w:w="2976" w:type="dxa"/>
          </w:tcPr>
          <w:p w:rsidR="00163E7F" w:rsidRPr="0001319F" w:rsidRDefault="00163E7F" w:rsidP="00AF5B79">
            <w:pPr>
              <w:cnfStyle w:val="000000100000"/>
              <w:rPr>
                <w:sz w:val="18"/>
                <w:szCs w:val="18"/>
                <w:lang w:val="en-US"/>
              </w:rPr>
            </w:pPr>
            <w:r w:rsidRPr="0001319F">
              <w:rPr>
                <w:sz w:val="18"/>
                <w:szCs w:val="18"/>
                <w:lang w:val="en-US"/>
              </w:rPr>
              <w:t>20-30% (1 week) (for 0.5mM TCN)</w:t>
            </w:r>
          </w:p>
          <w:p w:rsidR="00163E7F" w:rsidRPr="0001319F" w:rsidRDefault="00163E7F" w:rsidP="00AF5B79">
            <w:pPr>
              <w:cnfStyle w:val="000000100000"/>
              <w:rPr>
                <w:sz w:val="18"/>
                <w:szCs w:val="18"/>
                <w:lang w:val="en-US"/>
              </w:rPr>
            </w:pPr>
            <w:r w:rsidRPr="0001319F">
              <w:rPr>
                <w:sz w:val="18"/>
                <w:szCs w:val="18"/>
                <w:lang w:val="en-US"/>
              </w:rPr>
              <w:t>30% (6 days) (for 20 mM TCN)</w:t>
            </w:r>
          </w:p>
        </w:tc>
        <w:tc>
          <w:tcPr>
            <w:tcW w:w="1418" w:type="dxa"/>
          </w:tcPr>
          <w:p w:rsidR="00163E7F" w:rsidRPr="0001319F" w:rsidRDefault="00163E7F" w:rsidP="00AF5B79">
            <w:pPr>
              <w:tabs>
                <w:tab w:val="left" w:pos="2160"/>
              </w:tabs>
              <w:jc w:val="left"/>
              <w:cnfStyle w:val="000000100000"/>
              <w:rPr>
                <w:sz w:val="18"/>
                <w:szCs w:val="18"/>
                <w:lang w:val="en-US"/>
              </w:rPr>
            </w:pPr>
            <w:r w:rsidRPr="0001319F">
              <w:rPr>
                <w:sz w:val="18"/>
                <w:szCs w:val="18"/>
                <w:lang w:val="en-US"/>
              </w:rPr>
              <w:t>HCOOH, HCOO</w:t>
            </w:r>
            <w:r w:rsidRPr="0001319F">
              <w:rPr>
                <w:sz w:val="18"/>
                <w:szCs w:val="18"/>
                <w:vertAlign w:val="superscript"/>
                <w:lang w:val="en-US"/>
              </w:rPr>
              <w:t>-</w:t>
            </w:r>
            <w:r w:rsidRPr="0001319F">
              <w:rPr>
                <w:sz w:val="18"/>
                <w:szCs w:val="18"/>
                <w:lang w:val="en-US"/>
              </w:rPr>
              <w:t>, NH</w:t>
            </w:r>
            <w:r w:rsidRPr="0001319F">
              <w:rPr>
                <w:sz w:val="18"/>
                <w:szCs w:val="18"/>
                <w:vertAlign w:val="subscript"/>
                <w:lang w:val="en-US"/>
              </w:rPr>
              <w:t>3</w:t>
            </w:r>
          </w:p>
        </w:tc>
      </w:tr>
      <w:tr w:rsidR="00331B0C" w:rsidRPr="00E6044D" w:rsidTr="00C30591">
        <w:tc>
          <w:tcPr>
            <w:cnfStyle w:val="001000000000"/>
            <w:tcW w:w="2802" w:type="dxa"/>
          </w:tcPr>
          <w:p w:rsidR="00163E7F" w:rsidRPr="00C30591" w:rsidRDefault="00163E7F" w:rsidP="00AF5B79">
            <w:pPr>
              <w:jc w:val="left"/>
              <w:rPr>
                <w:b w:val="0"/>
                <w:i/>
                <w:sz w:val="18"/>
                <w:szCs w:val="18"/>
                <w:lang w:val="en-US"/>
              </w:rPr>
            </w:pPr>
            <w:r w:rsidRPr="00C30591">
              <w:rPr>
                <w:b w:val="0"/>
                <w:i/>
                <w:sz w:val="18"/>
                <w:szCs w:val="18"/>
                <w:lang w:val="en-US"/>
              </w:rPr>
              <w:t xml:space="preserve">Fusarium solani + Trichoderma polysporum </w:t>
            </w:r>
          </w:p>
          <w:p w:rsidR="00163E7F" w:rsidRPr="00C30591" w:rsidRDefault="004F0039" w:rsidP="00AF5B79">
            <w:pPr>
              <w:jc w:val="left"/>
              <w:rPr>
                <w:b w:val="0"/>
                <w:i/>
                <w:sz w:val="18"/>
                <w:szCs w:val="18"/>
                <w:lang w:val="en-US"/>
              </w:rPr>
            </w:pPr>
            <w:r w:rsidRPr="00C30591">
              <w:rPr>
                <w:i/>
                <w:sz w:val="18"/>
                <w:szCs w:val="18"/>
                <w:lang w:val="en-US"/>
              </w:rPr>
              <w:lastRenderedPageBreak/>
              <w:fldChar w:fldCharType="begin" w:fldLock="1"/>
            </w:r>
            <w:r w:rsidR="00043F56" w:rsidRPr="00C30591">
              <w:rPr>
                <w:b w:val="0"/>
                <w:i/>
                <w:sz w:val="18"/>
                <w:szCs w:val="18"/>
                <w:lang w:val="en-US"/>
              </w:rPr>
              <w:instrText>ADDIN CSL_CITATION { "citationItems" : [ { "id" : "ITEM-1", "itemData" : { "author" : [ { "dropping-particle" : "", "family" : "Barclay", "given" : "Michelle", "non-dropping-particle" : "", "parse-names" : false, "suffix" : "" }, { "dropping-particle" : "", "family" : "Hart", "given" : "Alwyn", "non-dropping-particle" : "", "parse-names" : false, "suffix" : "" }, { "dropping-particle" : "", "family" : "Knowles", "given" : "Christopher J", "non-dropping-particle" : "", "parse-names" : false, "suffix" : "" }, { "dropping-particle" : "", "family" : "Meeussen", "given" : "Johannes C L", "non-dropping-particle" : "", "parse-names" : false, "suffix" : "" }, { "dropping-particle" : "", "family" : "Tetdl", "given" : "Vanessa A", "non-dropping-particle" : "", "parse-names" : false, "suffix" : "" } ], "container-title" : "Enzyme and Microbial Technology", "id" : "ITEM-1", "issue" : "97", "issued" : { "date-parts" : [ [ "1998" ] ] }, "page" : "223-231", "title" : "Biodegradation of metal cyanides bY mixed and pure cultures of fungi", "type" : "article-journal", "volume" : "0229" }, "uris" : [ "http://www.mendeley.com/documents/?uuid=729c9cde-b044-4c3e-8a5e-e2d10f6b0a94" ] } ], "mendeley" : { "manualFormatting" : "(Barclay et al. 1998)", "previouslyFormattedCitation" : "(Barclay et al. 1998)" }, "properties" : { "noteIndex" : 0 }, "schema" : "https://github.com/citation-style-language/schema/raw/master/csl-citation.json" }</w:instrText>
            </w:r>
            <w:r w:rsidRPr="00C30591">
              <w:rPr>
                <w:i/>
                <w:sz w:val="18"/>
                <w:szCs w:val="18"/>
                <w:lang w:val="en-US"/>
              </w:rPr>
              <w:fldChar w:fldCharType="separate"/>
            </w:r>
            <w:r w:rsidR="00AF1016" w:rsidRPr="00C30591">
              <w:rPr>
                <w:b w:val="0"/>
                <w:noProof/>
                <w:sz w:val="18"/>
                <w:szCs w:val="18"/>
                <w:lang w:val="en-US"/>
              </w:rPr>
              <w:t xml:space="preserve">(Barclay </w:t>
            </w:r>
            <w:r w:rsidR="00AF1016" w:rsidRPr="00C30591">
              <w:rPr>
                <w:b w:val="0"/>
                <w:i/>
                <w:noProof/>
                <w:sz w:val="18"/>
                <w:szCs w:val="18"/>
                <w:lang w:val="en-US"/>
              </w:rPr>
              <w:t>et al.</w:t>
            </w:r>
            <w:r w:rsidR="00163E7F" w:rsidRPr="00C30591">
              <w:rPr>
                <w:b w:val="0"/>
                <w:i/>
                <w:noProof/>
                <w:sz w:val="18"/>
                <w:szCs w:val="18"/>
                <w:lang w:val="en-US"/>
              </w:rPr>
              <w:t xml:space="preserve"> </w:t>
            </w:r>
            <w:r w:rsidR="00163E7F" w:rsidRPr="00C30591">
              <w:rPr>
                <w:b w:val="0"/>
                <w:noProof/>
                <w:sz w:val="18"/>
                <w:szCs w:val="18"/>
                <w:lang w:val="en-US"/>
              </w:rPr>
              <w:t>1998)</w:t>
            </w:r>
            <w:r w:rsidRPr="00C30591">
              <w:rPr>
                <w:i/>
                <w:sz w:val="18"/>
                <w:szCs w:val="18"/>
                <w:lang w:val="en-US"/>
              </w:rPr>
              <w:fldChar w:fldCharType="end"/>
            </w:r>
          </w:p>
        </w:tc>
        <w:tc>
          <w:tcPr>
            <w:tcW w:w="1701" w:type="dxa"/>
          </w:tcPr>
          <w:p w:rsidR="00163E7F" w:rsidRPr="0001319F" w:rsidRDefault="00163E7F" w:rsidP="00AF5B79">
            <w:pPr>
              <w:jc w:val="left"/>
              <w:cnfStyle w:val="000000000000"/>
              <w:rPr>
                <w:sz w:val="18"/>
                <w:szCs w:val="18"/>
                <w:lang w:val="en-US"/>
              </w:rPr>
            </w:pPr>
          </w:p>
        </w:tc>
        <w:tc>
          <w:tcPr>
            <w:tcW w:w="1701" w:type="dxa"/>
          </w:tcPr>
          <w:p w:rsidR="00163E7F" w:rsidRPr="0001319F" w:rsidRDefault="00163E7F" w:rsidP="00AF5B79">
            <w:pPr>
              <w:tabs>
                <w:tab w:val="left" w:pos="2160"/>
              </w:tabs>
              <w:jc w:val="left"/>
              <w:cnfStyle w:val="000000000000"/>
              <w:rPr>
                <w:sz w:val="18"/>
                <w:szCs w:val="18"/>
                <w:lang w:val="en-US" w:eastAsia="en-US"/>
              </w:rPr>
            </w:pPr>
            <w:r w:rsidRPr="0001319F">
              <w:rPr>
                <w:sz w:val="18"/>
                <w:szCs w:val="18"/>
                <w:lang w:val="en-US" w:eastAsia="en-US"/>
              </w:rPr>
              <w:t>Gasworks site soil</w:t>
            </w:r>
          </w:p>
        </w:tc>
        <w:tc>
          <w:tcPr>
            <w:tcW w:w="2551" w:type="dxa"/>
          </w:tcPr>
          <w:p w:rsidR="00163E7F" w:rsidRPr="0001319F" w:rsidRDefault="00163E7F" w:rsidP="00AF5B79">
            <w:pPr>
              <w:tabs>
                <w:tab w:val="left" w:pos="2160"/>
              </w:tabs>
              <w:jc w:val="left"/>
              <w:cnfStyle w:val="000000000000"/>
              <w:rPr>
                <w:sz w:val="18"/>
                <w:szCs w:val="18"/>
                <w:lang w:val="en-US"/>
              </w:rPr>
            </w:pPr>
            <w:r w:rsidRPr="0001319F">
              <w:rPr>
                <w:sz w:val="18"/>
                <w:szCs w:val="18"/>
                <w:lang w:val="en-US"/>
              </w:rPr>
              <w:t>Tetracyanonickelate K</w:t>
            </w:r>
            <w:r w:rsidRPr="0001319F">
              <w:rPr>
                <w:sz w:val="18"/>
                <w:szCs w:val="18"/>
                <w:vertAlign w:val="subscript"/>
                <w:lang w:val="en-US"/>
              </w:rPr>
              <w:t>2</w:t>
            </w:r>
            <w:r w:rsidRPr="0001319F">
              <w:rPr>
                <w:sz w:val="18"/>
                <w:szCs w:val="18"/>
                <w:lang w:val="en-US"/>
              </w:rPr>
              <w:t>Ni(CN)</w:t>
            </w:r>
            <w:r w:rsidRPr="0001319F">
              <w:rPr>
                <w:sz w:val="18"/>
                <w:szCs w:val="18"/>
                <w:vertAlign w:val="subscript"/>
                <w:lang w:val="en-US"/>
              </w:rPr>
              <w:t xml:space="preserve">4 </w:t>
            </w:r>
            <w:r w:rsidRPr="0001319F">
              <w:rPr>
                <w:sz w:val="18"/>
                <w:szCs w:val="18"/>
                <w:lang w:val="en-US"/>
              </w:rPr>
              <w:t>0.25mM (a)</w:t>
            </w:r>
          </w:p>
          <w:p w:rsidR="00163E7F" w:rsidRPr="0001319F" w:rsidRDefault="00163E7F" w:rsidP="00AF5B79">
            <w:pPr>
              <w:tabs>
                <w:tab w:val="left" w:pos="2160"/>
              </w:tabs>
              <w:jc w:val="left"/>
              <w:cnfStyle w:val="000000000000"/>
              <w:rPr>
                <w:sz w:val="18"/>
                <w:szCs w:val="18"/>
                <w:lang w:val="en-US"/>
              </w:rPr>
            </w:pPr>
            <w:r w:rsidRPr="0001319F">
              <w:rPr>
                <w:sz w:val="18"/>
                <w:szCs w:val="18"/>
                <w:lang w:val="en-US"/>
              </w:rPr>
              <w:lastRenderedPageBreak/>
              <w:t>Hexacyanoferrate K</w:t>
            </w:r>
            <w:r w:rsidRPr="0001319F">
              <w:rPr>
                <w:sz w:val="18"/>
                <w:szCs w:val="18"/>
                <w:vertAlign w:val="subscript"/>
                <w:lang w:val="en-US"/>
              </w:rPr>
              <w:t>4</w:t>
            </w:r>
            <w:r w:rsidRPr="0001319F">
              <w:rPr>
                <w:sz w:val="18"/>
                <w:szCs w:val="18"/>
                <w:lang w:val="en-US"/>
              </w:rPr>
              <w:t>Fe(CN)</w:t>
            </w:r>
            <w:r w:rsidRPr="0001319F">
              <w:rPr>
                <w:sz w:val="18"/>
                <w:szCs w:val="18"/>
                <w:vertAlign w:val="subscript"/>
                <w:lang w:val="en-US"/>
              </w:rPr>
              <w:t>6</w:t>
            </w:r>
            <w:r w:rsidRPr="0001319F">
              <w:rPr>
                <w:sz w:val="18"/>
                <w:szCs w:val="18"/>
                <w:lang w:val="en-US"/>
              </w:rPr>
              <w:t xml:space="preserve">  0.5mM (b) and K</w:t>
            </w:r>
            <w:r w:rsidRPr="0001319F">
              <w:rPr>
                <w:sz w:val="18"/>
                <w:szCs w:val="18"/>
                <w:vertAlign w:val="subscript"/>
                <w:lang w:val="en-US"/>
              </w:rPr>
              <w:t>3</w:t>
            </w:r>
            <w:r w:rsidRPr="0001319F">
              <w:rPr>
                <w:sz w:val="18"/>
                <w:szCs w:val="18"/>
                <w:lang w:val="en-US"/>
              </w:rPr>
              <w:t>Fe(CN)</w:t>
            </w:r>
            <w:r w:rsidRPr="0001319F">
              <w:rPr>
                <w:sz w:val="18"/>
                <w:szCs w:val="18"/>
                <w:vertAlign w:val="subscript"/>
                <w:lang w:val="en-US"/>
              </w:rPr>
              <w:t>6</w:t>
            </w:r>
            <w:r w:rsidRPr="0001319F">
              <w:rPr>
                <w:sz w:val="18"/>
                <w:szCs w:val="18"/>
                <w:lang w:val="en-US"/>
              </w:rPr>
              <w:t xml:space="preserve">  0.5mM  (c)</w:t>
            </w:r>
          </w:p>
        </w:tc>
        <w:tc>
          <w:tcPr>
            <w:tcW w:w="1985" w:type="dxa"/>
          </w:tcPr>
          <w:p w:rsidR="00163E7F" w:rsidRPr="0001319F" w:rsidRDefault="00163E7F" w:rsidP="00AF5B79">
            <w:pPr>
              <w:tabs>
                <w:tab w:val="left" w:pos="2160"/>
              </w:tabs>
              <w:jc w:val="left"/>
              <w:cnfStyle w:val="000000000000"/>
              <w:rPr>
                <w:sz w:val="18"/>
                <w:szCs w:val="18"/>
                <w:lang w:val="en-US" w:eastAsia="en-US"/>
              </w:rPr>
            </w:pPr>
            <w:r w:rsidRPr="0001319F">
              <w:rPr>
                <w:sz w:val="18"/>
                <w:szCs w:val="18"/>
                <w:lang w:val="en-US" w:eastAsia="en-US"/>
              </w:rPr>
              <w:lastRenderedPageBreak/>
              <w:t>pH 4</w:t>
            </w:r>
          </w:p>
        </w:tc>
        <w:tc>
          <w:tcPr>
            <w:tcW w:w="2976" w:type="dxa"/>
          </w:tcPr>
          <w:p w:rsidR="00163E7F" w:rsidRPr="0001319F" w:rsidRDefault="00163E7F" w:rsidP="00AF5B79">
            <w:pPr>
              <w:cnfStyle w:val="000000000000"/>
              <w:rPr>
                <w:sz w:val="18"/>
                <w:szCs w:val="18"/>
                <w:lang w:val="en-US"/>
              </w:rPr>
            </w:pPr>
            <w:r w:rsidRPr="0001319F">
              <w:rPr>
                <w:sz w:val="18"/>
                <w:szCs w:val="18"/>
                <w:lang w:val="en-US"/>
              </w:rPr>
              <w:t>95% (b), (c): after 28 days</w:t>
            </w:r>
          </w:p>
          <w:p w:rsidR="00163E7F" w:rsidRPr="0001319F" w:rsidRDefault="00163E7F" w:rsidP="00AF5B79">
            <w:pPr>
              <w:cnfStyle w:val="000000000000"/>
              <w:rPr>
                <w:sz w:val="18"/>
                <w:szCs w:val="18"/>
                <w:lang w:val="en-US"/>
              </w:rPr>
            </w:pPr>
            <w:r w:rsidRPr="0001319F">
              <w:rPr>
                <w:sz w:val="18"/>
                <w:szCs w:val="18"/>
                <w:lang w:val="en-US"/>
              </w:rPr>
              <w:t xml:space="preserve">90% (a): after 28 days </w:t>
            </w:r>
          </w:p>
        </w:tc>
        <w:tc>
          <w:tcPr>
            <w:tcW w:w="1418" w:type="dxa"/>
          </w:tcPr>
          <w:p w:rsidR="00163E7F" w:rsidRPr="0001319F" w:rsidRDefault="00163E7F" w:rsidP="00AF5B79">
            <w:pPr>
              <w:tabs>
                <w:tab w:val="left" w:pos="2160"/>
              </w:tabs>
              <w:jc w:val="left"/>
              <w:cnfStyle w:val="000000000000"/>
              <w:rPr>
                <w:sz w:val="18"/>
                <w:szCs w:val="18"/>
                <w:lang w:val="en-US"/>
              </w:rPr>
            </w:pPr>
          </w:p>
        </w:tc>
      </w:tr>
      <w:tr w:rsidR="00331B0C" w:rsidRPr="00AF1016" w:rsidTr="00C30591">
        <w:trPr>
          <w:cnfStyle w:val="000000100000"/>
        </w:trPr>
        <w:tc>
          <w:tcPr>
            <w:cnfStyle w:val="001000000000"/>
            <w:tcW w:w="2802" w:type="dxa"/>
          </w:tcPr>
          <w:p w:rsidR="00163E7F" w:rsidRPr="00C30591" w:rsidRDefault="00163E7F" w:rsidP="00AF5B79">
            <w:pPr>
              <w:jc w:val="left"/>
              <w:rPr>
                <w:b w:val="0"/>
                <w:i/>
                <w:sz w:val="18"/>
                <w:szCs w:val="18"/>
                <w:lang w:val="en-US"/>
              </w:rPr>
            </w:pPr>
            <w:r w:rsidRPr="00C30591">
              <w:rPr>
                <w:b w:val="0"/>
                <w:i/>
                <w:sz w:val="18"/>
                <w:szCs w:val="18"/>
                <w:lang w:val="en-US"/>
              </w:rPr>
              <w:lastRenderedPageBreak/>
              <w:t>Fusarium oxysporum + Scytalidium thermophilum +  Penicillium miczynski</w:t>
            </w:r>
          </w:p>
          <w:p w:rsidR="00163E7F" w:rsidRPr="00C30591" w:rsidRDefault="004F0039" w:rsidP="00AF5B79">
            <w:pPr>
              <w:jc w:val="left"/>
              <w:rPr>
                <w:b w:val="0"/>
                <w:i/>
                <w:sz w:val="18"/>
                <w:szCs w:val="18"/>
                <w:lang w:val="en-US"/>
              </w:rPr>
            </w:pPr>
            <w:r w:rsidRPr="00C30591">
              <w:rPr>
                <w:i/>
                <w:sz w:val="18"/>
                <w:szCs w:val="18"/>
                <w:lang w:val="en-US"/>
              </w:rPr>
              <w:fldChar w:fldCharType="begin" w:fldLock="1"/>
            </w:r>
            <w:r w:rsidR="00043F56" w:rsidRPr="00C30591">
              <w:rPr>
                <w:b w:val="0"/>
                <w:i/>
                <w:sz w:val="18"/>
                <w:szCs w:val="18"/>
                <w:lang w:val="en-US"/>
              </w:rPr>
              <w:instrText>ADDIN CSL_CITATION { "citationItems" : [ { "id" : "ITEM-1", "itemData" : { "author" : [ { "dropping-particle" : "", "family" : "Barclay", "given" : "Michelle", "non-dropping-particle" : "", "parse-names" : false, "suffix" : "" }, { "dropping-particle" : "", "family" : "Hart", "given" : "Alwyn", "non-dropping-particle" : "", "parse-names" : false, "suffix" : "" }, { "dropping-particle" : "", "family" : "Knowles", "given" : "Christopher J", "non-dropping-particle" : "", "parse-names" : false, "suffix" : "" }, { "dropping-particle" : "", "family" : "Meeussen", "given" : "Johannes C L", "non-dropping-particle" : "", "parse-names" : false, "suffix" : "" }, { "dropping-particle" : "", "family" : "Tetdl", "given" : "Vanessa A", "non-dropping-particle" : "", "parse-names" : false, "suffix" : "" } ], "container-title" : "Enzyme and Microbial Technology", "id" : "ITEM-1", "issue" : "97", "issued" : { "date-parts" : [ [ "1998" ] ] }, "page" : "223-231", "title" : "Biodegradation of metal cyanides bY mixed and pure cultures of fungi", "type" : "article-journal", "volume" : "0229" }, "uris" : [ "http://www.mendeley.com/documents/?uuid=729c9cde-b044-4c3e-8a5e-e2d10f6b0a94" ] } ], "mendeley" : { "manualFormatting" : "(Barclay et al. 1998)", "previouslyFormattedCitation" : "(Barclay et al. 1998)" }, "properties" : { "noteIndex" : 0 }, "schema" : "https://github.com/citation-style-language/schema/raw/master/csl-citation.json" }</w:instrText>
            </w:r>
            <w:r w:rsidRPr="00C30591">
              <w:rPr>
                <w:i/>
                <w:sz w:val="18"/>
                <w:szCs w:val="18"/>
                <w:lang w:val="en-US"/>
              </w:rPr>
              <w:fldChar w:fldCharType="separate"/>
            </w:r>
            <w:r w:rsidR="00AF1016" w:rsidRPr="00C30591">
              <w:rPr>
                <w:b w:val="0"/>
                <w:noProof/>
                <w:sz w:val="18"/>
                <w:szCs w:val="18"/>
                <w:lang w:val="en-US"/>
              </w:rPr>
              <w:t xml:space="preserve">(Barclay </w:t>
            </w:r>
            <w:r w:rsidR="00AF1016" w:rsidRPr="00C30591">
              <w:rPr>
                <w:b w:val="0"/>
                <w:i/>
                <w:noProof/>
                <w:sz w:val="18"/>
                <w:szCs w:val="18"/>
                <w:lang w:val="en-US"/>
              </w:rPr>
              <w:t>et al.</w:t>
            </w:r>
            <w:r w:rsidR="00163E7F" w:rsidRPr="00C30591">
              <w:rPr>
                <w:b w:val="0"/>
                <w:noProof/>
                <w:sz w:val="18"/>
                <w:szCs w:val="18"/>
                <w:lang w:val="en-US"/>
              </w:rPr>
              <w:t xml:space="preserve"> 1998)</w:t>
            </w:r>
            <w:r w:rsidRPr="00C30591">
              <w:rPr>
                <w:i/>
                <w:sz w:val="18"/>
                <w:szCs w:val="18"/>
                <w:lang w:val="en-US"/>
              </w:rPr>
              <w:fldChar w:fldCharType="end"/>
            </w:r>
          </w:p>
        </w:tc>
        <w:tc>
          <w:tcPr>
            <w:tcW w:w="1701" w:type="dxa"/>
          </w:tcPr>
          <w:p w:rsidR="00163E7F" w:rsidRPr="0001319F" w:rsidRDefault="00163E7F" w:rsidP="00AF5B79">
            <w:pPr>
              <w:jc w:val="left"/>
              <w:cnfStyle w:val="000000100000"/>
              <w:rPr>
                <w:sz w:val="18"/>
                <w:szCs w:val="18"/>
                <w:lang w:val="en-US"/>
              </w:rPr>
            </w:pPr>
          </w:p>
        </w:tc>
        <w:tc>
          <w:tcPr>
            <w:tcW w:w="1701" w:type="dxa"/>
          </w:tcPr>
          <w:p w:rsidR="00163E7F" w:rsidRPr="0001319F" w:rsidRDefault="00163E7F" w:rsidP="00AF5B79">
            <w:pPr>
              <w:tabs>
                <w:tab w:val="left" w:pos="2160"/>
              </w:tabs>
              <w:jc w:val="left"/>
              <w:cnfStyle w:val="000000100000"/>
              <w:rPr>
                <w:sz w:val="18"/>
                <w:szCs w:val="18"/>
                <w:lang w:val="en-US" w:eastAsia="en-US"/>
              </w:rPr>
            </w:pPr>
            <w:r w:rsidRPr="0001319F">
              <w:rPr>
                <w:sz w:val="18"/>
                <w:szCs w:val="18"/>
                <w:lang w:val="en-US" w:eastAsia="en-US"/>
              </w:rPr>
              <w:t>Gasworks site soil</w:t>
            </w:r>
          </w:p>
        </w:tc>
        <w:tc>
          <w:tcPr>
            <w:tcW w:w="2551" w:type="dxa"/>
          </w:tcPr>
          <w:p w:rsidR="00163E7F" w:rsidRPr="0001319F" w:rsidRDefault="00163E7F" w:rsidP="00AF5B79">
            <w:pPr>
              <w:tabs>
                <w:tab w:val="left" w:pos="2160"/>
              </w:tabs>
              <w:jc w:val="left"/>
              <w:cnfStyle w:val="000000100000"/>
              <w:rPr>
                <w:sz w:val="18"/>
                <w:szCs w:val="18"/>
                <w:lang w:val="en-US"/>
              </w:rPr>
            </w:pPr>
            <w:r w:rsidRPr="0001319F">
              <w:rPr>
                <w:sz w:val="18"/>
                <w:szCs w:val="18"/>
                <w:lang w:val="en-US"/>
              </w:rPr>
              <w:t>Hexacyanoferrate K</w:t>
            </w:r>
            <w:r w:rsidRPr="0001319F">
              <w:rPr>
                <w:sz w:val="18"/>
                <w:szCs w:val="18"/>
                <w:vertAlign w:val="subscript"/>
                <w:lang w:val="en-US"/>
              </w:rPr>
              <w:t>4</w:t>
            </w:r>
            <w:r w:rsidRPr="0001319F">
              <w:rPr>
                <w:sz w:val="18"/>
                <w:szCs w:val="18"/>
                <w:lang w:val="en-US"/>
              </w:rPr>
              <w:t>Fe(CN)</w:t>
            </w:r>
            <w:r w:rsidRPr="0001319F">
              <w:rPr>
                <w:sz w:val="18"/>
                <w:szCs w:val="18"/>
                <w:vertAlign w:val="subscript"/>
                <w:lang w:val="en-US"/>
              </w:rPr>
              <w:t>6</w:t>
            </w:r>
            <w:r w:rsidRPr="0001319F">
              <w:rPr>
                <w:sz w:val="18"/>
                <w:szCs w:val="18"/>
                <w:lang w:val="en-US"/>
              </w:rPr>
              <w:t xml:space="preserve">  0.5mM</w:t>
            </w:r>
          </w:p>
        </w:tc>
        <w:tc>
          <w:tcPr>
            <w:tcW w:w="1985" w:type="dxa"/>
          </w:tcPr>
          <w:p w:rsidR="00163E7F" w:rsidRPr="0001319F" w:rsidRDefault="00163E7F" w:rsidP="00AF5B79">
            <w:pPr>
              <w:tabs>
                <w:tab w:val="left" w:pos="2160"/>
              </w:tabs>
              <w:jc w:val="left"/>
              <w:cnfStyle w:val="000000100000"/>
              <w:rPr>
                <w:sz w:val="18"/>
                <w:szCs w:val="18"/>
                <w:lang w:val="en-US" w:eastAsia="en-US"/>
              </w:rPr>
            </w:pPr>
            <w:r w:rsidRPr="0001319F">
              <w:rPr>
                <w:sz w:val="18"/>
                <w:szCs w:val="18"/>
                <w:lang w:val="en-US" w:eastAsia="en-US"/>
              </w:rPr>
              <w:t>pH 4</w:t>
            </w:r>
          </w:p>
        </w:tc>
        <w:tc>
          <w:tcPr>
            <w:tcW w:w="2976" w:type="dxa"/>
          </w:tcPr>
          <w:p w:rsidR="00163E7F" w:rsidRPr="0001319F" w:rsidRDefault="00163E7F" w:rsidP="00AF5B79">
            <w:pPr>
              <w:cnfStyle w:val="000000100000"/>
              <w:rPr>
                <w:sz w:val="18"/>
                <w:szCs w:val="18"/>
                <w:lang w:val="en-US"/>
              </w:rPr>
            </w:pPr>
            <w:r w:rsidRPr="0001319F">
              <w:rPr>
                <w:sz w:val="18"/>
                <w:szCs w:val="18"/>
                <w:lang w:val="en-US"/>
              </w:rPr>
              <w:t>32% after 28 days</w:t>
            </w:r>
          </w:p>
        </w:tc>
        <w:tc>
          <w:tcPr>
            <w:tcW w:w="1418" w:type="dxa"/>
          </w:tcPr>
          <w:p w:rsidR="00163E7F" w:rsidRPr="0001319F" w:rsidRDefault="00163E7F" w:rsidP="00AF5B79">
            <w:pPr>
              <w:tabs>
                <w:tab w:val="left" w:pos="2160"/>
              </w:tabs>
              <w:jc w:val="left"/>
              <w:cnfStyle w:val="000000100000"/>
              <w:rPr>
                <w:sz w:val="18"/>
                <w:szCs w:val="18"/>
                <w:lang w:val="en-US"/>
              </w:rPr>
            </w:pPr>
          </w:p>
        </w:tc>
      </w:tr>
    </w:tbl>
    <w:p w:rsidR="00163E7F" w:rsidRPr="00373C54" w:rsidRDefault="00163E7F" w:rsidP="00211EB3">
      <w:pPr>
        <w:spacing w:line="360" w:lineRule="auto"/>
        <w:rPr>
          <w:szCs w:val="20"/>
          <w:lang w:val="en-US" w:eastAsia="en-US"/>
        </w:rPr>
        <w:sectPr w:rsidR="00163E7F" w:rsidRPr="00373C54" w:rsidSect="005E1305">
          <w:pgSz w:w="16838" w:h="11906" w:orient="landscape"/>
          <w:pgMar w:top="1418" w:right="1418" w:bottom="1418" w:left="1418" w:header="709" w:footer="709" w:gutter="0"/>
          <w:cols w:space="708"/>
          <w:docGrid w:linePitch="360"/>
        </w:sectPr>
      </w:pPr>
    </w:p>
    <w:p w:rsidR="00DF2030" w:rsidRDefault="00DF2030" w:rsidP="00DF2030">
      <w:pPr>
        <w:pStyle w:val="Titre2"/>
        <w:rPr>
          <w:sz w:val="20"/>
          <w:szCs w:val="20"/>
          <w:lang w:val="en-US"/>
        </w:rPr>
      </w:pPr>
      <w:r w:rsidRPr="00DF2030">
        <w:rPr>
          <w:sz w:val="20"/>
          <w:szCs w:val="20"/>
          <w:lang w:val="en-US"/>
        </w:rPr>
        <w:lastRenderedPageBreak/>
        <w:t xml:space="preserve">Bioremediation </w:t>
      </w:r>
      <w:r w:rsidR="00B13ECC">
        <w:rPr>
          <w:sz w:val="20"/>
          <w:szCs w:val="20"/>
          <w:lang w:val="en-US"/>
        </w:rPr>
        <w:t>technologies</w:t>
      </w:r>
    </w:p>
    <w:p w:rsidR="00B13ECC" w:rsidRPr="009536DE" w:rsidRDefault="00C46DBE" w:rsidP="00B13ECC">
      <w:pPr>
        <w:spacing w:line="360" w:lineRule="auto"/>
        <w:rPr>
          <w:szCs w:val="20"/>
          <w:lang w:val="en-US"/>
        </w:rPr>
      </w:pPr>
      <w:r>
        <w:rPr>
          <w:szCs w:val="20"/>
          <w:lang w:val="en-US"/>
        </w:rPr>
        <w:t xml:space="preserve">More choice of </w:t>
      </w:r>
      <w:r w:rsidR="0068728B" w:rsidRPr="009536DE">
        <w:rPr>
          <w:szCs w:val="20"/>
          <w:lang w:val="en-US"/>
        </w:rPr>
        <w:t xml:space="preserve">bioremediation </w:t>
      </w:r>
      <w:r w:rsidR="00454465">
        <w:rPr>
          <w:szCs w:val="20"/>
          <w:lang w:val="en-US"/>
        </w:rPr>
        <w:t>technolo</w:t>
      </w:r>
      <w:r w:rsidR="0068728B" w:rsidRPr="009536DE">
        <w:rPr>
          <w:szCs w:val="20"/>
          <w:lang w:val="en-US"/>
        </w:rPr>
        <w:t xml:space="preserve">gies </w:t>
      </w:r>
      <w:r>
        <w:rPr>
          <w:szCs w:val="20"/>
          <w:lang w:val="en-US"/>
        </w:rPr>
        <w:t>are existed</w:t>
      </w:r>
      <w:r w:rsidR="0068728B" w:rsidRPr="009536DE">
        <w:rPr>
          <w:szCs w:val="20"/>
          <w:lang w:val="en-US"/>
        </w:rPr>
        <w:t xml:space="preserve"> for removing cyanide</w:t>
      </w:r>
      <w:r>
        <w:rPr>
          <w:szCs w:val="20"/>
          <w:lang w:val="en-US"/>
        </w:rPr>
        <w:t>. It could be conducted</w:t>
      </w:r>
      <w:r w:rsidR="0068728B" w:rsidRPr="009536DE">
        <w:rPr>
          <w:szCs w:val="20"/>
          <w:lang w:val="en-US"/>
        </w:rPr>
        <w:t xml:space="preserve"> in-situ </w:t>
      </w:r>
      <w:r>
        <w:rPr>
          <w:szCs w:val="20"/>
          <w:lang w:val="en-US"/>
        </w:rPr>
        <w:t xml:space="preserve">or </w:t>
      </w:r>
      <w:r w:rsidR="0068728B" w:rsidRPr="009536DE">
        <w:rPr>
          <w:szCs w:val="20"/>
          <w:lang w:val="en-US"/>
        </w:rPr>
        <w:t xml:space="preserve">ex-situ </w:t>
      </w:r>
      <w:r>
        <w:rPr>
          <w:szCs w:val="20"/>
          <w:lang w:val="en-US"/>
        </w:rPr>
        <w:t>or by using</w:t>
      </w:r>
      <w:r w:rsidR="0068728B" w:rsidRPr="009536DE">
        <w:rPr>
          <w:szCs w:val="20"/>
          <w:lang w:val="en-US"/>
        </w:rPr>
        <w:t xml:space="preserve"> bioreactors </w:t>
      </w:r>
      <w:r w:rsidR="004F0039" w:rsidRPr="009536DE">
        <w:rPr>
          <w:szCs w:val="20"/>
          <w:lang w:val="en-US"/>
        </w:rPr>
        <w:fldChar w:fldCharType="begin" w:fldLock="1"/>
      </w:r>
      <w:r w:rsidR="00043F56">
        <w:rPr>
          <w:szCs w:val="20"/>
          <w:lang w:val="en-US"/>
        </w:rPr>
        <w:instrText>ADDIN CSL_CITATION { "citationItems" : [ { "id" : "ITEM-1", "itemData" : { "author" : [ { "dropping-particle" : "", "family" : "Sharma", "given" : "Shilpi", "non-dropping-particle" : "", "parse-names" : false, "suffix" : "" } ], "container-title" : "Asian Journal of Pharmacy and Life Science", "id" : "ITEM-1", "issue" : "2", "issued" : { "date-parts" : [ [ "2012" ] ] }, "page" : "202-213", "title" : "Bioremediation : Features , Strategies and applications", "type" : "article-journal", "volume" : "2" }, "uris" : [ "http://www.mendeley.com/documents/?uuid=e892dd9d-00b4-4953-8507-d4b88198f2cb" ] } ], "mendeley" : { "manualFormatting" : "(Sharma 2012)", "previouslyFormattedCitation" : "(Sharma 2012)" }, "properties" : { "noteIndex" : 0 }, "schema" : "https://github.com/citation-style-language/schema/raw/master/csl-citation.json" }</w:instrText>
      </w:r>
      <w:r w:rsidR="004F0039" w:rsidRPr="009536DE">
        <w:rPr>
          <w:szCs w:val="20"/>
          <w:lang w:val="en-US"/>
        </w:rPr>
        <w:fldChar w:fldCharType="separate"/>
      </w:r>
      <w:r w:rsidR="00B13ECC" w:rsidRPr="009536DE">
        <w:rPr>
          <w:noProof/>
          <w:szCs w:val="20"/>
          <w:lang w:val="en-US"/>
        </w:rPr>
        <w:t>(Sharma 2012)</w:t>
      </w:r>
      <w:r w:rsidR="004F0039" w:rsidRPr="009536DE">
        <w:rPr>
          <w:szCs w:val="20"/>
          <w:lang w:val="en-US"/>
        </w:rPr>
        <w:fldChar w:fldCharType="end"/>
      </w:r>
      <w:r w:rsidR="00B13ECC" w:rsidRPr="009536DE">
        <w:rPr>
          <w:szCs w:val="20"/>
          <w:lang w:val="en-US"/>
        </w:rPr>
        <w:t xml:space="preserve">. Each method has </w:t>
      </w:r>
      <w:r w:rsidR="00B13ECC">
        <w:rPr>
          <w:szCs w:val="20"/>
          <w:lang w:val="en-US"/>
        </w:rPr>
        <w:t>its</w:t>
      </w:r>
      <w:r w:rsidR="00B13ECC" w:rsidRPr="009536DE">
        <w:rPr>
          <w:szCs w:val="20"/>
          <w:lang w:val="en-US"/>
        </w:rPr>
        <w:t xml:space="preserve"> specificity and most of them are cost-effective as shown as in Table 5</w:t>
      </w:r>
      <w:r w:rsidR="00B13ECC">
        <w:rPr>
          <w:szCs w:val="20"/>
          <w:lang w:val="en-US"/>
        </w:rPr>
        <w:t xml:space="preserve">, which summarize the advantages of the different technologies, and their </w:t>
      </w:r>
      <w:r w:rsidR="00BF0F5A">
        <w:rPr>
          <w:szCs w:val="20"/>
          <w:lang w:val="en-US"/>
        </w:rPr>
        <w:t>conditions of application</w:t>
      </w:r>
      <w:r w:rsidR="00B13ECC">
        <w:rPr>
          <w:szCs w:val="20"/>
          <w:lang w:val="en-US"/>
        </w:rPr>
        <w:t xml:space="preserve">. </w:t>
      </w:r>
    </w:p>
    <w:p w:rsidR="00581746" w:rsidRPr="00BE2B6F" w:rsidRDefault="00581746" w:rsidP="00B13ECC">
      <w:pPr>
        <w:rPr>
          <w:lang w:val="en-US" w:eastAsia="en-US"/>
        </w:rPr>
      </w:pPr>
      <w:r w:rsidRPr="00BE2B6F">
        <w:rPr>
          <w:lang w:val="en-US"/>
        </w:rPr>
        <w:t xml:space="preserve">Table </w:t>
      </w:r>
      <w:r w:rsidR="004F0039" w:rsidRPr="00BE2B6F">
        <w:fldChar w:fldCharType="begin"/>
      </w:r>
      <w:r w:rsidRPr="00BE2B6F">
        <w:rPr>
          <w:lang w:val="en-US"/>
        </w:rPr>
        <w:instrText xml:space="preserve"> SEQ Table \* ARABIC </w:instrText>
      </w:r>
      <w:r w:rsidR="004F0039" w:rsidRPr="00BE2B6F">
        <w:fldChar w:fldCharType="separate"/>
      </w:r>
      <w:r w:rsidR="00832F32">
        <w:rPr>
          <w:noProof/>
          <w:lang w:val="en-US"/>
        </w:rPr>
        <w:t>5</w:t>
      </w:r>
      <w:r w:rsidR="004F0039" w:rsidRPr="00BE2B6F">
        <w:fldChar w:fldCharType="end"/>
      </w:r>
      <w:r w:rsidRPr="00BE2B6F">
        <w:rPr>
          <w:lang w:val="en-US"/>
        </w:rPr>
        <w:t xml:space="preserve"> : </w:t>
      </w:r>
      <w:r w:rsidR="0068728B">
        <w:rPr>
          <w:lang w:val="en-US"/>
        </w:rPr>
        <w:t>M</w:t>
      </w:r>
      <w:r w:rsidRPr="00BE2B6F">
        <w:rPr>
          <w:lang w:val="en-US"/>
        </w:rPr>
        <w:t xml:space="preserve">ethods applied in bioremediation </w:t>
      </w:r>
      <w:r w:rsidR="004F0039" w:rsidRPr="00BE2B6F">
        <w:rPr>
          <w:lang w:val="en-US"/>
        </w:rPr>
        <w:fldChar w:fldCharType="begin" w:fldLock="1"/>
      </w:r>
      <w:r w:rsidR="00043F56">
        <w:rPr>
          <w:lang w:val="en-US"/>
        </w:rPr>
        <w:instrText>ADDIN CSL_CITATION { "citationItems" : [ { "id" : "ITEM-1", "itemData" : { "author" : [ { "dropping-particle" : "", "family" : "Vidali", "given" : "M.", "non-dropping-particle" : "", "parse-names" : false, "suffix" : "" } ], "container-title" : "Pure Applied Chemistry", "id" : "ITEM-1", "issued" : { "date-parts" : [ [ "2001" ] ] }, "page" : "1163-1172", "title" : "Bioremediation: An overview.", "type" : "article-journal", "volume" : "73" }, "uris" : [ "http://www.mendeley.com/documents/?uuid=444a3a6c-36b8-42c4-a5de-ec5c0f4ea7c8" ] }, { "id" : "ITEM-2", "itemData" : { "author" : [ { "dropping-particle" : "", "family" : "Keshav Prasad Shukla, Nand Kumar Singh", "given" : "Shivesh Sharma", "non-dropping-particle" : "", "parse-names" : false, "suffix" : "" } ], "container-title" : "Genetic Engineering and Biotechnology Journal,", "id" : "ITEM-2", "issued" : { "date-parts" : [ [ "2010" ] ] }, "title" : "Bioremediation: Developments, Current Practices and Perspectives,", "type" : "article-journal", "volume" : "Volume 201" }, "uris" : [ "http://www.mendeley.com/documents/?uuid=301ad4e7-dec6-4b74-9770-696d6a45e8b6" ] }, { "id" : "ITEM-3", "itemData" : { "author" : [ { "dropping-particle" : "", "family" : "Sharma", "given" : "Shilpi", "non-dropping-particle" : "", "parse-names" : false, "suffix" : "" } ], "container-title" : "Asian Journal of Pharmacy and Life Science", "id" : "ITEM-3", "issue" : "2", "issued" : { "date-parts" : [ [ "2012" ] ] }, "page" : "202-213", "title" : "Bioremediation : Features , Strategies and applications", "type" : "article-journal", "volume" : "2" }, "uris" : [ "http://www.mendeley.com/documents/?uuid=e892dd9d-00b4-4953-8507-d4b88198f2cb" ] } ], "mendeley" : { "manualFormatting" : "(Vidali 2001, Shukla et al. 2010, Sharma 2012)", "previouslyFormattedCitation" : "(Keshav Prasad Shukla, Nand Kumar Singh 2010; Sharma 2012; Vidali 2001)" }, "properties" : { "noteIndex" : 0 }, "schema" : "https://github.com/citation-style-language/schema/raw/master/csl-citation.json" }</w:instrText>
      </w:r>
      <w:r w:rsidR="004F0039" w:rsidRPr="00BE2B6F">
        <w:rPr>
          <w:lang w:val="en-US"/>
        </w:rPr>
        <w:fldChar w:fldCharType="separate"/>
      </w:r>
      <w:r w:rsidR="00AF1016">
        <w:rPr>
          <w:noProof/>
          <w:lang w:val="en-US"/>
        </w:rPr>
        <w:t xml:space="preserve">(Vidali 2001, Shukla </w:t>
      </w:r>
      <w:r w:rsidR="00AF1016" w:rsidRPr="006D5B04">
        <w:rPr>
          <w:i/>
          <w:noProof/>
          <w:lang w:val="en-US"/>
        </w:rPr>
        <w:t>et al.</w:t>
      </w:r>
      <w:r w:rsidR="00AF1016">
        <w:rPr>
          <w:noProof/>
          <w:lang w:val="en-US"/>
        </w:rPr>
        <w:t xml:space="preserve"> 2010, </w:t>
      </w:r>
      <w:r w:rsidR="00BE2B6F" w:rsidRPr="00BE2B6F">
        <w:rPr>
          <w:noProof/>
          <w:lang w:val="en-US"/>
        </w:rPr>
        <w:t>Sharma 2012)</w:t>
      </w:r>
      <w:r w:rsidR="004F0039" w:rsidRPr="00BE2B6F">
        <w:rPr>
          <w:lang w:val="en-US"/>
        </w:rPr>
        <w:fldChar w:fldCharType="end"/>
      </w:r>
    </w:p>
    <w:tbl>
      <w:tblPr>
        <w:tblStyle w:val="Listeclaire"/>
        <w:tblW w:w="9747" w:type="dxa"/>
        <w:tblLayout w:type="fixed"/>
        <w:tblLook w:val="04A0"/>
      </w:tblPr>
      <w:tblGrid>
        <w:gridCol w:w="1101"/>
        <w:gridCol w:w="1701"/>
        <w:gridCol w:w="2126"/>
        <w:gridCol w:w="2977"/>
        <w:gridCol w:w="1842"/>
      </w:tblGrid>
      <w:tr w:rsidR="00CC549F" w:rsidRPr="0033428A" w:rsidTr="00C30591">
        <w:trPr>
          <w:cnfStyle w:val="100000000000"/>
        </w:trPr>
        <w:tc>
          <w:tcPr>
            <w:cnfStyle w:val="001000000000"/>
            <w:tcW w:w="1101" w:type="dxa"/>
          </w:tcPr>
          <w:p w:rsidR="00CC549F" w:rsidRPr="0033428A" w:rsidRDefault="00CC549F" w:rsidP="00AF5B79">
            <w:pPr>
              <w:rPr>
                <w:b w:val="0"/>
                <w:sz w:val="18"/>
                <w:szCs w:val="18"/>
                <w:lang w:val="en-US" w:eastAsia="en-US"/>
              </w:rPr>
            </w:pPr>
            <w:r w:rsidRPr="0033428A">
              <w:rPr>
                <w:b w:val="0"/>
                <w:sz w:val="18"/>
                <w:szCs w:val="18"/>
                <w:lang w:val="en-US" w:eastAsia="en-US"/>
              </w:rPr>
              <w:t>Technique</w:t>
            </w:r>
          </w:p>
        </w:tc>
        <w:tc>
          <w:tcPr>
            <w:tcW w:w="1701" w:type="dxa"/>
          </w:tcPr>
          <w:p w:rsidR="00CC549F" w:rsidRPr="0033428A" w:rsidRDefault="00CC549F" w:rsidP="00AF5B79">
            <w:pPr>
              <w:cnfStyle w:val="100000000000"/>
              <w:rPr>
                <w:b w:val="0"/>
                <w:sz w:val="18"/>
                <w:szCs w:val="18"/>
                <w:lang w:val="en-US" w:eastAsia="en-US"/>
              </w:rPr>
            </w:pPr>
            <w:r w:rsidRPr="0033428A">
              <w:rPr>
                <w:b w:val="0"/>
                <w:sz w:val="18"/>
                <w:szCs w:val="18"/>
                <w:lang w:val="en-US" w:eastAsia="en-US"/>
              </w:rPr>
              <w:t>Examples</w:t>
            </w:r>
          </w:p>
        </w:tc>
        <w:tc>
          <w:tcPr>
            <w:tcW w:w="2126" w:type="dxa"/>
          </w:tcPr>
          <w:p w:rsidR="00CC549F" w:rsidRPr="0033428A" w:rsidRDefault="00CC549F" w:rsidP="00AF5B79">
            <w:pPr>
              <w:cnfStyle w:val="100000000000"/>
              <w:rPr>
                <w:b w:val="0"/>
                <w:sz w:val="18"/>
                <w:szCs w:val="18"/>
                <w:lang w:val="en-US" w:eastAsia="en-US"/>
              </w:rPr>
            </w:pPr>
            <w:r>
              <w:rPr>
                <w:b w:val="0"/>
                <w:sz w:val="18"/>
                <w:szCs w:val="18"/>
                <w:lang w:val="en-US" w:eastAsia="en-US"/>
              </w:rPr>
              <w:t>Advantages</w:t>
            </w:r>
          </w:p>
        </w:tc>
        <w:tc>
          <w:tcPr>
            <w:tcW w:w="2977" w:type="dxa"/>
          </w:tcPr>
          <w:p w:rsidR="00CC549F" w:rsidRPr="0033428A" w:rsidRDefault="00CC549F" w:rsidP="00AF5B79">
            <w:pPr>
              <w:cnfStyle w:val="100000000000"/>
              <w:rPr>
                <w:b w:val="0"/>
                <w:sz w:val="18"/>
                <w:szCs w:val="18"/>
                <w:lang w:val="en-US" w:eastAsia="en-US"/>
              </w:rPr>
            </w:pPr>
            <w:r>
              <w:rPr>
                <w:b w:val="0"/>
                <w:sz w:val="18"/>
                <w:szCs w:val="18"/>
                <w:lang w:val="en-US" w:eastAsia="en-US"/>
              </w:rPr>
              <w:t>Conditions of application</w:t>
            </w:r>
          </w:p>
        </w:tc>
        <w:tc>
          <w:tcPr>
            <w:tcW w:w="1842" w:type="dxa"/>
          </w:tcPr>
          <w:p w:rsidR="00CC549F" w:rsidRPr="0033428A" w:rsidRDefault="00CC549F" w:rsidP="00AF5B79">
            <w:pPr>
              <w:cnfStyle w:val="100000000000"/>
              <w:rPr>
                <w:b w:val="0"/>
                <w:sz w:val="18"/>
                <w:szCs w:val="18"/>
                <w:lang w:val="en-US" w:eastAsia="en-US"/>
              </w:rPr>
            </w:pPr>
            <w:r w:rsidRPr="0033428A">
              <w:rPr>
                <w:b w:val="0"/>
                <w:sz w:val="18"/>
                <w:szCs w:val="18"/>
                <w:lang w:val="en-US" w:eastAsia="en-US"/>
              </w:rPr>
              <w:t>References</w:t>
            </w:r>
          </w:p>
        </w:tc>
      </w:tr>
      <w:tr w:rsidR="00CC549F" w:rsidRPr="00E6044D" w:rsidTr="00C30591">
        <w:trPr>
          <w:cnfStyle w:val="000000100000"/>
        </w:trPr>
        <w:tc>
          <w:tcPr>
            <w:cnfStyle w:val="001000000000"/>
            <w:tcW w:w="1101" w:type="dxa"/>
          </w:tcPr>
          <w:p w:rsidR="00CC549F" w:rsidRPr="0033428A" w:rsidRDefault="00CC549F" w:rsidP="00AF5B79">
            <w:pPr>
              <w:rPr>
                <w:sz w:val="18"/>
                <w:szCs w:val="18"/>
                <w:lang w:val="en-US" w:eastAsia="en-US"/>
              </w:rPr>
            </w:pPr>
            <w:r w:rsidRPr="0033428A">
              <w:rPr>
                <w:sz w:val="18"/>
                <w:szCs w:val="18"/>
                <w:lang w:val="en-US" w:eastAsia="en-US"/>
              </w:rPr>
              <w:t>In situ</w:t>
            </w:r>
          </w:p>
        </w:tc>
        <w:tc>
          <w:tcPr>
            <w:tcW w:w="1701" w:type="dxa"/>
          </w:tcPr>
          <w:p w:rsidR="00CC549F" w:rsidRPr="0033428A" w:rsidRDefault="00CC549F" w:rsidP="00AF5B79">
            <w:pPr>
              <w:cnfStyle w:val="000000100000"/>
              <w:rPr>
                <w:sz w:val="18"/>
                <w:szCs w:val="18"/>
                <w:lang w:val="en-US" w:eastAsia="en-US"/>
              </w:rPr>
            </w:pPr>
            <w:r w:rsidRPr="0033428A">
              <w:rPr>
                <w:sz w:val="18"/>
                <w:szCs w:val="18"/>
                <w:lang w:val="en-US" w:eastAsia="en-US"/>
              </w:rPr>
              <w:t>Biosparging</w:t>
            </w:r>
          </w:p>
          <w:p w:rsidR="00CC549F" w:rsidRPr="0033428A" w:rsidRDefault="00CC549F" w:rsidP="00AF5B79">
            <w:pPr>
              <w:cnfStyle w:val="000000100000"/>
              <w:rPr>
                <w:sz w:val="18"/>
                <w:szCs w:val="18"/>
                <w:lang w:val="en-US" w:eastAsia="en-US"/>
              </w:rPr>
            </w:pPr>
          </w:p>
          <w:p w:rsidR="00CC549F" w:rsidRPr="0033428A" w:rsidRDefault="00CC549F" w:rsidP="00AF5B79">
            <w:pPr>
              <w:cnfStyle w:val="000000100000"/>
              <w:rPr>
                <w:sz w:val="18"/>
                <w:szCs w:val="18"/>
                <w:lang w:val="en-US" w:eastAsia="en-US"/>
              </w:rPr>
            </w:pPr>
          </w:p>
          <w:p w:rsidR="00CC549F" w:rsidRPr="0033428A" w:rsidRDefault="00CC549F" w:rsidP="00AF5B79">
            <w:pPr>
              <w:cnfStyle w:val="000000100000"/>
              <w:rPr>
                <w:sz w:val="18"/>
                <w:szCs w:val="18"/>
                <w:lang w:val="en-US" w:eastAsia="en-US"/>
              </w:rPr>
            </w:pPr>
          </w:p>
          <w:p w:rsidR="00CC549F" w:rsidRPr="0033428A" w:rsidRDefault="00CC549F" w:rsidP="00AF5B79">
            <w:pPr>
              <w:cnfStyle w:val="000000100000"/>
              <w:rPr>
                <w:sz w:val="18"/>
                <w:szCs w:val="18"/>
                <w:lang w:val="en-US" w:eastAsia="en-US"/>
              </w:rPr>
            </w:pPr>
            <w:r w:rsidRPr="0033428A">
              <w:rPr>
                <w:sz w:val="18"/>
                <w:szCs w:val="18"/>
                <w:lang w:val="en-US" w:eastAsia="en-US"/>
              </w:rPr>
              <w:t xml:space="preserve">Bioventing </w:t>
            </w:r>
          </w:p>
          <w:p w:rsidR="00CC549F" w:rsidRDefault="00CC549F" w:rsidP="00AF5B79">
            <w:pPr>
              <w:cnfStyle w:val="000000100000"/>
              <w:rPr>
                <w:sz w:val="18"/>
                <w:szCs w:val="18"/>
                <w:lang w:val="en-US" w:eastAsia="en-US"/>
              </w:rPr>
            </w:pPr>
          </w:p>
          <w:p w:rsidR="00CC549F" w:rsidRPr="0033428A" w:rsidRDefault="00CC549F" w:rsidP="00AF5B79">
            <w:pPr>
              <w:cnfStyle w:val="000000100000"/>
              <w:rPr>
                <w:sz w:val="18"/>
                <w:szCs w:val="18"/>
                <w:lang w:val="en-US" w:eastAsia="en-US"/>
              </w:rPr>
            </w:pPr>
          </w:p>
          <w:p w:rsidR="00CC549F" w:rsidRPr="0033428A" w:rsidRDefault="00CC549F" w:rsidP="00AF5B79">
            <w:pPr>
              <w:cnfStyle w:val="000000100000"/>
              <w:rPr>
                <w:sz w:val="18"/>
                <w:szCs w:val="18"/>
                <w:lang w:val="en-US" w:eastAsia="en-US"/>
              </w:rPr>
            </w:pPr>
            <w:r w:rsidRPr="0033428A">
              <w:rPr>
                <w:sz w:val="18"/>
                <w:szCs w:val="18"/>
                <w:lang w:val="en-US" w:eastAsia="en-US"/>
              </w:rPr>
              <w:t>Bioaugmentation</w:t>
            </w:r>
          </w:p>
        </w:tc>
        <w:tc>
          <w:tcPr>
            <w:tcW w:w="2126" w:type="dxa"/>
          </w:tcPr>
          <w:p w:rsidR="00CC549F" w:rsidRPr="0033428A" w:rsidRDefault="00CC549F" w:rsidP="00AF5B79">
            <w:pPr>
              <w:cnfStyle w:val="000000100000"/>
              <w:rPr>
                <w:sz w:val="18"/>
                <w:szCs w:val="18"/>
                <w:lang w:val="en-US" w:eastAsia="en-US"/>
              </w:rPr>
            </w:pPr>
            <w:r w:rsidRPr="0033428A">
              <w:rPr>
                <w:sz w:val="18"/>
                <w:szCs w:val="18"/>
                <w:lang w:val="en-US" w:eastAsia="en-US"/>
              </w:rPr>
              <w:t>Most efficient Non Invasive</w:t>
            </w:r>
          </w:p>
          <w:p w:rsidR="00CC549F" w:rsidRPr="0033428A" w:rsidRDefault="00CC549F" w:rsidP="00AF5B79">
            <w:pPr>
              <w:cnfStyle w:val="000000100000"/>
              <w:rPr>
                <w:sz w:val="18"/>
                <w:szCs w:val="18"/>
                <w:lang w:val="en-US" w:eastAsia="en-US"/>
              </w:rPr>
            </w:pPr>
          </w:p>
          <w:p w:rsidR="00CC549F" w:rsidRPr="0033428A" w:rsidRDefault="00CC549F" w:rsidP="00AF5B79">
            <w:pPr>
              <w:cnfStyle w:val="000000100000"/>
              <w:rPr>
                <w:sz w:val="18"/>
                <w:szCs w:val="18"/>
                <w:lang w:val="en-US" w:eastAsia="en-US"/>
              </w:rPr>
            </w:pPr>
          </w:p>
          <w:p w:rsidR="00CC549F" w:rsidRPr="0033428A" w:rsidRDefault="00CC549F" w:rsidP="00AF5B79">
            <w:pPr>
              <w:cnfStyle w:val="000000100000"/>
              <w:rPr>
                <w:sz w:val="18"/>
                <w:szCs w:val="18"/>
                <w:lang w:val="en-US" w:eastAsia="en-US"/>
              </w:rPr>
            </w:pPr>
            <w:r w:rsidRPr="0033428A">
              <w:rPr>
                <w:sz w:val="18"/>
                <w:szCs w:val="18"/>
                <w:lang w:val="en-US" w:eastAsia="en-US"/>
              </w:rPr>
              <w:t>Relative passive</w:t>
            </w:r>
          </w:p>
          <w:p w:rsidR="00CC549F" w:rsidRDefault="00CC549F" w:rsidP="00AF5B79">
            <w:pPr>
              <w:cnfStyle w:val="000000100000"/>
              <w:rPr>
                <w:sz w:val="18"/>
                <w:szCs w:val="18"/>
                <w:lang w:val="en-US" w:eastAsia="en-US"/>
              </w:rPr>
            </w:pPr>
          </w:p>
          <w:p w:rsidR="00CC549F" w:rsidRPr="0033428A" w:rsidRDefault="00CC549F" w:rsidP="00AF5B79">
            <w:pPr>
              <w:cnfStyle w:val="000000100000"/>
              <w:rPr>
                <w:sz w:val="18"/>
                <w:szCs w:val="18"/>
                <w:lang w:val="en-US" w:eastAsia="en-US"/>
              </w:rPr>
            </w:pPr>
          </w:p>
          <w:p w:rsidR="00CC549F" w:rsidRPr="0033428A" w:rsidRDefault="00CC549F" w:rsidP="00AF5B79">
            <w:pPr>
              <w:cnfStyle w:val="000000100000"/>
              <w:rPr>
                <w:sz w:val="18"/>
                <w:szCs w:val="18"/>
                <w:lang w:val="en-US" w:eastAsia="en-US"/>
              </w:rPr>
            </w:pPr>
            <w:r w:rsidRPr="0033428A">
              <w:rPr>
                <w:sz w:val="18"/>
                <w:szCs w:val="18"/>
                <w:lang w:val="en-US" w:eastAsia="en-US"/>
              </w:rPr>
              <w:t>Naturally attenuated process, treat soil and water</w:t>
            </w:r>
          </w:p>
        </w:tc>
        <w:tc>
          <w:tcPr>
            <w:tcW w:w="2977" w:type="dxa"/>
          </w:tcPr>
          <w:p w:rsidR="00CC549F" w:rsidRDefault="00CC549F" w:rsidP="00AF5B79">
            <w:pPr>
              <w:cnfStyle w:val="000000100000"/>
              <w:rPr>
                <w:sz w:val="18"/>
                <w:szCs w:val="18"/>
                <w:lang w:val="en-US" w:eastAsia="en-US"/>
              </w:rPr>
            </w:pPr>
            <w:r>
              <w:rPr>
                <w:sz w:val="18"/>
                <w:szCs w:val="18"/>
                <w:lang w:val="en-US" w:eastAsia="en-US"/>
              </w:rPr>
              <w:t xml:space="preserve">Biodegradation abilities of </w:t>
            </w:r>
            <w:r w:rsidRPr="0033428A">
              <w:rPr>
                <w:sz w:val="18"/>
                <w:szCs w:val="18"/>
                <w:lang w:val="en-US" w:eastAsia="en-US"/>
              </w:rPr>
              <w:t xml:space="preserve">indigenous microorganisms </w:t>
            </w:r>
          </w:p>
          <w:p w:rsidR="00CC549F" w:rsidRDefault="00CC549F" w:rsidP="00AF5B79">
            <w:pPr>
              <w:cnfStyle w:val="000000100000"/>
              <w:rPr>
                <w:sz w:val="18"/>
                <w:szCs w:val="18"/>
                <w:lang w:val="en-US" w:eastAsia="en-US"/>
              </w:rPr>
            </w:pPr>
          </w:p>
          <w:p w:rsidR="00CC549F" w:rsidRDefault="00CC549F" w:rsidP="00AF5B79">
            <w:pPr>
              <w:cnfStyle w:val="000000100000"/>
              <w:rPr>
                <w:sz w:val="18"/>
                <w:szCs w:val="18"/>
                <w:lang w:val="en-US" w:eastAsia="en-US"/>
              </w:rPr>
            </w:pPr>
            <w:r w:rsidRPr="0033428A">
              <w:rPr>
                <w:sz w:val="18"/>
                <w:szCs w:val="18"/>
                <w:lang w:val="en-US" w:eastAsia="en-US"/>
              </w:rPr>
              <w:t xml:space="preserve">Presence of </w:t>
            </w:r>
            <w:r>
              <w:rPr>
                <w:sz w:val="18"/>
                <w:szCs w:val="18"/>
                <w:lang w:val="en-US" w:eastAsia="en-US"/>
              </w:rPr>
              <w:t xml:space="preserve">metals and inorganic compounds </w:t>
            </w:r>
          </w:p>
          <w:p w:rsidR="00CC549F" w:rsidRPr="0033428A" w:rsidRDefault="00CC549F" w:rsidP="00AF5B79">
            <w:pPr>
              <w:cnfStyle w:val="000000100000"/>
              <w:rPr>
                <w:sz w:val="18"/>
                <w:szCs w:val="18"/>
                <w:lang w:val="en-US" w:eastAsia="en-US"/>
              </w:rPr>
            </w:pPr>
            <w:r>
              <w:rPr>
                <w:sz w:val="18"/>
                <w:szCs w:val="18"/>
                <w:lang w:val="en-US" w:eastAsia="en-US"/>
              </w:rPr>
              <w:t xml:space="preserve">Environmental </w:t>
            </w:r>
            <w:r w:rsidRPr="0033428A">
              <w:rPr>
                <w:sz w:val="18"/>
                <w:szCs w:val="18"/>
                <w:lang w:val="en-US" w:eastAsia="en-US"/>
              </w:rPr>
              <w:t xml:space="preserve">parameters Biodegradability of pollutants </w:t>
            </w:r>
          </w:p>
          <w:p w:rsidR="00CC549F" w:rsidRDefault="00CC549F" w:rsidP="00AF5B79">
            <w:pPr>
              <w:cnfStyle w:val="000000100000"/>
              <w:rPr>
                <w:sz w:val="18"/>
                <w:szCs w:val="18"/>
                <w:lang w:val="en-US" w:eastAsia="en-US"/>
              </w:rPr>
            </w:pPr>
            <w:r w:rsidRPr="0033428A">
              <w:rPr>
                <w:sz w:val="18"/>
                <w:szCs w:val="18"/>
                <w:lang w:val="en-US" w:eastAsia="en-US"/>
              </w:rPr>
              <w:t xml:space="preserve">Chemical solubility </w:t>
            </w:r>
          </w:p>
          <w:p w:rsidR="00CC549F" w:rsidRPr="0033428A" w:rsidRDefault="00CC549F" w:rsidP="00AF5B79">
            <w:pPr>
              <w:cnfStyle w:val="000000100000"/>
              <w:rPr>
                <w:sz w:val="18"/>
                <w:szCs w:val="18"/>
                <w:lang w:val="en-US" w:eastAsia="en-US"/>
              </w:rPr>
            </w:pPr>
            <w:r w:rsidRPr="0033428A">
              <w:rPr>
                <w:sz w:val="18"/>
                <w:szCs w:val="18"/>
                <w:lang w:val="en-US" w:eastAsia="en-US"/>
              </w:rPr>
              <w:t>Geological factors Distribution of pollutants</w:t>
            </w:r>
          </w:p>
        </w:tc>
        <w:tc>
          <w:tcPr>
            <w:tcW w:w="1842" w:type="dxa"/>
          </w:tcPr>
          <w:p w:rsidR="00CC549F" w:rsidRPr="0033428A" w:rsidRDefault="004F0039" w:rsidP="00AF5B79">
            <w:pPr>
              <w:cnfStyle w:val="000000100000"/>
              <w:rPr>
                <w:sz w:val="18"/>
                <w:szCs w:val="18"/>
                <w:lang w:val="en-US" w:eastAsia="en-US"/>
              </w:rPr>
            </w:pPr>
            <w:r>
              <w:rPr>
                <w:sz w:val="18"/>
                <w:szCs w:val="18"/>
                <w:lang w:val="en-US" w:eastAsia="en-US"/>
              </w:rPr>
              <w:fldChar w:fldCharType="begin" w:fldLock="1"/>
            </w:r>
            <w:r w:rsidR="00043F56">
              <w:rPr>
                <w:sz w:val="18"/>
                <w:szCs w:val="18"/>
                <w:lang w:val="en-US" w:eastAsia="en-US"/>
              </w:rPr>
              <w:instrText>ADDIN CSL_CITATION { "citationItems" : [ { "id" : "ITEM-1", "itemData" : { "author" : [ { "dropping-particle" : "", "family" : "Bouwer EJ and Zehnder AJB", "given" : "", "non-dropping-particle" : "", "parse-names" : false, "suffix" : "" } ], "container-title" : "Trends in Biotechnology", "id" : "ITEM-1", "issued" : { "date-parts" : [ [ "1993" ] ] }, "page" : "287-318", "title" : "Bioremediation of organic compounds putting microbial metabolism to work.", "type" : "article-journal", "volume" : "11" }, "uris" : [ "http://www.mendeley.com/documents/?uuid=3bc02dbd-b48a-4b64-b762-691777512b88" ] }, { "id" : "ITEM-2", "itemData" : { "author" : [ { "dropping-particle" : "", "family" : "Colberg, P. J. S.; Young", "given" : "L.Y.", "non-dropping-particle" : "", "parse-names" : false, "suffix" : "" } ], "container-title" : "Microbial Transformation and Degradation of Toxic Organic Chemicals", "id" : "ITEM-2", "issued" : { "date-parts" : [ [ "1995" ] ] }, "page" : "307\u2013330", "publisher" : "Wiley-Liss, New York", "title" : "Anaerobic Degradation of Nonhalogenated Homocyclic Aromatic Compounds Coupled with Nitrate, Iron, or Sulfate Reduction", "type" : "chapter" }, "uris" : [ "http://www.mendeley.com/documents/?uuid=8697cc9f-d098-414e-9304-0cd91a32090d" ] }, { "id" : "ITEM-3", "itemData" : { "author" : [ { "dropping-particle" : "", "family" : "Gui-Lan Niu, Jun-Jie Zhang, Shuo Zhao, Hong Liu, Nico Boon", "given" : "Ning-Yi Zhou", "non-dropping-particle" : "", "parse-names" : false, "suffix" : "" } ], "container-title" : "Environmental Pollution", "id" : "ITEM-3", "issued" : { "date-parts" : [ [ "2009" ] ] }, "page" : "763-771", "title" : "Bioaugmentation of a 4-chloronitrobenzene contaminated soil with Pseudomonas putida ZWL73.", "type" : "article-journal", "volume" : "57" }, "uris" : [ "http://www.mendeley.com/documents/?uuid=c990298f-ad50-44b7-86b5-ea52270c8584" ] } ], "mendeley" : { "manualFormatting" : "(Bouwer and Zehnder 1993, Colberg and Young 1995, Niu et al. 2009)", "previouslyFormattedCitation" : "(Bouwer EJ and Zehnder AJB 1993; Colberg, P. J. S.; Young 1995; Gui-Lan Niu, Jun-Jie Zhang, Shuo Zhao, Hong Liu, Nico Boon 2009)" }, "properties" : { "noteIndex" : 0 }, "schema" : "https://github.com/citation-style-language/schema/raw/master/csl-citation.json" }</w:instrText>
            </w:r>
            <w:r>
              <w:rPr>
                <w:sz w:val="18"/>
                <w:szCs w:val="18"/>
                <w:lang w:val="en-US" w:eastAsia="en-US"/>
              </w:rPr>
              <w:fldChar w:fldCharType="separate"/>
            </w:r>
            <w:r w:rsidR="00CC549F" w:rsidRPr="00BE2B6F">
              <w:rPr>
                <w:noProof/>
                <w:sz w:val="18"/>
                <w:szCs w:val="18"/>
                <w:lang w:val="en-US" w:eastAsia="en-US"/>
              </w:rPr>
              <w:t>(Bouwer</w:t>
            </w:r>
            <w:r w:rsidR="00CC549F">
              <w:rPr>
                <w:noProof/>
                <w:sz w:val="18"/>
                <w:szCs w:val="18"/>
                <w:lang w:val="en-US" w:eastAsia="en-US"/>
              </w:rPr>
              <w:t xml:space="preserve"> and</w:t>
            </w:r>
            <w:r w:rsidR="00CC549F" w:rsidRPr="00BE2B6F">
              <w:rPr>
                <w:noProof/>
                <w:sz w:val="18"/>
                <w:szCs w:val="18"/>
                <w:lang w:val="en-US" w:eastAsia="en-US"/>
              </w:rPr>
              <w:t xml:space="preserve"> Zehnder 1993</w:t>
            </w:r>
            <w:r w:rsidR="00CC549F">
              <w:rPr>
                <w:noProof/>
                <w:sz w:val="18"/>
                <w:szCs w:val="18"/>
                <w:lang w:val="en-US" w:eastAsia="en-US"/>
              </w:rPr>
              <w:t>,</w:t>
            </w:r>
            <w:r w:rsidR="00CC549F" w:rsidRPr="00BE2B6F">
              <w:rPr>
                <w:noProof/>
                <w:sz w:val="18"/>
                <w:szCs w:val="18"/>
                <w:lang w:val="en-US" w:eastAsia="en-US"/>
              </w:rPr>
              <w:t xml:space="preserve"> Colberg</w:t>
            </w:r>
            <w:r w:rsidR="00CC549F">
              <w:rPr>
                <w:noProof/>
                <w:sz w:val="18"/>
                <w:szCs w:val="18"/>
                <w:lang w:val="en-US" w:eastAsia="en-US"/>
              </w:rPr>
              <w:t xml:space="preserve"> and Young</w:t>
            </w:r>
            <w:r w:rsidR="00CC549F" w:rsidRPr="00BE2B6F">
              <w:rPr>
                <w:noProof/>
                <w:sz w:val="18"/>
                <w:szCs w:val="18"/>
                <w:lang w:val="en-US" w:eastAsia="en-US"/>
              </w:rPr>
              <w:t xml:space="preserve"> 1995</w:t>
            </w:r>
            <w:r w:rsidR="00CC549F">
              <w:rPr>
                <w:noProof/>
                <w:sz w:val="18"/>
                <w:szCs w:val="18"/>
                <w:lang w:val="en-US" w:eastAsia="en-US"/>
              </w:rPr>
              <w:t>,</w:t>
            </w:r>
            <w:r w:rsidR="00CC549F" w:rsidRPr="00BE2B6F">
              <w:rPr>
                <w:noProof/>
                <w:sz w:val="18"/>
                <w:szCs w:val="18"/>
                <w:lang w:val="en-US" w:eastAsia="en-US"/>
              </w:rPr>
              <w:t xml:space="preserve"> Niu</w:t>
            </w:r>
            <w:r w:rsidR="00CC549F">
              <w:rPr>
                <w:noProof/>
                <w:sz w:val="18"/>
                <w:szCs w:val="18"/>
                <w:lang w:val="en-US" w:eastAsia="en-US"/>
              </w:rPr>
              <w:t xml:space="preserve"> </w:t>
            </w:r>
            <w:r w:rsidR="00CC549F" w:rsidRPr="006D5B04">
              <w:rPr>
                <w:i/>
                <w:noProof/>
                <w:sz w:val="18"/>
                <w:szCs w:val="18"/>
                <w:lang w:val="en-US" w:eastAsia="en-US"/>
              </w:rPr>
              <w:t>et al</w:t>
            </w:r>
            <w:r w:rsidR="00CC549F">
              <w:rPr>
                <w:noProof/>
                <w:sz w:val="18"/>
                <w:szCs w:val="18"/>
                <w:lang w:val="en-US" w:eastAsia="en-US"/>
              </w:rPr>
              <w:t xml:space="preserve">. </w:t>
            </w:r>
            <w:r w:rsidR="00CC549F" w:rsidRPr="00BE2B6F">
              <w:rPr>
                <w:noProof/>
                <w:sz w:val="18"/>
                <w:szCs w:val="18"/>
                <w:lang w:val="en-US" w:eastAsia="en-US"/>
              </w:rPr>
              <w:t>2009)</w:t>
            </w:r>
            <w:r>
              <w:rPr>
                <w:sz w:val="18"/>
                <w:szCs w:val="18"/>
                <w:lang w:val="en-US" w:eastAsia="en-US"/>
              </w:rPr>
              <w:fldChar w:fldCharType="end"/>
            </w:r>
            <w:r w:rsidR="00CC549F" w:rsidRPr="0033428A">
              <w:rPr>
                <w:sz w:val="18"/>
                <w:szCs w:val="18"/>
                <w:lang w:val="en-US" w:eastAsia="en-US"/>
              </w:rPr>
              <w:t xml:space="preserve"> </w:t>
            </w:r>
          </w:p>
        </w:tc>
      </w:tr>
      <w:tr w:rsidR="00CC549F" w:rsidRPr="00CB31E3" w:rsidTr="00C30591">
        <w:tc>
          <w:tcPr>
            <w:cnfStyle w:val="001000000000"/>
            <w:tcW w:w="1101" w:type="dxa"/>
          </w:tcPr>
          <w:p w:rsidR="00CC549F" w:rsidRPr="0033428A" w:rsidRDefault="00CC549F" w:rsidP="00AF5B79">
            <w:pPr>
              <w:rPr>
                <w:sz w:val="18"/>
                <w:szCs w:val="18"/>
                <w:lang w:val="en-US" w:eastAsia="en-US"/>
              </w:rPr>
            </w:pPr>
            <w:r w:rsidRPr="0033428A">
              <w:rPr>
                <w:sz w:val="18"/>
                <w:szCs w:val="18"/>
                <w:lang w:val="en-US" w:eastAsia="en-US"/>
              </w:rPr>
              <w:t>Ex-Situ</w:t>
            </w:r>
          </w:p>
        </w:tc>
        <w:tc>
          <w:tcPr>
            <w:tcW w:w="1701" w:type="dxa"/>
          </w:tcPr>
          <w:p w:rsidR="00CC549F" w:rsidRPr="0033428A" w:rsidRDefault="00CC549F" w:rsidP="00AF5B79">
            <w:pPr>
              <w:cnfStyle w:val="000000000000"/>
              <w:rPr>
                <w:sz w:val="18"/>
                <w:szCs w:val="18"/>
                <w:lang w:val="en-US" w:eastAsia="en-US"/>
              </w:rPr>
            </w:pPr>
            <w:r w:rsidRPr="0033428A">
              <w:rPr>
                <w:sz w:val="18"/>
                <w:szCs w:val="18"/>
                <w:lang w:val="en-US" w:eastAsia="en-US"/>
              </w:rPr>
              <w:t>Land farming (Solid-phase treatment system)</w:t>
            </w:r>
          </w:p>
          <w:p w:rsidR="00CC549F" w:rsidRPr="0033428A" w:rsidRDefault="00CC549F" w:rsidP="00AF5B79">
            <w:pPr>
              <w:cnfStyle w:val="000000000000"/>
              <w:rPr>
                <w:sz w:val="18"/>
                <w:szCs w:val="18"/>
                <w:lang w:val="en-US" w:eastAsia="en-US"/>
              </w:rPr>
            </w:pPr>
          </w:p>
          <w:p w:rsidR="00CC549F" w:rsidRPr="0033428A" w:rsidRDefault="00CC549F" w:rsidP="00AF5B79">
            <w:pPr>
              <w:cnfStyle w:val="000000000000"/>
              <w:rPr>
                <w:sz w:val="18"/>
                <w:szCs w:val="18"/>
                <w:lang w:val="en-US" w:eastAsia="en-US"/>
              </w:rPr>
            </w:pPr>
          </w:p>
          <w:p w:rsidR="00CC549F" w:rsidRPr="0033428A" w:rsidRDefault="00CC549F" w:rsidP="00AF5B79">
            <w:pPr>
              <w:cnfStyle w:val="000000000000"/>
              <w:rPr>
                <w:sz w:val="18"/>
                <w:szCs w:val="18"/>
                <w:lang w:val="en-US" w:eastAsia="en-US"/>
              </w:rPr>
            </w:pPr>
            <w:r w:rsidRPr="0033428A">
              <w:rPr>
                <w:sz w:val="18"/>
                <w:szCs w:val="18"/>
                <w:lang w:val="en-US" w:eastAsia="en-US"/>
              </w:rPr>
              <w:t>Composting (Anaerobic, converts solid organic wastes into humus-like material)</w:t>
            </w:r>
          </w:p>
          <w:p w:rsidR="00CC549F" w:rsidRPr="0033428A" w:rsidRDefault="00CC549F" w:rsidP="00AF5B79">
            <w:pPr>
              <w:cnfStyle w:val="000000000000"/>
              <w:rPr>
                <w:sz w:val="18"/>
                <w:szCs w:val="18"/>
                <w:lang w:val="en-US" w:eastAsia="en-US"/>
              </w:rPr>
            </w:pPr>
          </w:p>
          <w:p w:rsidR="00CC549F" w:rsidRPr="0033428A" w:rsidRDefault="00CC549F" w:rsidP="00AF5B79">
            <w:pPr>
              <w:cnfStyle w:val="000000000000"/>
              <w:rPr>
                <w:sz w:val="18"/>
                <w:szCs w:val="18"/>
                <w:lang w:val="en-US" w:eastAsia="en-US"/>
              </w:rPr>
            </w:pPr>
          </w:p>
          <w:p w:rsidR="00CC549F" w:rsidRPr="0033428A" w:rsidRDefault="00CC549F" w:rsidP="00AF5B79">
            <w:pPr>
              <w:cnfStyle w:val="000000000000"/>
              <w:rPr>
                <w:sz w:val="18"/>
                <w:szCs w:val="18"/>
                <w:lang w:val="en-US" w:eastAsia="en-US"/>
              </w:rPr>
            </w:pPr>
            <w:r w:rsidRPr="0033428A">
              <w:rPr>
                <w:sz w:val="18"/>
                <w:szCs w:val="18"/>
                <w:lang w:val="en-US" w:eastAsia="en-US"/>
              </w:rPr>
              <w:t>Biopiles</w:t>
            </w:r>
          </w:p>
        </w:tc>
        <w:tc>
          <w:tcPr>
            <w:tcW w:w="2126" w:type="dxa"/>
          </w:tcPr>
          <w:p w:rsidR="00CC549F" w:rsidRPr="0033428A" w:rsidRDefault="00CC549F" w:rsidP="00AF5B79">
            <w:pPr>
              <w:cnfStyle w:val="000000000000"/>
              <w:rPr>
                <w:sz w:val="18"/>
                <w:szCs w:val="18"/>
                <w:lang w:val="en-US" w:eastAsia="en-US"/>
              </w:rPr>
            </w:pPr>
            <w:r w:rsidRPr="0033428A">
              <w:rPr>
                <w:sz w:val="18"/>
                <w:szCs w:val="18"/>
                <w:lang w:val="en-US" w:eastAsia="en-US"/>
              </w:rPr>
              <w:t>Cost efficient ,Simple, Inexpensive ,self-heating</w:t>
            </w:r>
          </w:p>
          <w:p w:rsidR="00CC549F" w:rsidRPr="0033428A" w:rsidRDefault="00CC549F" w:rsidP="00AF5B79">
            <w:pPr>
              <w:cnfStyle w:val="000000000000"/>
              <w:rPr>
                <w:sz w:val="18"/>
                <w:szCs w:val="18"/>
                <w:lang w:val="en-US" w:eastAsia="en-US"/>
              </w:rPr>
            </w:pPr>
          </w:p>
          <w:p w:rsidR="00CC549F" w:rsidRPr="0033428A" w:rsidRDefault="00CC549F" w:rsidP="00AF5B79">
            <w:pPr>
              <w:cnfStyle w:val="000000000000"/>
              <w:rPr>
                <w:sz w:val="18"/>
                <w:szCs w:val="18"/>
                <w:lang w:val="en-US" w:eastAsia="en-US"/>
              </w:rPr>
            </w:pPr>
          </w:p>
          <w:p w:rsidR="00CC549F" w:rsidRPr="0033428A" w:rsidRDefault="00CC549F" w:rsidP="00AF5B79">
            <w:pPr>
              <w:cnfStyle w:val="000000000000"/>
              <w:rPr>
                <w:sz w:val="18"/>
                <w:szCs w:val="18"/>
                <w:lang w:val="en-US" w:eastAsia="en-US"/>
              </w:rPr>
            </w:pPr>
          </w:p>
          <w:p w:rsidR="00CC549F" w:rsidRPr="0033428A" w:rsidRDefault="00CC549F" w:rsidP="00AF5B79">
            <w:pPr>
              <w:cnfStyle w:val="000000000000"/>
              <w:rPr>
                <w:sz w:val="18"/>
                <w:szCs w:val="18"/>
                <w:lang w:val="en-US" w:eastAsia="en-US"/>
              </w:rPr>
            </w:pPr>
            <w:r w:rsidRPr="0033428A">
              <w:rPr>
                <w:sz w:val="18"/>
                <w:szCs w:val="18"/>
                <w:lang w:val="en-US" w:eastAsia="en-US"/>
              </w:rPr>
              <w:t xml:space="preserve">Low cost Rapid reaction rate, Inexpensive, self-heating </w:t>
            </w:r>
          </w:p>
          <w:p w:rsidR="00CC549F" w:rsidRPr="0033428A" w:rsidRDefault="00CC549F" w:rsidP="00AF5B79">
            <w:pPr>
              <w:cnfStyle w:val="000000000000"/>
              <w:rPr>
                <w:sz w:val="18"/>
                <w:szCs w:val="18"/>
                <w:lang w:val="en-US" w:eastAsia="en-US"/>
              </w:rPr>
            </w:pPr>
          </w:p>
          <w:p w:rsidR="00CC549F" w:rsidRPr="0033428A" w:rsidRDefault="00CC549F" w:rsidP="00AF5B79">
            <w:pPr>
              <w:cnfStyle w:val="000000000000"/>
              <w:rPr>
                <w:sz w:val="18"/>
                <w:szCs w:val="18"/>
                <w:lang w:val="en-US" w:eastAsia="en-US"/>
              </w:rPr>
            </w:pPr>
          </w:p>
          <w:p w:rsidR="00CC549F" w:rsidRPr="0033428A" w:rsidRDefault="00CC549F" w:rsidP="00AF5B79">
            <w:pPr>
              <w:cnfStyle w:val="000000000000"/>
              <w:rPr>
                <w:sz w:val="18"/>
                <w:szCs w:val="18"/>
                <w:lang w:val="en-US" w:eastAsia="en-US"/>
              </w:rPr>
            </w:pPr>
          </w:p>
          <w:p w:rsidR="00CC549F" w:rsidRPr="0033428A" w:rsidRDefault="00CC549F" w:rsidP="00AF5B79">
            <w:pPr>
              <w:cnfStyle w:val="000000000000"/>
              <w:rPr>
                <w:sz w:val="18"/>
                <w:szCs w:val="18"/>
                <w:lang w:val="en-US" w:eastAsia="en-US"/>
              </w:rPr>
            </w:pPr>
          </w:p>
          <w:p w:rsidR="00CC549F" w:rsidRPr="0033428A" w:rsidRDefault="00CC549F" w:rsidP="00AF5B79">
            <w:pPr>
              <w:cnfStyle w:val="000000000000"/>
              <w:rPr>
                <w:sz w:val="18"/>
                <w:szCs w:val="18"/>
                <w:lang w:val="en-US" w:eastAsia="en-US"/>
              </w:rPr>
            </w:pPr>
          </w:p>
          <w:p w:rsidR="00CC549F" w:rsidRPr="0033428A" w:rsidRDefault="00CC549F" w:rsidP="00AF5B79">
            <w:pPr>
              <w:cnfStyle w:val="000000000000"/>
              <w:rPr>
                <w:sz w:val="18"/>
                <w:szCs w:val="18"/>
                <w:lang w:val="en-US" w:eastAsia="en-US"/>
              </w:rPr>
            </w:pPr>
            <w:r w:rsidRPr="0033428A">
              <w:rPr>
                <w:sz w:val="18"/>
                <w:szCs w:val="18"/>
                <w:lang w:val="en-US" w:eastAsia="en-US"/>
              </w:rPr>
              <w:t>Can be done on site</w:t>
            </w:r>
          </w:p>
          <w:p w:rsidR="00CC549F" w:rsidRPr="0033428A" w:rsidRDefault="00CC549F" w:rsidP="00AF5B79">
            <w:pPr>
              <w:cnfStyle w:val="000000000000"/>
              <w:rPr>
                <w:sz w:val="18"/>
                <w:szCs w:val="18"/>
                <w:lang w:val="en-US" w:eastAsia="en-US"/>
              </w:rPr>
            </w:pPr>
            <w:r w:rsidRPr="0033428A">
              <w:rPr>
                <w:sz w:val="18"/>
                <w:szCs w:val="18"/>
                <w:lang w:val="en-US" w:eastAsia="en-US"/>
              </w:rPr>
              <w:t xml:space="preserve"> </w:t>
            </w:r>
          </w:p>
          <w:p w:rsidR="00CC549F" w:rsidRPr="0033428A" w:rsidRDefault="00CC549F" w:rsidP="00AF5B79">
            <w:pPr>
              <w:cnfStyle w:val="000000000000"/>
              <w:rPr>
                <w:sz w:val="18"/>
                <w:szCs w:val="18"/>
                <w:lang w:val="en-US" w:eastAsia="en-US"/>
              </w:rPr>
            </w:pPr>
          </w:p>
        </w:tc>
        <w:tc>
          <w:tcPr>
            <w:tcW w:w="2977" w:type="dxa"/>
          </w:tcPr>
          <w:p w:rsidR="00CC549F" w:rsidRPr="00CB31E3" w:rsidRDefault="00CC549F" w:rsidP="00AF5B79">
            <w:pPr>
              <w:cnfStyle w:val="000000000000"/>
              <w:rPr>
                <w:sz w:val="18"/>
                <w:szCs w:val="18"/>
                <w:lang w:val="en-US" w:eastAsia="en-US"/>
              </w:rPr>
            </w:pPr>
            <w:r w:rsidRPr="00CB31E3">
              <w:rPr>
                <w:sz w:val="18"/>
                <w:szCs w:val="18"/>
                <w:lang w:val="en-US" w:eastAsia="en-US"/>
              </w:rPr>
              <w:t xml:space="preserve">Surface application, aerobic process, application of organic materials to natural soils followed by irrigation and tilling </w:t>
            </w:r>
          </w:p>
          <w:p w:rsidR="00CC549F" w:rsidRPr="00CB31E3" w:rsidRDefault="00CC549F" w:rsidP="00AF5B79">
            <w:pPr>
              <w:cnfStyle w:val="000000000000"/>
              <w:rPr>
                <w:sz w:val="18"/>
                <w:szCs w:val="18"/>
                <w:lang w:val="en-US" w:eastAsia="en-US"/>
              </w:rPr>
            </w:pPr>
          </w:p>
          <w:p w:rsidR="00CC549F" w:rsidRPr="00CB31E3" w:rsidRDefault="00CC549F" w:rsidP="00AF5B79">
            <w:pPr>
              <w:cnfStyle w:val="000000000000"/>
              <w:rPr>
                <w:sz w:val="18"/>
                <w:szCs w:val="18"/>
                <w:lang w:val="en-US" w:eastAsia="en-US"/>
              </w:rPr>
            </w:pPr>
            <w:r w:rsidRPr="00CB31E3">
              <w:rPr>
                <w:sz w:val="18"/>
                <w:szCs w:val="18"/>
                <w:lang w:val="en-US" w:eastAsia="en-US"/>
              </w:rPr>
              <w:t xml:space="preserve">To make plants healthier good alternative to land filling or incinerating practical and convenient. </w:t>
            </w:r>
          </w:p>
          <w:p w:rsidR="00CC549F" w:rsidRPr="00CB31E3" w:rsidRDefault="00CC549F" w:rsidP="00AF5B79">
            <w:pPr>
              <w:cnfStyle w:val="000000000000"/>
              <w:rPr>
                <w:sz w:val="18"/>
                <w:szCs w:val="18"/>
                <w:lang w:val="en-US" w:eastAsia="en-US"/>
              </w:rPr>
            </w:pPr>
          </w:p>
          <w:p w:rsidR="00CC549F" w:rsidRPr="00CB31E3" w:rsidRDefault="00CC549F" w:rsidP="00AF5B79">
            <w:pPr>
              <w:cnfStyle w:val="000000000000"/>
              <w:rPr>
                <w:sz w:val="18"/>
                <w:szCs w:val="18"/>
                <w:lang w:val="en-US" w:eastAsia="en-US"/>
              </w:rPr>
            </w:pPr>
          </w:p>
          <w:p w:rsidR="00CC549F" w:rsidRPr="00CB31E3" w:rsidRDefault="00CC549F" w:rsidP="00AF5B79">
            <w:pPr>
              <w:cnfStyle w:val="000000000000"/>
              <w:rPr>
                <w:sz w:val="18"/>
                <w:szCs w:val="18"/>
                <w:lang w:val="en-US" w:eastAsia="en-US"/>
              </w:rPr>
            </w:pPr>
          </w:p>
          <w:p w:rsidR="00CC549F" w:rsidRDefault="00CC549F" w:rsidP="00AF5B79">
            <w:pPr>
              <w:cnfStyle w:val="000000000000"/>
              <w:rPr>
                <w:sz w:val="18"/>
                <w:szCs w:val="18"/>
                <w:lang w:val="en-US" w:eastAsia="en-US"/>
              </w:rPr>
            </w:pPr>
          </w:p>
          <w:p w:rsidR="00BF0F5A" w:rsidRPr="00CB31E3" w:rsidRDefault="00BF0F5A" w:rsidP="00AF5B79">
            <w:pPr>
              <w:cnfStyle w:val="000000000000"/>
              <w:rPr>
                <w:sz w:val="18"/>
                <w:szCs w:val="18"/>
                <w:lang w:val="en-US" w:eastAsia="en-US"/>
              </w:rPr>
            </w:pPr>
          </w:p>
          <w:p w:rsidR="00CC549F" w:rsidRPr="00CB31E3" w:rsidRDefault="00CC549F" w:rsidP="00AF5B79">
            <w:pPr>
              <w:cnfStyle w:val="000000000000"/>
              <w:rPr>
                <w:sz w:val="18"/>
                <w:szCs w:val="18"/>
                <w:lang w:val="en-US" w:eastAsia="en-US"/>
              </w:rPr>
            </w:pPr>
            <w:r w:rsidRPr="00CB31E3">
              <w:rPr>
                <w:sz w:val="18"/>
                <w:szCs w:val="18"/>
                <w:lang w:val="en-US" w:eastAsia="en-US"/>
              </w:rPr>
              <w:t>Surface application, agricultural to municipal waste</w:t>
            </w:r>
          </w:p>
          <w:p w:rsidR="00CC549F" w:rsidRPr="00CB31E3" w:rsidRDefault="00CC549F" w:rsidP="00AF5B79">
            <w:pPr>
              <w:cnfStyle w:val="000000000000"/>
              <w:rPr>
                <w:sz w:val="18"/>
                <w:szCs w:val="18"/>
                <w:lang w:val="en-US" w:eastAsia="en-US"/>
              </w:rPr>
            </w:pPr>
          </w:p>
        </w:tc>
        <w:tc>
          <w:tcPr>
            <w:tcW w:w="1842" w:type="dxa"/>
          </w:tcPr>
          <w:p w:rsidR="00CC549F" w:rsidRPr="00CB31E3" w:rsidRDefault="004F0039" w:rsidP="00AF5B79">
            <w:pPr>
              <w:cnfStyle w:val="000000000000"/>
              <w:rPr>
                <w:sz w:val="18"/>
                <w:szCs w:val="18"/>
                <w:lang w:eastAsia="en-US"/>
              </w:rPr>
            </w:pPr>
            <w:r w:rsidRPr="00CB31E3">
              <w:rPr>
                <w:sz w:val="18"/>
                <w:szCs w:val="18"/>
                <w:lang w:val="en-US" w:eastAsia="en-US"/>
              </w:rPr>
              <w:fldChar w:fldCharType="begin" w:fldLock="1"/>
            </w:r>
            <w:r w:rsidR="00043F56">
              <w:rPr>
                <w:sz w:val="18"/>
                <w:szCs w:val="18"/>
                <w:lang w:eastAsia="en-US"/>
              </w:rPr>
              <w:instrText>ADDIN CSL_CITATION { "citationItems" : [ { "id" : "ITEM-1", "itemData" : { "author" : [ { "dropping-particle" : "", "family" : "Blanca Antizar-Ladislao, Angus J Beck, Katarina Spanova, Joe Lopez-Real", "given" : "Nicholas J Russell", "non-dropping-particle" : "", "parse-names" : false, "suffix" : "" } ], "container-title" : "Journal of Hazardous Materials", "id" : "ITEM-1", "issued" : { "date-parts" : [ [ "2007" ] ] }, "page" : "340-347", "title" : "The influence ofdifferent temperature programmes on the bioremediation of polycyclic aromatic hydrocarbons (PAHs) in a coal-tar contaminated soil by in-vessel composting.", "type" : "article-journal", "volume" : "14" }, "uris" : [ "http://www.mendeley.com/documents/?uuid=605e986f-9807-4b1d-8eb7-72cb77a430de" ] }, { "id" : "ITEM-2", "itemData" : { "author" : [ { "dropping-particle" : "", "family" : "Blanca Antizar-Ladislao, Katerina Spanova, Angus J. Beck", "given" : "Nicholas J. Russell", "non-dropping-particle" : "", "parse-names" : false, "suffix" : "" } ], "container-title" : "International Biodeterioration &amp; Biodegradation", "id" : "ITEM-2", "issued" : { "date-parts" : [ [ "2008" ] ] }, "page" : "357-364", "title" : "Microbial community structure changes during bioremediation of PAHs in an aged coal-tar contaminated soil by in-vessel composting,", "type" : "article-journal", "volume" : "61" }, "uris" : [ "http://www.mendeley.com/documents/?uuid=c795bfd6-5fba-45cb-9cf1-a2356db3a7bc" ] } ], "mendeley" : { "manualFormatting" : "(Antizar-Ladislao et al. 2007, Antizar-Ladislao et al. 2008)", "previouslyFormattedCitation" : "(Blanca Antizar-Ladislao, Angus J Beck, Katarina Spanova, Joe Lopez-Real 2007; Blanca Antizar-Ladislao, Katerina Spanova, Angus J. Beck 2008)" }, "properties" : { "noteIndex" : 0 }, "schema" : "https://github.com/citation-style-language/schema/raw/master/csl-citation.json" }</w:instrText>
            </w:r>
            <w:r w:rsidRPr="00CB31E3">
              <w:rPr>
                <w:sz w:val="18"/>
                <w:szCs w:val="18"/>
                <w:lang w:val="en-US" w:eastAsia="en-US"/>
              </w:rPr>
              <w:fldChar w:fldCharType="separate"/>
            </w:r>
            <w:r w:rsidR="00CC549F">
              <w:rPr>
                <w:noProof/>
                <w:sz w:val="18"/>
                <w:szCs w:val="18"/>
                <w:lang w:eastAsia="en-US"/>
              </w:rPr>
              <w:t xml:space="preserve">(Antizar-Ladislao </w:t>
            </w:r>
            <w:r w:rsidR="00CC549F" w:rsidRPr="006D5B04">
              <w:rPr>
                <w:i/>
                <w:noProof/>
                <w:sz w:val="18"/>
                <w:szCs w:val="18"/>
                <w:lang w:eastAsia="en-US"/>
              </w:rPr>
              <w:t>et al.</w:t>
            </w:r>
            <w:r w:rsidR="00CC549F">
              <w:rPr>
                <w:noProof/>
                <w:sz w:val="18"/>
                <w:szCs w:val="18"/>
                <w:lang w:eastAsia="en-US"/>
              </w:rPr>
              <w:t xml:space="preserve"> 2007, </w:t>
            </w:r>
            <w:r w:rsidR="00CC549F" w:rsidRPr="00CB31E3">
              <w:rPr>
                <w:noProof/>
                <w:sz w:val="18"/>
                <w:szCs w:val="18"/>
                <w:lang w:eastAsia="en-US"/>
              </w:rPr>
              <w:t xml:space="preserve">Antizar-Ladislao </w:t>
            </w:r>
            <w:r w:rsidR="00CC549F" w:rsidRPr="006D5B04">
              <w:rPr>
                <w:i/>
                <w:noProof/>
                <w:sz w:val="18"/>
                <w:szCs w:val="18"/>
                <w:lang w:eastAsia="en-US"/>
              </w:rPr>
              <w:t>et al.</w:t>
            </w:r>
            <w:r w:rsidR="00CC549F" w:rsidRPr="00CB31E3">
              <w:rPr>
                <w:noProof/>
                <w:sz w:val="18"/>
                <w:szCs w:val="18"/>
                <w:lang w:eastAsia="en-US"/>
              </w:rPr>
              <w:t xml:space="preserve"> 2008)</w:t>
            </w:r>
            <w:r w:rsidRPr="00CB31E3">
              <w:rPr>
                <w:sz w:val="18"/>
                <w:szCs w:val="18"/>
                <w:lang w:val="en-US" w:eastAsia="en-US"/>
              </w:rPr>
              <w:fldChar w:fldCharType="end"/>
            </w:r>
          </w:p>
          <w:p w:rsidR="00CC549F" w:rsidRPr="00CB31E3" w:rsidRDefault="00CC549F" w:rsidP="00AF5B79">
            <w:pPr>
              <w:keepNext/>
              <w:cnfStyle w:val="000000000000"/>
              <w:rPr>
                <w:sz w:val="18"/>
                <w:szCs w:val="18"/>
                <w:lang w:eastAsia="en-US"/>
              </w:rPr>
            </w:pPr>
          </w:p>
        </w:tc>
      </w:tr>
      <w:tr w:rsidR="00CC549F" w:rsidRPr="00CB31E3" w:rsidTr="00C30591">
        <w:trPr>
          <w:cnfStyle w:val="000000100000"/>
        </w:trPr>
        <w:tc>
          <w:tcPr>
            <w:cnfStyle w:val="001000000000"/>
            <w:tcW w:w="1101" w:type="dxa"/>
          </w:tcPr>
          <w:p w:rsidR="00CC549F" w:rsidRPr="0033428A" w:rsidRDefault="00CC549F" w:rsidP="00AF5B79">
            <w:pPr>
              <w:rPr>
                <w:sz w:val="18"/>
                <w:szCs w:val="18"/>
                <w:lang w:val="en-US" w:eastAsia="en-US"/>
              </w:rPr>
            </w:pPr>
            <w:r w:rsidRPr="0033428A">
              <w:rPr>
                <w:sz w:val="18"/>
                <w:szCs w:val="18"/>
                <w:lang w:val="en-US" w:eastAsia="en-US"/>
              </w:rPr>
              <w:t>Bioreactor</w:t>
            </w:r>
          </w:p>
        </w:tc>
        <w:tc>
          <w:tcPr>
            <w:tcW w:w="1701" w:type="dxa"/>
          </w:tcPr>
          <w:p w:rsidR="00CC549F" w:rsidRPr="0033428A" w:rsidRDefault="00CC549F" w:rsidP="00AF5B79">
            <w:pPr>
              <w:cnfStyle w:val="000000100000"/>
              <w:rPr>
                <w:sz w:val="18"/>
                <w:szCs w:val="18"/>
                <w:lang w:val="en-US" w:eastAsia="en-US"/>
              </w:rPr>
            </w:pPr>
            <w:r w:rsidRPr="0033428A">
              <w:rPr>
                <w:sz w:val="18"/>
                <w:szCs w:val="18"/>
                <w:lang w:val="en-US" w:eastAsia="en-US"/>
              </w:rPr>
              <w:t xml:space="preserve">Slurry reactors </w:t>
            </w:r>
          </w:p>
          <w:p w:rsidR="00CC549F" w:rsidRPr="0033428A" w:rsidRDefault="00CC549F" w:rsidP="00AF5B79">
            <w:pPr>
              <w:cnfStyle w:val="000000100000"/>
              <w:rPr>
                <w:sz w:val="18"/>
                <w:szCs w:val="18"/>
                <w:lang w:val="en-US" w:eastAsia="en-US"/>
              </w:rPr>
            </w:pPr>
          </w:p>
          <w:p w:rsidR="00CC549F" w:rsidRPr="0033428A" w:rsidRDefault="00CC549F" w:rsidP="00AF5B79">
            <w:pPr>
              <w:cnfStyle w:val="000000100000"/>
              <w:rPr>
                <w:sz w:val="18"/>
                <w:szCs w:val="18"/>
                <w:lang w:val="en-US" w:eastAsia="en-US"/>
              </w:rPr>
            </w:pPr>
          </w:p>
          <w:p w:rsidR="00CC549F" w:rsidRPr="0033428A" w:rsidRDefault="00CC549F" w:rsidP="00AF5B79">
            <w:pPr>
              <w:cnfStyle w:val="000000100000"/>
              <w:rPr>
                <w:sz w:val="18"/>
                <w:szCs w:val="18"/>
                <w:lang w:val="en-US" w:eastAsia="en-US"/>
              </w:rPr>
            </w:pPr>
          </w:p>
          <w:p w:rsidR="00CC549F" w:rsidRPr="0033428A" w:rsidRDefault="00CC549F" w:rsidP="00AF5B79">
            <w:pPr>
              <w:cnfStyle w:val="000000100000"/>
              <w:rPr>
                <w:sz w:val="18"/>
                <w:szCs w:val="18"/>
                <w:lang w:val="en-US" w:eastAsia="en-US"/>
              </w:rPr>
            </w:pPr>
            <w:r w:rsidRPr="0033428A">
              <w:rPr>
                <w:sz w:val="18"/>
                <w:szCs w:val="18"/>
                <w:lang w:val="en-US" w:eastAsia="en-US"/>
              </w:rPr>
              <w:t>Aqueous reactors</w:t>
            </w:r>
          </w:p>
          <w:p w:rsidR="00CC549F" w:rsidRPr="0033428A" w:rsidRDefault="00CC549F" w:rsidP="00AF5B79">
            <w:pPr>
              <w:cnfStyle w:val="000000100000"/>
              <w:rPr>
                <w:sz w:val="18"/>
                <w:szCs w:val="18"/>
                <w:lang w:val="en-US" w:eastAsia="en-US"/>
              </w:rPr>
            </w:pPr>
          </w:p>
        </w:tc>
        <w:tc>
          <w:tcPr>
            <w:tcW w:w="2126" w:type="dxa"/>
          </w:tcPr>
          <w:p w:rsidR="00CC549F" w:rsidRPr="0033428A" w:rsidRDefault="00CC549F" w:rsidP="00AF5B79">
            <w:pPr>
              <w:cnfStyle w:val="000000100000"/>
              <w:rPr>
                <w:sz w:val="18"/>
                <w:szCs w:val="18"/>
                <w:lang w:val="en-US" w:eastAsia="en-US"/>
              </w:rPr>
            </w:pPr>
            <w:r w:rsidRPr="0033428A">
              <w:rPr>
                <w:sz w:val="18"/>
                <w:szCs w:val="18"/>
                <w:lang w:val="en-US" w:eastAsia="en-US"/>
              </w:rPr>
              <w:t>Rapid degradation kinetic Optimized</w:t>
            </w:r>
          </w:p>
          <w:p w:rsidR="00CC549F" w:rsidRPr="0033428A" w:rsidRDefault="00CC549F" w:rsidP="00AF5B79">
            <w:pPr>
              <w:cnfStyle w:val="000000100000"/>
              <w:rPr>
                <w:sz w:val="18"/>
                <w:szCs w:val="18"/>
                <w:lang w:val="en-US" w:eastAsia="en-US"/>
              </w:rPr>
            </w:pPr>
            <w:r w:rsidRPr="0033428A">
              <w:rPr>
                <w:sz w:val="18"/>
                <w:szCs w:val="18"/>
                <w:lang w:val="en-US" w:eastAsia="en-US"/>
              </w:rPr>
              <w:t>environmental</w:t>
            </w:r>
          </w:p>
          <w:p w:rsidR="00CC549F" w:rsidRPr="0033428A" w:rsidRDefault="00CC549F" w:rsidP="00AF5B79">
            <w:pPr>
              <w:cnfStyle w:val="000000100000"/>
              <w:rPr>
                <w:sz w:val="18"/>
                <w:szCs w:val="18"/>
                <w:lang w:val="en-US" w:eastAsia="en-US"/>
              </w:rPr>
            </w:pPr>
            <w:r w:rsidRPr="0033428A">
              <w:rPr>
                <w:sz w:val="18"/>
                <w:szCs w:val="18"/>
                <w:lang w:val="en-US" w:eastAsia="en-US"/>
              </w:rPr>
              <w:t xml:space="preserve">parameters </w:t>
            </w:r>
          </w:p>
          <w:p w:rsidR="00CC549F" w:rsidRPr="0033428A" w:rsidRDefault="00CC549F" w:rsidP="00AF5B79">
            <w:pPr>
              <w:cnfStyle w:val="000000100000"/>
              <w:rPr>
                <w:sz w:val="18"/>
                <w:szCs w:val="18"/>
                <w:lang w:val="en-US" w:eastAsia="en-US"/>
              </w:rPr>
            </w:pPr>
            <w:r w:rsidRPr="0033428A">
              <w:rPr>
                <w:sz w:val="18"/>
                <w:szCs w:val="18"/>
                <w:lang w:val="en-US" w:eastAsia="en-US"/>
              </w:rPr>
              <w:t>Enhances mass transfer Effective use of inoculants and surfactan</w:t>
            </w:r>
            <w:r>
              <w:rPr>
                <w:sz w:val="18"/>
                <w:szCs w:val="18"/>
                <w:lang w:val="en-US" w:eastAsia="en-US"/>
              </w:rPr>
              <w:t>t</w:t>
            </w:r>
          </w:p>
        </w:tc>
        <w:tc>
          <w:tcPr>
            <w:tcW w:w="2977" w:type="dxa"/>
          </w:tcPr>
          <w:p w:rsidR="00CC549F" w:rsidRPr="00CB31E3" w:rsidRDefault="00CC549F" w:rsidP="00AF5B79">
            <w:pPr>
              <w:cnfStyle w:val="000000100000"/>
              <w:rPr>
                <w:sz w:val="18"/>
                <w:szCs w:val="18"/>
                <w:lang w:val="en-US" w:eastAsia="en-US"/>
              </w:rPr>
            </w:pPr>
            <w:r w:rsidRPr="00CB31E3">
              <w:rPr>
                <w:sz w:val="18"/>
                <w:szCs w:val="18"/>
                <w:lang w:val="en-US" w:eastAsia="en-US"/>
              </w:rPr>
              <w:t>Bioaugmentat Toxicity of</w:t>
            </w:r>
          </w:p>
          <w:p w:rsidR="00CC549F" w:rsidRPr="00CB31E3" w:rsidRDefault="00CC549F" w:rsidP="00AF5B79">
            <w:pPr>
              <w:cnfStyle w:val="000000100000"/>
              <w:rPr>
                <w:sz w:val="18"/>
                <w:szCs w:val="18"/>
                <w:lang w:val="en-US" w:eastAsia="en-US"/>
              </w:rPr>
            </w:pPr>
            <w:r w:rsidRPr="00CB31E3">
              <w:rPr>
                <w:sz w:val="18"/>
                <w:szCs w:val="18"/>
                <w:lang w:val="en-US" w:eastAsia="en-US"/>
              </w:rPr>
              <w:t xml:space="preserve">amendments </w:t>
            </w:r>
          </w:p>
          <w:p w:rsidR="00CC549F" w:rsidRPr="00CB31E3" w:rsidRDefault="00CC549F" w:rsidP="00AF5B79">
            <w:pPr>
              <w:cnfStyle w:val="000000100000"/>
              <w:rPr>
                <w:sz w:val="18"/>
                <w:szCs w:val="18"/>
                <w:lang w:val="en-US" w:eastAsia="en-US"/>
              </w:rPr>
            </w:pPr>
          </w:p>
          <w:p w:rsidR="00CC549F" w:rsidRPr="00CB31E3" w:rsidRDefault="00CC549F" w:rsidP="00AF5B79">
            <w:pPr>
              <w:cnfStyle w:val="000000100000"/>
              <w:rPr>
                <w:sz w:val="18"/>
                <w:szCs w:val="18"/>
                <w:lang w:val="en-US" w:eastAsia="en-US"/>
              </w:rPr>
            </w:pPr>
          </w:p>
          <w:p w:rsidR="00CC549F" w:rsidRPr="00CB31E3" w:rsidRDefault="00CC549F" w:rsidP="00AF5B79">
            <w:pPr>
              <w:cnfStyle w:val="000000100000"/>
              <w:rPr>
                <w:sz w:val="18"/>
                <w:szCs w:val="18"/>
                <w:lang w:val="en-US" w:eastAsia="en-US"/>
              </w:rPr>
            </w:pPr>
            <w:r w:rsidRPr="00CB31E3">
              <w:rPr>
                <w:sz w:val="18"/>
                <w:szCs w:val="18"/>
                <w:lang w:val="en-US" w:eastAsia="en-US"/>
              </w:rPr>
              <w:t>Toxic concentrations of contaminants</w:t>
            </w:r>
          </w:p>
        </w:tc>
        <w:tc>
          <w:tcPr>
            <w:tcW w:w="1842" w:type="dxa"/>
          </w:tcPr>
          <w:p w:rsidR="00CC549F" w:rsidRPr="00CB31E3" w:rsidRDefault="004F0039" w:rsidP="00AF5B79">
            <w:pPr>
              <w:cnfStyle w:val="000000100000"/>
              <w:rPr>
                <w:sz w:val="18"/>
                <w:szCs w:val="18"/>
                <w:lang w:eastAsia="en-US"/>
              </w:rPr>
            </w:pPr>
            <w:r w:rsidRPr="00CB31E3">
              <w:rPr>
                <w:sz w:val="18"/>
                <w:szCs w:val="18"/>
                <w:lang w:val="en-US" w:eastAsia="en-US"/>
              </w:rPr>
              <w:fldChar w:fldCharType="begin" w:fldLock="1"/>
            </w:r>
            <w:r w:rsidR="00043F56">
              <w:rPr>
                <w:sz w:val="18"/>
                <w:szCs w:val="18"/>
                <w:lang w:eastAsia="en-US"/>
              </w:rPr>
              <w:instrText>ADDIN CSL_CITATION { "citationItems" : [ { "id" : "ITEM-1", "itemData" : { "author" : [ { "dropping-particle" : "", "family" : "Arsam Behkish, Romain Lemoine, Laurent Sehabiague, Rachid Oukaci", "given" : "Badie I Morsi", "non-dropping-particle" : "", "parse-names" : false, "suffix" : "" } ], "container-title" : "Chemical Engineering Journal", "id" : "ITEM-1", "issued" : { "date-parts" : [ [ "2007" ] ] }, "page" : "69-84", "title" : "Gas holdup and bubble size behavior in a large-scale slurry bubble column reactor operating with an organic liquid under elevated pressures andtemperatures.", "type" : "article-journal", "volume" : "128" }, "uris" : [ "http://www.mendeley.com/documents/?uuid=5d647176-fadc-4ac4-9cc7-c37d92d058b1" ] } ], "mendeley" : { "manualFormatting" : "(Behkish et al. 2007)", "previouslyFormattedCitation" : "(Arsam Behkish, Romain Lemoine, Laurent Sehabiague, Rachid Oukaci 2007)" }, "properties" : { "noteIndex" : 0 }, "schema" : "https://github.com/citation-style-language/schema/raw/master/csl-citation.json" }</w:instrText>
            </w:r>
            <w:r w:rsidRPr="00CB31E3">
              <w:rPr>
                <w:sz w:val="18"/>
                <w:szCs w:val="18"/>
                <w:lang w:val="en-US" w:eastAsia="en-US"/>
              </w:rPr>
              <w:fldChar w:fldCharType="separate"/>
            </w:r>
            <w:r w:rsidR="00CC549F" w:rsidRPr="00CB31E3">
              <w:rPr>
                <w:noProof/>
                <w:sz w:val="18"/>
                <w:szCs w:val="18"/>
                <w:lang w:eastAsia="en-US"/>
              </w:rPr>
              <w:t xml:space="preserve">(Behkish </w:t>
            </w:r>
            <w:r w:rsidR="00CC549F" w:rsidRPr="006D5B04">
              <w:rPr>
                <w:i/>
                <w:noProof/>
                <w:sz w:val="18"/>
                <w:szCs w:val="18"/>
                <w:lang w:eastAsia="en-US"/>
              </w:rPr>
              <w:t>et al.</w:t>
            </w:r>
            <w:r w:rsidR="00CC549F" w:rsidRPr="00CB31E3">
              <w:rPr>
                <w:noProof/>
                <w:sz w:val="18"/>
                <w:szCs w:val="18"/>
                <w:lang w:eastAsia="en-US"/>
              </w:rPr>
              <w:t xml:space="preserve"> 2007)</w:t>
            </w:r>
            <w:r w:rsidRPr="00CB31E3">
              <w:rPr>
                <w:sz w:val="18"/>
                <w:szCs w:val="18"/>
                <w:lang w:val="en-US" w:eastAsia="en-US"/>
              </w:rPr>
              <w:fldChar w:fldCharType="end"/>
            </w:r>
          </w:p>
        </w:tc>
      </w:tr>
    </w:tbl>
    <w:p w:rsidR="00D53BA3" w:rsidRPr="00CB31E3" w:rsidRDefault="00D53BA3" w:rsidP="00DF2030">
      <w:pPr>
        <w:rPr>
          <w:lang w:eastAsia="en-US"/>
        </w:rPr>
      </w:pPr>
    </w:p>
    <w:p w:rsidR="00E52AAE" w:rsidRDefault="005953CC" w:rsidP="00922EB7">
      <w:pPr>
        <w:pStyle w:val="Titre1"/>
        <w:spacing w:line="360" w:lineRule="auto"/>
        <w:rPr>
          <w:sz w:val="20"/>
          <w:szCs w:val="20"/>
          <w:lang w:val="en-US"/>
        </w:rPr>
      </w:pPr>
      <w:r w:rsidRPr="00A80AEF">
        <w:rPr>
          <w:sz w:val="20"/>
          <w:szCs w:val="20"/>
          <w:lang w:val="en-US"/>
        </w:rPr>
        <w:t>Conclusion</w:t>
      </w:r>
      <w:r w:rsidR="0068728B">
        <w:rPr>
          <w:sz w:val="20"/>
          <w:szCs w:val="20"/>
          <w:lang w:val="en-US"/>
        </w:rPr>
        <w:t>s</w:t>
      </w:r>
    </w:p>
    <w:p w:rsidR="005F7B47" w:rsidRDefault="0068728B" w:rsidP="005E163D">
      <w:pPr>
        <w:spacing w:line="360" w:lineRule="auto"/>
        <w:rPr>
          <w:szCs w:val="20"/>
          <w:lang w:val="en-US" w:eastAsia="en-US"/>
        </w:rPr>
      </w:pPr>
      <w:r>
        <w:rPr>
          <w:lang w:val="en-US"/>
        </w:rPr>
        <w:t xml:space="preserve">This review summarizes the bioremediation technologies applied for cyanide </w:t>
      </w:r>
      <w:r w:rsidR="005F7B47">
        <w:rPr>
          <w:lang w:val="en-US"/>
        </w:rPr>
        <w:t>decontamination</w:t>
      </w:r>
      <w:r w:rsidR="004D2A25">
        <w:rPr>
          <w:szCs w:val="20"/>
          <w:lang w:val="en-US" w:eastAsia="en-US"/>
        </w:rPr>
        <w:t>. Potentiality</w:t>
      </w:r>
      <w:r w:rsidR="005E163D">
        <w:rPr>
          <w:szCs w:val="20"/>
          <w:lang w:val="en-US" w:eastAsia="en-US"/>
        </w:rPr>
        <w:t xml:space="preserve"> of</w:t>
      </w:r>
      <w:r w:rsidR="004D2A25">
        <w:rPr>
          <w:szCs w:val="20"/>
          <w:lang w:val="en-US" w:eastAsia="en-US"/>
        </w:rPr>
        <w:t xml:space="preserve"> bioremediation technologies depend</w:t>
      </w:r>
      <w:r w:rsidR="005E163D">
        <w:rPr>
          <w:szCs w:val="20"/>
          <w:lang w:val="en-US" w:eastAsia="en-US"/>
        </w:rPr>
        <w:t>s</w:t>
      </w:r>
      <w:r w:rsidR="004D2A25">
        <w:rPr>
          <w:szCs w:val="20"/>
          <w:lang w:val="en-US" w:eastAsia="en-US"/>
        </w:rPr>
        <w:t xml:space="preserve"> on </w:t>
      </w:r>
      <w:r w:rsidR="004D2A25" w:rsidRPr="004D2A25">
        <w:rPr>
          <w:szCs w:val="20"/>
          <w:lang w:val="en-US" w:eastAsia="en-US"/>
        </w:rPr>
        <w:t xml:space="preserve">the existence of </w:t>
      </w:r>
      <w:r w:rsidR="005E163D" w:rsidRPr="004D2A25">
        <w:rPr>
          <w:szCs w:val="20"/>
          <w:lang w:val="en-US" w:eastAsia="en-US"/>
        </w:rPr>
        <w:t>cyanide</w:t>
      </w:r>
      <w:r w:rsidR="005E163D">
        <w:rPr>
          <w:szCs w:val="20"/>
          <w:lang w:val="en-US" w:eastAsia="en-US"/>
        </w:rPr>
        <w:t xml:space="preserve"> degrading bacteria</w:t>
      </w:r>
      <w:r w:rsidR="004D2A25" w:rsidRPr="004D2A25">
        <w:rPr>
          <w:szCs w:val="20"/>
          <w:lang w:val="en-US" w:eastAsia="en-US"/>
        </w:rPr>
        <w:t xml:space="preserve"> population; the availability of </w:t>
      </w:r>
      <w:r w:rsidR="005E163D">
        <w:rPr>
          <w:szCs w:val="20"/>
          <w:lang w:val="en-US" w:eastAsia="en-US"/>
        </w:rPr>
        <w:t>cyanide as contaminant</w:t>
      </w:r>
      <w:r w:rsidR="004D2A25">
        <w:rPr>
          <w:szCs w:val="20"/>
          <w:lang w:val="en-US" w:eastAsia="en-US"/>
        </w:rPr>
        <w:t xml:space="preserve"> and</w:t>
      </w:r>
      <w:r w:rsidR="004D2A25" w:rsidRPr="004D2A25">
        <w:rPr>
          <w:szCs w:val="20"/>
          <w:lang w:val="en-US" w:eastAsia="en-US"/>
        </w:rPr>
        <w:t xml:space="preserve"> the environment factors</w:t>
      </w:r>
      <w:r w:rsidR="004D2A25">
        <w:rPr>
          <w:szCs w:val="20"/>
          <w:lang w:val="en-US" w:eastAsia="en-US"/>
        </w:rPr>
        <w:t>. Bioremediation is</w:t>
      </w:r>
      <w:r w:rsidR="005E163D">
        <w:rPr>
          <w:szCs w:val="20"/>
          <w:lang w:val="en-US" w:eastAsia="en-US"/>
        </w:rPr>
        <w:t xml:space="preserve"> a natural process</w:t>
      </w:r>
      <w:r w:rsidR="005E163D" w:rsidRPr="004D2A25">
        <w:rPr>
          <w:szCs w:val="20"/>
          <w:lang w:val="en-US" w:eastAsia="en-US"/>
        </w:rPr>
        <w:t>;</w:t>
      </w:r>
      <w:r w:rsidR="004D2A25" w:rsidRPr="004D2A25">
        <w:rPr>
          <w:szCs w:val="20"/>
          <w:lang w:val="en-US" w:eastAsia="en-US"/>
        </w:rPr>
        <w:t xml:space="preserve"> it takes a little time, as an acceptable waste treatment process for contaminat</w:t>
      </w:r>
      <w:r w:rsidR="009F0CC6">
        <w:rPr>
          <w:szCs w:val="20"/>
          <w:lang w:val="en-US" w:eastAsia="en-US"/>
        </w:rPr>
        <w:t>ing</w:t>
      </w:r>
      <w:r w:rsidR="004D2A25" w:rsidRPr="004D2A25">
        <w:rPr>
          <w:szCs w:val="20"/>
          <w:lang w:val="en-US" w:eastAsia="en-US"/>
        </w:rPr>
        <w:t xml:space="preserve"> material such as soil. Bioremediation also requires a very less effort and ca</w:t>
      </w:r>
      <w:r w:rsidR="005E163D">
        <w:rPr>
          <w:szCs w:val="20"/>
          <w:lang w:val="en-US" w:eastAsia="en-US"/>
        </w:rPr>
        <w:t>n often be carried out on site. It</w:t>
      </w:r>
      <w:r w:rsidR="005E163D" w:rsidRPr="004D2A25">
        <w:rPr>
          <w:szCs w:val="20"/>
          <w:lang w:val="en-US" w:eastAsia="en-US"/>
        </w:rPr>
        <w:t xml:space="preserve"> is a cost effective process than the other conventional </w:t>
      </w:r>
      <w:r w:rsidR="005E163D">
        <w:rPr>
          <w:szCs w:val="20"/>
          <w:lang w:val="en-US" w:eastAsia="en-US"/>
        </w:rPr>
        <w:t>methods that are used for clean</w:t>
      </w:r>
      <w:r w:rsidR="005E163D" w:rsidRPr="004D2A25">
        <w:rPr>
          <w:szCs w:val="20"/>
          <w:lang w:val="en-US" w:eastAsia="en-US"/>
        </w:rPr>
        <w:t>up of hazardous waste</w:t>
      </w:r>
      <w:r w:rsidR="005E163D">
        <w:rPr>
          <w:szCs w:val="20"/>
          <w:lang w:val="en-US" w:eastAsia="en-US"/>
        </w:rPr>
        <w:t xml:space="preserve"> and</w:t>
      </w:r>
      <w:r w:rsidR="005E163D" w:rsidRPr="004D2A25">
        <w:rPr>
          <w:szCs w:val="20"/>
          <w:lang w:val="en-US" w:eastAsia="en-US"/>
        </w:rPr>
        <w:t xml:space="preserve"> </w:t>
      </w:r>
      <w:r w:rsidR="005E163D">
        <w:rPr>
          <w:szCs w:val="20"/>
          <w:lang w:val="en-US" w:eastAsia="en-US"/>
        </w:rPr>
        <w:t>i</w:t>
      </w:r>
      <w:r w:rsidR="005E163D" w:rsidRPr="004D2A25">
        <w:rPr>
          <w:szCs w:val="20"/>
          <w:lang w:val="en-US" w:eastAsia="en-US"/>
        </w:rPr>
        <w:t>t does not use any dangerous chemicals.</w:t>
      </w:r>
      <w:r w:rsidR="005E163D">
        <w:rPr>
          <w:szCs w:val="20"/>
          <w:lang w:val="en-US" w:eastAsia="en-US"/>
        </w:rPr>
        <w:t xml:space="preserve"> </w:t>
      </w:r>
      <w:r w:rsidR="005F7B47">
        <w:rPr>
          <w:szCs w:val="20"/>
          <w:lang w:val="en-US" w:eastAsia="en-US"/>
        </w:rPr>
        <w:t xml:space="preserve">Bioremediation technologies could be applied in large scale and in different contaminated unit by cyanide as liquid, solid and gas industrial wastes. </w:t>
      </w:r>
      <w:r w:rsidR="00BF0F5A">
        <w:rPr>
          <w:szCs w:val="20"/>
          <w:lang w:val="en-US" w:eastAsia="en-US"/>
        </w:rPr>
        <w:t>N</w:t>
      </w:r>
      <w:r w:rsidR="00BF0F5A" w:rsidRPr="00BF0F5A">
        <w:rPr>
          <w:szCs w:val="20"/>
          <w:lang w:val="en-US" w:eastAsia="en-US"/>
        </w:rPr>
        <w:t>evertheless</w:t>
      </w:r>
      <w:r w:rsidR="00BF0F5A">
        <w:rPr>
          <w:szCs w:val="20"/>
          <w:lang w:val="en-US" w:eastAsia="en-US"/>
        </w:rPr>
        <w:t xml:space="preserve">, the choice of single or mixed microorganism is very important for applying bioremediation.  </w:t>
      </w:r>
    </w:p>
    <w:p w:rsidR="00AF5B79" w:rsidRDefault="00AF5B79" w:rsidP="005E163D">
      <w:pPr>
        <w:spacing w:line="360" w:lineRule="auto"/>
        <w:rPr>
          <w:szCs w:val="20"/>
          <w:lang w:val="en-US" w:eastAsia="en-US"/>
        </w:rPr>
      </w:pPr>
    </w:p>
    <w:p w:rsidR="00E948BB" w:rsidRDefault="004129E0" w:rsidP="00211EB3">
      <w:pPr>
        <w:pStyle w:val="Titre1"/>
        <w:spacing w:before="0" w:line="360" w:lineRule="auto"/>
        <w:rPr>
          <w:sz w:val="20"/>
          <w:szCs w:val="20"/>
          <w:lang w:val="en-US"/>
        </w:rPr>
      </w:pPr>
      <w:r w:rsidRPr="002432CB">
        <w:rPr>
          <w:sz w:val="20"/>
          <w:szCs w:val="20"/>
          <w:lang w:val="en-US"/>
        </w:rPr>
        <w:lastRenderedPageBreak/>
        <w:t xml:space="preserve">References </w:t>
      </w:r>
    </w:p>
    <w:p w:rsidR="00043F56" w:rsidRPr="00832F32" w:rsidRDefault="004F0039" w:rsidP="006866CC">
      <w:pPr>
        <w:pStyle w:val="NormalWeb"/>
        <w:spacing w:before="0" w:beforeAutospacing="0" w:after="0" w:afterAutospacing="0"/>
        <w:ind w:left="480" w:hanging="480"/>
        <w:jc w:val="both"/>
        <w:divId w:val="469056029"/>
        <w:rPr>
          <w:rFonts w:eastAsiaTheme="minorEastAsia"/>
          <w:noProof/>
          <w:sz w:val="20"/>
          <w:lang w:val="en-US"/>
        </w:rPr>
      </w:pPr>
      <w:r>
        <w:rPr>
          <w:lang w:val="en-US" w:eastAsia="en-US"/>
        </w:rPr>
        <w:fldChar w:fldCharType="begin" w:fldLock="1"/>
      </w:r>
      <w:r w:rsidR="00C12C1F">
        <w:rPr>
          <w:lang w:val="en-US" w:eastAsia="en-US"/>
        </w:rPr>
        <w:instrText xml:space="preserve">ADDIN Mendeley Bibliography CSL_BIBLIOGRAPHY </w:instrText>
      </w:r>
      <w:r>
        <w:rPr>
          <w:lang w:val="en-US" w:eastAsia="en-US"/>
        </w:rPr>
        <w:fldChar w:fldCharType="separate"/>
      </w:r>
      <w:r w:rsidR="00043F56" w:rsidRPr="00832F32">
        <w:rPr>
          <w:noProof/>
          <w:sz w:val="20"/>
          <w:lang w:val="en-US"/>
        </w:rPr>
        <w:t xml:space="preserve">Aazam, E. S. 2014. “Environmental Remediation of Cyanide Solutions by Photocatalytic Oxidation Using Au/CdS Nanoparticles.” </w:t>
      </w:r>
      <w:r w:rsidR="00043F56" w:rsidRPr="00832F32">
        <w:rPr>
          <w:i/>
          <w:iCs/>
          <w:noProof/>
          <w:sz w:val="20"/>
          <w:lang w:val="en-US"/>
        </w:rPr>
        <w:t>Journal of Industrial and Engineering Chemistry</w:t>
      </w:r>
      <w:r w:rsidR="00043F56" w:rsidRPr="00832F32">
        <w:rPr>
          <w:noProof/>
          <w:sz w:val="20"/>
          <w:lang w:val="en-US"/>
        </w:rPr>
        <w:t xml:space="preserve"> 20(5):2870–75.</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Adams, Mike and Vincent Lloyd. 2008. “Cyanide Recovery by Tailings Washing and Pond Stripping.” </w:t>
      </w:r>
      <w:r w:rsidRPr="00832F32">
        <w:rPr>
          <w:i/>
          <w:iCs/>
          <w:noProof/>
          <w:sz w:val="20"/>
          <w:lang w:val="en-US"/>
        </w:rPr>
        <w:t>Minerals Engineering</w:t>
      </w:r>
      <w:r w:rsidRPr="00832F32">
        <w:rPr>
          <w:noProof/>
          <w:sz w:val="20"/>
          <w:lang w:val="en-US"/>
        </w:rPr>
        <w:t xml:space="preserve"> 21:501–8.</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Adjei, MD and Y. Ohta. 2000. “Factors Affecting the Biodegradation of Cyanide by Burkholderia Cepacia Strain C-3.” </w:t>
      </w:r>
      <w:r w:rsidRPr="00832F32">
        <w:rPr>
          <w:i/>
          <w:iCs/>
          <w:noProof/>
          <w:sz w:val="20"/>
          <w:lang w:val="en-US"/>
        </w:rPr>
        <w:t>Journal of Bioscience and Bioengineering</w:t>
      </w:r>
      <w:r w:rsidRPr="00832F32">
        <w:rPr>
          <w:noProof/>
          <w:sz w:val="20"/>
          <w:lang w:val="en-US"/>
        </w:rPr>
        <w:t xml:space="preserve"> 89:274–77.</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Akcil, A. 2003. “Destruction of Cyanide in Gold Mill Effluents: Biological versus Chem- Ical Treatments, Biotechnol.” </w:t>
      </w:r>
      <w:r w:rsidRPr="00832F32">
        <w:rPr>
          <w:i/>
          <w:iCs/>
          <w:noProof/>
          <w:sz w:val="20"/>
          <w:lang w:val="en-US"/>
        </w:rPr>
        <w:t>Biotechnology Advances</w:t>
      </w:r>
      <w:r w:rsidRPr="00832F32">
        <w:rPr>
          <w:noProof/>
          <w:sz w:val="20"/>
          <w:lang w:val="en-US"/>
        </w:rPr>
        <w:t xml:space="preserve"> 21:501–11.</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Akcil, A., A. G. Karahan, H. Ciftci, and O. Sagdic. 2003. “Biological Treatment of Cyanide by Natural Isolated Bacteria (Pseudomonas Sp.).” </w:t>
      </w:r>
      <w:r w:rsidRPr="00832F32">
        <w:rPr>
          <w:i/>
          <w:iCs/>
          <w:noProof/>
          <w:sz w:val="20"/>
          <w:lang w:val="en-US"/>
        </w:rPr>
        <w:t>Minerals Engineering</w:t>
      </w:r>
      <w:r w:rsidRPr="00832F32">
        <w:rPr>
          <w:noProof/>
          <w:sz w:val="20"/>
          <w:lang w:val="en-US"/>
        </w:rPr>
        <w:t xml:space="preserve"> 16:643–49.</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Akinpelu, E. A., O. S. Amodu, N. Mpongwana, S. K. O. Ntwampe, and T. V Ojumu. 2015. “Utilization of Beta Vulgaris Agrowaste in Biodegradation of Cyanide Contaminated Wastewater.” </w:t>
      </w:r>
      <w:r w:rsidRPr="00832F32">
        <w:rPr>
          <w:i/>
          <w:iCs/>
          <w:noProof/>
          <w:sz w:val="20"/>
          <w:lang w:val="en-US"/>
        </w:rPr>
        <w:t>Biotechnology</w:t>
      </w:r>
      <w:r w:rsidRPr="00832F32">
        <w:rPr>
          <w:noProof/>
          <w:sz w:val="20"/>
          <w:lang w:val="en-US"/>
        </w:rPr>
        <w:t>. Retrieved (http://dx.doi.org/10.5772/59668).</w:t>
      </w:r>
    </w:p>
    <w:p w:rsidR="00043F56" w:rsidRPr="008E6F8E"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Alesii, B. A. et W. H. Fuller. 1976. “The Mobility of Three Cyanide Forms in Soils, Dans Residual Managem</w:t>
      </w:r>
      <w:r w:rsidR="008E6F8E" w:rsidRPr="00832F32">
        <w:rPr>
          <w:noProof/>
          <w:sz w:val="20"/>
          <w:lang w:val="en-US"/>
        </w:rPr>
        <w:t xml:space="preserve">ent by Land disposalNo Title.” </w:t>
      </w:r>
      <w:r w:rsidR="008E6F8E" w:rsidRPr="008E6F8E">
        <w:rPr>
          <w:noProof/>
          <w:sz w:val="20"/>
          <w:lang w:val="en-US"/>
        </w:rPr>
        <w:t>I</w:t>
      </w:r>
      <w:r w:rsidRPr="008E6F8E">
        <w:rPr>
          <w:noProof/>
          <w:sz w:val="20"/>
          <w:lang w:val="en-US"/>
        </w:rPr>
        <w:t xml:space="preserve">n </w:t>
      </w:r>
      <w:r w:rsidR="008E6F8E" w:rsidRPr="008E6F8E">
        <w:rPr>
          <w:noProof/>
          <w:sz w:val="20"/>
          <w:lang w:val="en-US"/>
        </w:rPr>
        <w:t>OH EPA-600/9-76-015. U.S. Environmental Protection Agency</w:t>
      </w:r>
      <w:r w:rsidR="008E6F8E">
        <w:rPr>
          <w:noProof/>
          <w:sz w:val="20"/>
          <w:lang w:val="en-US"/>
        </w:rPr>
        <w:t xml:space="preserve"> ed.</w:t>
      </w:r>
      <w:r w:rsidR="008E6F8E" w:rsidRPr="008E6F8E">
        <w:rPr>
          <w:i/>
          <w:iCs/>
          <w:noProof/>
          <w:sz w:val="20"/>
          <w:lang w:val="en-US"/>
        </w:rPr>
        <w:t xml:space="preserve"> </w:t>
      </w:r>
      <w:r w:rsidRPr="008E6F8E">
        <w:rPr>
          <w:i/>
          <w:iCs/>
          <w:noProof/>
          <w:sz w:val="20"/>
          <w:lang w:val="en-US"/>
        </w:rPr>
        <w:t>Proceedings of the Hazardous Waste Research Symposium</w:t>
      </w:r>
      <w:r w:rsidRPr="008E6F8E">
        <w:rPr>
          <w:noProof/>
          <w:sz w:val="20"/>
          <w:lang w:val="en-US"/>
        </w:rPr>
        <w:t>, Cincinnati. Tucson, Arizona, W.H.</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E6F8E">
        <w:rPr>
          <w:noProof/>
          <w:sz w:val="20"/>
          <w:lang w:val="en-US"/>
        </w:rPr>
        <w:t>Arsam Behkish, Romain Lemoine, Laurent Sehabiague, Rachid Oukaci, Badie I. Morsi. 2007. “Gas Holdup an</w:t>
      </w:r>
      <w:r w:rsidRPr="00832F32">
        <w:rPr>
          <w:noProof/>
          <w:sz w:val="20"/>
          <w:lang w:val="en-US"/>
        </w:rPr>
        <w:t xml:space="preserve">d Bubble Size Behavior in a Large-Scale Slurry Bubble Column Reactor Operating with an Organic Liquid under Elevated Pressures Andtemperatures.” </w:t>
      </w:r>
      <w:r w:rsidRPr="00832F32">
        <w:rPr>
          <w:i/>
          <w:iCs/>
          <w:noProof/>
          <w:sz w:val="20"/>
          <w:lang w:val="en-US"/>
        </w:rPr>
        <w:t>Chemical Engineering Journal</w:t>
      </w:r>
      <w:r w:rsidRPr="00832F32">
        <w:rPr>
          <w:noProof/>
          <w:sz w:val="20"/>
          <w:lang w:val="en-US"/>
        </w:rPr>
        <w:t xml:space="preserve"> 128:69–84.</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Ballantyne, B. 1987. “Toxicology of Cyanides.” in </w:t>
      </w:r>
      <w:r w:rsidRPr="00832F32">
        <w:rPr>
          <w:i/>
          <w:iCs/>
          <w:noProof/>
          <w:sz w:val="20"/>
          <w:lang w:val="en-US"/>
        </w:rPr>
        <w:t>Clinical and experimental toxicology of cyanides.</w:t>
      </w:r>
      <w:r w:rsidRPr="00832F32">
        <w:rPr>
          <w:noProof/>
          <w:sz w:val="20"/>
          <w:lang w:val="en-US"/>
        </w:rPr>
        <w:t>, edited by Marrs TC. Bristol, UK: Wright.</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Bapat JA, Abhyankar YN. 1984. “Cyanide Poisoning in Cattle due to Feeding of Sorghum.” </w:t>
      </w:r>
      <w:r w:rsidRPr="00832F32">
        <w:rPr>
          <w:i/>
          <w:iCs/>
          <w:noProof/>
          <w:sz w:val="20"/>
          <w:lang w:val="en-US"/>
        </w:rPr>
        <w:t>Indian J Anim Sci</w:t>
      </w:r>
      <w:r w:rsidRPr="00832F32">
        <w:rPr>
          <w:noProof/>
          <w:sz w:val="20"/>
          <w:lang w:val="en-US"/>
        </w:rPr>
        <w:t xml:space="preserve"> 54:577–78.</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Barclay, Michelle, Alwyn Hart, Christopher J. Knowles, Johannes C. L. Meeussen, and Vanessa A. Tetdl. 1998. “Biodegradation of Metal Cyanides bY Mixed and Pure Cultures of Fungi.” </w:t>
      </w:r>
      <w:r w:rsidRPr="00832F32">
        <w:rPr>
          <w:i/>
          <w:iCs/>
          <w:noProof/>
          <w:sz w:val="20"/>
          <w:lang w:val="en-US"/>
        </w:rPr>
        <w:t>Enzyme and Microbial Technology</w:t>
      </w:r>
      <w:r w:rsidRPr="00832F32">
        <w:rPr>
          <w:noProof/>
          <w:sz w:val="20"/>
          <w:lang w:val="en-US"/>
        </w:rPr>
        <w:t xml:space="preserve"> 0229(97):223–31.</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Barcroft, J. 1931. “The Toxicity of Atmosphere Containing Hydrocyanic Acid Gas.” </w:t>
      </w:r>
      <w:r w:rsidRPr="00832F32">
        <w:rPr>
          <w:i/>
          <w:iCs/>
          <w:noProof/>
          <w:sz w:val="20"/>
          <w:lang w:val="en-US"/>
        </w:rPr>
        <w:t>Journal of Hygiene</w:t>
      </w:r>
      <w:r w:rsidRPr="00832F32">
        <w:rPr>
          <w:noProof/>
          <w:sz w:val="20"/>
          <w:lang w:val="en-US"/>
        </w:rPr>
        <w:t xml:space="preserve"> 31:1–34.</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Blanca Antizar-Ladislao, Angus J Beck, Katarina Spanova, Joe Lopez-Real, Nicholas J. Russell. 2007. “The Influence Ofdifferent Temperature Programmes on the Bioremediation of Polycyclic Aromatic Hydrocarbons (PAHs) in a Coal-Tar Contaminated Soil by in-Vessel Composting.” </w:t>
      </w:r>
      <w:r w:rsidRPr="00832F32">
        <w:rPr>
          <w:i/>
          <w:iCs/>
          <w:noProof/>
          <w:sz w:val="20"/>
          <w:lang w:val="en-US"/>
        </w:rPr>
        <w:t>Journal of Hazardous Materials</w:t>
      </w:r>
      <w:r w:rsidRPr="00832F32">
        <w:rPr>
          <w:noProof/>
          <w:sz w:val="20"/>
          <w:lang w:val="en-US"/>
        </w:rPr>
        <w:t xml:space="preserve"> 14:340–47.</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Blanca Antizar-Ladislao, Katerina Spanova, Angus J. Beck, Nicholas J. Russell. 2008. “Microbial Community Structure Changes during Bioremediation of PAHs in an Aged Coal-Tar Contaminated Soil by in-Vessel Composting,” </w:t>
      </w:r>
      <w:r w:rsidRPr="00832F32">
        <w:rPr>
          <w:i/>
          <w:iCs/>
          <w:noProof/>
          <w:sz w:val="20"/>
          <w:lang w:val="en-US"/>
        </w:rPr>
        <w:t>International Biodeterioration &amp; Biodegradation</w:t>
      </w:r>
      <w:r w:rsidRPr="00832F32">
        <w:rPr>
          <w:noProof/>
          <w:sz w:val="20"/>
          <w:lang w:val="en-US"/>
        </w:rPr>
        <w:t xml:space="preserve"> 61:357–64.</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Botz, M. M. 2001b. “Overview of Cyanide Treatment Methods, Mining Environmental Management.” </w:t>
      </w:r>
      <w:r w:rsidRPr="00832F32">
        <w:rPr>
          <w:i/>
          <w:iCs/>
          <w:noProof/>
          <w:sz w:val="20"/>
          <w:lang w:val="en-US"/>
        </w:rPr>
        <w:t>Mining Journal Ltd.</w:t>
      </w:r>
      <w:r w:rsidRPr="00832F32">
        <w:rPr>
          <w:noProof/>
          <w:sz w:val="20"/>
          <w:lang w:val="en-US"/>
        </w:rPr>
        <w:t xml:space="preserve"> 28–30.</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Botz, M., Mudder, T., Akcil, A. 2005. </w:t>
      </w:r>
      <w:r w:rsidRPr="00832F32">
        <w:rPr>
          <w:i/>
          <w:iCs/>
          <w:noProof/>
          <w:sz w:val="20"/>
          <w:lang w:val="en-US"/>
        </w:rPr>
        <w:t>Cyanide Treatment: Physical, Chemical and Biological Processes</w:t>
      </w:r>
      <w:r w:rsidR="00A7768F" w:rsidRPr="00832F32">
        <w:rPr>
          <w:noProof/>
          <w:sz w:val="20"/>
          <w:lang w:val="en-US"/>
        </w:rPr>
        <w:t xml:space="preserve">. Advances </w:t>
      </w:r>
      <w:r w:rsidRPr="00832F32">
        <w:rPr>
          <w:noProof/>
          <w:sz w:val="20"/>
          <w:lang w:val="en-US"/>
        </w:rPr>
        <w:t>. edited by M. Adams.</w:t>
      </w:r>
    </w:p>
    <w:p w:rsidR="00043F56" w:rsidRPr="00A7768F"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Bouari, Abdoul-Raïmi. 2012. </w:t>
      </w:r>
      <w:r w:rsidRPr="00A7768F">
        <w:rPr>
          <w:i/>
          <w:iCs/>
          <w:noProof/>
          <w:sz w:val="20"/>
          <w:lang w:val="en-US"/>
        </w:rPr>
        <w:t>Bioremediation of Cyanide Contaminated Water</w:t>
      </w:r>
      <w:r w:rsidRPr="00A7768F">
        <w:rPr>
          <w:noProof/>
          <w:sz w:val="20"/>
          <w:lang w:val="en-US"/>
        </w:rPr>
        <w:t>.</w:t>
      </w:r>
      <w:r w:rsidR="00A7768F" w:rsidRPr="00A7768F">
        <w:rPr>
          <w:noProof/>
          <w:sz w:val="20"/>
          <w:lang w:val="en-US"/>
        </w:rPr>
        <w:t>Th</w:t>
      </w:r>
      <w:r w:rsidR="00A7768F">
        <w:rPr>
          <w:noProof/>
          <w:sz w:val="20"/>
          <w:lang w:val="en-US"/>
        </w:rPr>
        <w:t>esis (Master in Engineering of W</w:t>
      </w:r>
      <w:r w:rsidR="00A7768F" w:rsidRPr="00A7768F">
        <w:rPr>
          <w:noProof/>
          <w:sz w:val="20"/>
          <w:lang w:val="en-US"/>
        </w:rPr>
        <w:t>ater and Environment)</w:t>
      </w:r>
      <w:r w:rsidR="00A7768F">
        <w:rPr>
          <w:noProof/>
          <w:sz w:val="20"/>
          <w:lang w:val="en-US"/>
        </w:rPr>
        <w:t>. Engineering International Institute of Water and Environment.</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Boucabeille, C., Bories, A., Ollivier, P., Michel, G. 1994. “Microbial Degradation of Metal Complexed Cyanides and Thiocyanate from Mining Wastewaters.” </w:t>
      </w:r>
      <w:r w:rsidRPr="00832F32">
        <w:rPr>
          <w:i/>
          <w:iCs/>
          <w:noProof/>
          <w:sz w:val="20"/>
          <w:lang w:val="en-US"/>
        </w:rPr>
        <w:t>Environmental Pollution</w:t>
      </w:r>
      <w:r w:rsidRPr="00832F32">
        <w:rPr>
          <w:noProof/>
          <w:sz w:val="20"/>
          <w:lang w:val="en-US"/>
        </w:rPr>
        <w:t xml:space="preserve"> 84:59–67.</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Bouwer EJ and Zehnder AJB. 1993. “Bioremediation of Organic Compounds Putting Microbial Metabolism to Work.” </w:t>
      </w:r>
      <w:r w:rsidRPr="00832F32">
        <w:rPr>
          <w:i/>
          <w:iCs/>
          <w:noProof/>
          <w:sz w:val="20"/>
          <w:lang w:val="en-US"/>
        </w:rPr>
        <w:t>Trends in Biotechnology</w:t>
      </w:r>
      <w:r w:rsidRPr="00832F32">
        <w:rPr>
          <w:noProof/>
          <w:sz w:val="20"/>
          <w:lang w:val="en-US"/>
        </w:rPr>
        <w:t xml:space="preserve"> 11:287–318.</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Brandl, Helmut ; Stagars, Marion; Faramarzi, Mohammad A. 2003. “A Novel Type of Microbial Metal Mobilization: Cyanogenic Bacteria and Fungi Solubilize Metals as Cyanide Complexes.” in </w:t>
      </w:r>
      <w:r w:rsidRPr="00832F32">
        <w:rPr>
          <w:i/>
          <w:iCs/>
          <w:noProof/>
          <w:sz w:val="20"/>
          <w:lang w:val="en-US"/>
        </w:rPr>
        <w:t>15th International Biohydrometallurgy Symposium (IBS 2003) September 14-19, Athens, Hellas “Biohydrometallurgy: a sustainable technology in evolution” A</w:t>
      </w:r>
      <w:r w:rsidRPr="00832F32">
        <w:rPr>
          <w:noProof/>
          <w:sz w:val="20"/>
          <w:lang w:val="en-US"/>
        </w:rPr>
        <w:t>.</w:t>
      </w:r>
      <w:r w:rsidR="00A7768F" w:rsidRPr="00832F32">
        <w:rPr>
          <w:noProof/>
          <w:sz w:val="20"/>
          <w:lang w:val="en-US"/>
        </w:rPr>
        <w:t xml:space="preserve"> Pp. 457–63</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Cabu, A., AT Unal, and N. Kolankaya. 2006. “Biodegradation of Cyanide by a White Rot Fungus Trametes Versicolor.” </w:t>
      </w:r>
      <w:r w:rsidRPr="00832F32">
        <w:rPr>
          <w:i/>
          <w:iCs/>
          <w:noProof/>
          <w:sz w:val="20"/>
          <w:lang w:val="en-US"/>
        </w:rPr>
        <w:t>Biotechnol</w:t>
      </w:r>
      <w:r w:rsidR="00A7768F" w:rsidRPr="00832F32">
        <w:rPr>
          <w:i/>
          <w:iCs/>
          <w:noProof/>
          <w:sz w:val="20"/>
          <w:lang w:val="en-US"/>
        </w:rPr>
        <w:t>ogy</w:t>
      </w:r>
      <w:r w:rsidRPr="00832F32">
        <w:rPr>
          <w:i/>
          <w:iCs/>
          <w:noProof/>
          <w:sz w:val="20"/>
          <w:lang w:val="en-US"/>
        </w:rPr>
        <w:t xml:space="preserve"> Lett</w:t>
      </w:r>
      <w:r w:rsidR="00A7768F" w:rsidRPr="00832F32">
        <w:rPr>
          <w:i/>
          <w:iCs/>
          <w:noProof/>
          <w:sz w:val="20"/>
          <w:lang w:val="en-US"/>
        </w:rPr>
        <w:t>er</w:t>
      </w:r>
      <w:r w:rsidRPr="00832F32">
        <w:rPr>
          <w:noProof/>
          <w:sz w:val="20"/>
          <w:lang w:val="en-US"/>
        </w:rPr>
        <w:t xml:space="preserve"> 28:1313–17.</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Chaudhari, Ashvini U. and Kisan M. Kodam. 2010. “Biodegradation of Thiocyanate Using Co-Culture of Klebsiella Pneumoniae and Ralstonia Sp.” </w:t>
      </w:r>
      <w:r w:rsidRPr="00832F32">
        <w:rPr>
          <w:i/>
          <w:iCs/>
          <w:noProof/>
          <w:sz w:val="20"/>
          <w:lang w:val="en-US"/>
        </w:rPr>
        <w:t>Applied microbiology and biotechnology</w:t>
      </w:r>
      <w:r w:rsidRPr="00832F32">
        <w:rPr>
          <w:noProof/>
          <w:sz w:val="20"/>
          <w:lang w:val="en-US"/>
        </w:rPr>
        <w:t xml:space="preserve"> 85(4):1167–74. Retrieved April 13, 2015 (http://www.ncbi.nlm.nih.gov/pubmed/19838695).</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043F56">
        <w:rPr>
          <w:noProof/>
          <w:sz w:val="20"/>
        </w:rPr>
        <w:t xml:space="preserve">Chaumont, A.J.; Weil, E. 1960. “Intoxications Mortelles Par Cyanures À L’atelier.” </w:t>
      </w:r>
      <w:r w:rsidRPr="00832F32">
        <w:rPr>
          <w:i/>
          <w:iCs/>
          <w:noProof/>
          <w:sz w:val="20"/>
          <w:lang w:val="en-US"/>
        </w:rPr>
        <w:t>Arch Mal Prof</w:t>
      </w:r>
      <w:r w:rsidRPr="00832F32">
        <w:rPr>
          <w:noProof/>
          <w:sz w:val="20"/>
          <w:lang w:val="en-US"/>
        </w:rPr>
        <w:t xml:space="preserve"> 21:657.</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Chen, CY, CM Kao, and SC Chen. 2008. “Application of Klebsiella Oxytoca Immobilized Cells on the Treatment of Cyanide Wastewater.” </w:t>
      </w:r>
      <w:r w:rsidRPr="00832F32">
        <w:rPr>
          <w:i/>
          <w:iCs/>
          <w:noProof/>
          <w:sz w:val="20"/>
          <w:lang w:val="en-US"/>
        </w:rPr>
        <w:t>Chemosphere</w:t>
      </w:r>
      <w:r w:rsidRPr="00832F32">
        <w:rPr>
          <w:noProof/>
          <w:sz w:val="20"/>
          <w:lang w:val="en-US"/>
        </w:rPr>
        <w:t xml:space="preserve"> 71:133–39.</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Christel D, Eyer P. 1977. “Pharmacokinetics of Cyanide in Poisoning Dogs.” </w:t>
      </w:r>
      <w:r w:rsidRPr="00832F32">
        <w:rPr>
          <w:i/>
          <w:iCs/>
          <w:noProof/>
          <w:sz w:val="20"/>
          <w:lang w:val="en-US"/>
        </w:rPr>
        <w:t>Arch Toxicologie</w:t>
      </w:r>
      <w:r w:rsidRPr="00832F32">
        <w:rPr>
          <w:noProof/>
          <w:sz w:val="20"/>
          <w:lang w:val="en-US"/>
        </w:rPr>
        <w:t xml:space="preserve"> 38:177–89.</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lastRenderedPageBreak/>
        <w:t xml:space="preserve">Colberg, P. J. S.; Young, L. Y. 1995. “Anaerobic Degradation of Nonhalogenated Homocyclic Aromatic Compounds Coupled with Nitrate, Iron, or Sulfate Reduction.” in </w:t>
      </w:r>
      <w:r w:rsidRPr="00832F32">
        <w:rPr>
          <w:i/>
          <w:iCs/>
          <w:noProof/>
          <w:sz w:val="20"/>
          <w:lang w:val="en-US"/>
        </w:rPr>
        <w:t>Microbial Transformation and Degradation of Toxic Organic Chemicals</w:t>
      </w:r>
      <w:r w:rsidRPr="00832F32">
        <w:rPr>
          <w:noProof/>
          <w:sz w:val="20"/>
          <w:lang w:val="en-US"/>
        </w:rPr>
        <w:t>. Wiley-Liss, New York.</w:t>
      </w:r>
      <w:r w:rsidR="00A7768F" w:rsidRPr="00832F32">
        <w:rPr>
          <w:noProof/>
          <w:sz w:val="20"/>
          <w:lang w:val="en-US"/>
        </w:rPr>
        <w:t xml:space="preserve"> Pp. 307–330</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Dash, Roshan Rajesh, Abhinav Gaur, and Chandrajit Balomajumder. 2009. “Cyanide in Industrial Wastewaters and Its Removal : A Review on Biotreatment.” </w:t>
      </w:r>
      <w:r w:rsidRPr="00832F32">
        <w:rPr>
          <w:i/>
          <w:iCs/>
          <w:noProof/>
          <w:sz w:val="20"/>
          <w:lang w:val="en-US"/>
        </w:rPr>
        <w:t>Journal of Hazardous Materials</w:t>
      </w:r>
      <w:r w:rsidRPr="00832F32">
        <w:rPr>
          <w:noProof/>
          <w:sz w:val="20"/>
          <w:lang w:val="en-US"/>
        </w:rPr>
        <w:t xml:space="preserve"> 163:1–11.</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Davis, RH. 1981. “Cyanide Detoxication in the Domestic Fowl.” in </w:t>
      </w:r>
      <w:r w:rsidRPr="00832F32">
        <w:rPr>
          <w:i/>
          <w:iCs/>
          <w:noProof/>
          <w:sz w:val="20"/>
          <w:lang w:val="en-US"/>
        </w:rPr>
        <w:t>Vennesland BE, editor. Cyanide in biology. New York: Academic Press;</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Donato, D. B. et al. 2007. “A Critical Review of the Effects of Gold Cyanide-Bearing Tailings Solutions on Wildlife.” </w:t>
      </w:r>
      <w:r w:rsidRPr="00832F32">
        <w:rPr>
          <w:i/>
          <w:iCs/>
          <w:noProof/>
          <w:sz w:val="20"/>
          <w:lang w:val="en-US"/>
        </w:rPr>
        <w:t>Environment international</w:t>
      </w:r>
      <w:r w:rsidRPr="00832F32">
        <w:rPr>
          <w:noProof/>
          <w:sz w:val="20"/>
          <w:lang w:val="en-US"/>
        </w:rPr>
        <w:t xml:space="preserve"> 33(7):974–84.</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Dubey, S. K. and D. S. Holmes. 1995. “Biological Cyanide Destruction Mediated by Microor- ganisms,World.” </w:t>
      </w:r>
      <w:r w:rsidRPr="00832F32">
        <w:rPr>
          <w:i/>
          <w:iCs/>
          <w:noProof/>
          <w:sz w:val="20"/>
          <w:lang w:val="en-US"/>
        </w:rPr>
        <w:t>J.Microb. Biotechnol.</w:t>
      </w:r>
      <w:r w:rsidRPr="00832F32">
        <w:rPr>
          <w:noProof/>
          <w:sz w:val="20"/>
          <w:lang w:val="en-US"/>
        </w:rPr>
        <w:t xml:space="preserve"> 11:257–265.</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Dubey, S.K.; Holmes, D. S. 1995. “Biological Cyanide Destruction Mediated by Microor- ganisms,World.” </w:t>
      </w:r>
      <w:r w:rsidRPr="00832F32">
        <w:rPr>
          <w:i/>
          <w:iCs/>
          <w:noProof/>
          <w:sz w:val="20"/>
          <w:lang w:val="en-US"/>
        </w:rPr>
        <w:t>Journal of Microbiology and Biotechnology</w:t>
      </w:r>
      <w:r w:rsidRPr="00832F32">
        <w:rPr>
          <w:noProof/>
          <w:sz w:val="20"/>
          <w:lang w:val="en-US"/>
        </w:rPr>
        <w:t xml:space="preserve"> 11.:257–65.</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Dursun, A.Y. ; Alık, A. C.; Aksu, Z. 1999. “« Degradation of ferrous(II) Cyanide Complex Ions by Pseudomonas Fluorescens ».” </w:t>
      </w:r>
      <w:r w:rsidRPr="00832F32">
        <w:rPr>
          <w:i/>
          <w:iCs/>
          <w:noProof/>
          <w:sz w:val="20"/>
          <w:lang w:val="en-US"/>
        </w:rPr>
        <w:t>Process Biochemistry</w:t>
      </w:r>
      <w:r w:rsidRPr="00832F32">
        <w:rPr>
          <w:noProof/>
          <w:sz w:val="20"/>
          <w:lang w:val="en-US"/>
        </w:rPr>
        <w:t xml:space="preserve"> 34:901–8.</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Eisler, R. 1991. “Cyanide Hazards to Fish Wildlife and Invertebrates: A Synoptic Review.” </w:t>
      </w:r>
      <w:r w:rsidRPr="00832F32">
        <w:rPr>
          <w:i/>
          <w:iCs/>
          <w:noProof/>
          <w:sz w:val="20"/>
          <w:lang w:val="en-US"/>
        </w:rPr>
        <w:t>US Fish Wildlife Service Biological Repartition</w:t>
      </w:r>
      <w:r w:rsidRPr="00832F32">
        <w:rPr>
          <w:noProof/>
          <w:sz w:val="20"/>
          <w:lang w:val="en-US"/>
        </w:rPr>
        <w:t xml:space="preserve"> b85:1–55.</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Fernandez, Ruby F., Elena Dolghih, and Daniel A. Kunz. 2004. “Enzymatic Assimilation of Cyanide via Pterin-Dependent Oxygenolytic Cleavage to Ammonia and Formate in Pseudomonas Fluorescens NCIMB 11764.” </w:t>
      </w:r>
      <w:r w:rsidRPr="00832F32">
        <w:rPr>
          <w:i/>
          <w:iCs/>
          <w:noProof/>
          <w:sz w:val="20"/>
          <w:lang w:val="en-US"/>
        </w:rPr>
        <w:t>Applied and Environmental Microbiology</w:t>
      </w:r>
      <w:r w:rsidRPr="00832F32">
        <w:rPr>
          <w:noProof/>
          <w:sz w:val="20"/>
          <w:lang w:val="en-US"/>
        </w:rPr>
        <w:t xml:space="preserve"> 70(1):121–28.</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Franson, MH. 1992. </w:t>
      </w:r>
      <w:r w:rsidRPr="00832F32">
        <w:rPr>
          <w:i/>
          <w:iCs/>
          <w:noProof/>
          <w:sz w:val="20"/>
          <w:lang w:val="en-US"/>
        </w:rPr>
        <w:t>Standard Methods for the Examination of Water and Wastewater</w:t>
      </w:r>
      <w:r w:rsidRPr="00832F32">
        <w:rPr>
          <w:noProof/>
          <w:sz w:val="20"/>
          <w:lang w:val="en-US"/>
        </w:rPr>
        <w:t>. 18th ed. W. edited by Franson.</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Gettler A.O. and Baine, J. O. 1938. “The Toxicology of Cyanide.” </w:t>
      </w:r>
      <w:r w:rsidRPr="00832F32">
        <w:rPr>
          <w:i/>
          <w:iCs/>
          <w:noProof/>
          <w:sz w:val="20"/>
          <w:lang w:val="en-US"/>
        </w:rPr>
        <w:t>American Journal Medical Science</w:t>
      </w:r>
      <w:r w:rsidRPr="00832F32">
        <w:rPr>
          <w:noProof/>
          <w:sz w:val="20"/>
          <w:lang w:val="en-US"/>
        </w:rPr>
        <w:t xml:space="preserve"> 195:182–98.</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Gui-Lan Niu, Jun-Jie Zhang, Shuo Zhao, Hong Liu, Nico Boon, Ning-Yi Zhou. 2009. “Bioaugmentation of a 4-Chloronitrobenzene Contaminated Soil with Pseudomonas Putida ZWL73.” </w:t>
      </w:r>
      <w:r w:rsidRPr="00832F32">
        <w:rPr>
          <w:i/>
          <w:iCs/>
          <w:noProof/>
          <w:sz w:val="20"/>
          <w:lang w:val="en-US"/>
        </w:rPr>
        <w:t>Environmental Pollution</w:t>
      </w:r>
      <w:r w:rsidRPr="00832F32">
        <w:rPr>
          <w:noProof/>
          <w:sz w:val="20"/>
          <w:lang w:val="en-US"/>
        </w:rPr>
        <w:t xml:space="preserve"> 57:763–71.</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Gurbuz, Fatma, Hasan Ciftci, and Ata Akcil. 2009. “Biodegradation of Cyanide Containing Effluents by Scenedesmus Obliquus.” </w:t>
      </w:r>
      <w:r w:rsidRPr="00832F32">
        <w:rPr>
          <w:i/>
          <w:iCs/>
          <w:noProof/>
          <w:sz w:val="20"/>
          <w:lang w:val="en-US"/>
        </w:rPr>
        <w:t>Journal of hazardous materials</w:t>
      </w:r>
      <w:r w:rsidRPr="00832F32">
        <w:rPr>
          <w:noProof/>
          <w:sz w:val="20"/>
          <w:lang w:val="en-US"/>
        </w:rPr>
        <w:t xml:space="preserve"> 162(1):74–79. Retrieved May 31, 2015 (http://www.ncbi.nlm.nih.gov/pubmed/18554792).</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Hagelstein, K. 1997. </w:t>
      </w:r>
      <w:r w:rsidRPr="00832F32">
        <w:rPr>
          <w:i/>
          <w:iCs/>
          <w:noProof/>
          <w:sz w:val="20"/>
          <w:lang w:val="en-US"/>
        </w:rPr>
        <w:t>The Ecotoxicological Properties of Cyanide</w:t>
      </w:r>
      <w:r w:rsidRPr="00832F32">
        <w:rPr>
          <w:noProof/>
          <w:sz w:val="20"/>
          <w:lang w:val="en-US"/>
        </w:rPr>
        <w:t>. Short course notes on management of cyanide mining, Qld.</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Henny CJ, Hallock RJ, Hill EF. 1994. “Cyanide and Migratory Birds at Gold-Mines in Nevada, USA.” </w:t>
      </w:r>
      <w:r w:rsidRPr="00832F32">
        <w:rPr>
          <w:i/>
          <w:iCs/>
          <w:noProof/>
          <w:sz w:val="20"/>
          <w:lang w:val="en-US"/>
        </w:rPr>
        <w:t>Ecotoxicology</w:t>
      </w:r>
      <w:r w:rsidRPr="00832F32">
        <w:rPr>
          <w:noProof/>
          <w:sz w:val="20"/>
          <w:lang w:val="en-US"/>
        </w:rPr>
        <w:t xml:space="preserve"> 3:45–58.</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Huertas, M. J., L. P. Saez, MD Rolda, V. M. Luque-Almagro, and M. et al. Martinez-Luque. 2010. “A Alkaline Cyanide Degradation by Pseudomonas Pseudoalcaligenes CECT5344 in a Batch reactor.Influence of pH.” </w:t>
      </w:r>
      <w:r w:rsidRPr="00832F32">
        <w:rPr>
          <w:i/>
          <w:iCs/>
          <w:noProof/>
          <w:sz w:val="20"/>
          <w:lang w:val="en-US"/>
        </w:rPr>
        <w:t>Journal of Hazardous Materials</w:t>
      </w:r>
      <w:r w:rsidRPr="00832F32">
        <w:rPr>
          <w:noProof/>
          <w:sz w:val="20"/>
          <w:lang w:val="en-US"/>
        </w:rPr>
        <w:t xml:space="preserve"> 179:72–78.</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Ingvorsen, K. and S. E. Godtfredsen. 1991. “Novel Cyanide-Hydrolyzing Enzyme from Alcaligenes Xylosoxidans Subsp . Denitrificans.” 57(6).</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Jandhyala, D. 2002. “Cyanide Degrading Nitrilases for Detoxification of Cyanide Containing Waste Waters.”</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Jones, D. A. 1998. “Why Are so Many Food Plants Cyanogenic.” </w:t>
      </w:r>
      <w:r w:rsidRPr="00832F32">
        <w:rPr>
          <w:i/>
          <w:iCs/>
          <w:noProof/>
          <w:sz w:val="20"/>
          <w:lang w:val="en-US"/>
        </w:rPr>
        <w:t>Phytochemistry</w:t>
      </w:r>
      <w:r w:rsidRPr="00832F32">
        <w:rPr>
          <w:noProof/>
          <w:sz w:val="20"/>
          <w:lang w:val="en-US"/>
        </w:rPr>
        <w:t xml:space="preserve"> 47:155– 162.</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Kao, CM, JK Liu, HR Lou, CS Lin, and SC Chen. 2003. “Biotransformation of Cyanide to Methane and Ammonia by Klebsiella Oxytoca.” </w:t>
      </w:r>
      <w:r w:rsidRPr="00832F32">
        <w:rPr>
          <w:i/>
          <w:iCs/>
          <w:noProof/>
          <w:sz w:val="20"/>
          <w:lang w:val="en-US"/>
        </w:rPr>
        <w:t>Chemosphere</w:t>
      </w:r>
      <w:r w:rsidRPr="00832F32">
        <w:rPr>
          <w:noProof/>
          <w:sz w:val="20"/>
          <w:lang w:val="en-US"/>
        </w:rPr>
        <w:t xml:space="preserve"> 50:1055–61.</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Kao, C.M. ; Liu, J.K. ; Lou, H.R. ; Lin, C.S. ; Chen, S. C. 2003. “Biotransformation of Cyanide to Methane and Ammonia by Klebsiella Oxytoca.” </w:t>
      </w:r>
      <w:r w:rsidRPr="00832F32">
        <w:rPr>
          <w:i/>
          <w:iCs/>
          <w:noProof/>
          <w:sz w:val="20"/>
          <w:lang w:val="en-US"/>
        </w:rPr>
        <w:t>Chemosphere</w:t>
      </w:r>
      <w:r w:rsidRPr="00832F32">
        <w:rPr>
          <w:noProof/>
          <w:sz w:val="20"/>
          <w:lang w:val="en-US"/>
        </w:rPr>
        <w:t xml:space="preserve"> 50:1055–61.</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Kao, C.M.; Chen, K.F. ; Liu, J.K. ; Chou, S.M.; Chen, S. C. 2006. “Enzymatic Degradation of Nitriles by Klebsiella Oxytoca,” </w:t>
      </w:r>
      <w:r w:rsidRPr="00832F32">
        <w:rPr>
          <w:i/>
          <w:iCs/>
          <w:noProof/>
          <w:sz w:val="20"/>
          <w:lang w:val="en-US"/>
        </w:rPr>
        <w:t>Applied Microbiology and Biotechnology</w:t>
      </w:r>
      <w:r w:rsidRPr="00832F32">
        <w:rPr>
          <w:noProof/>
          <w:sz w:val="20"/>
          <w:lang w:val="en-US"/>
        </w:rPr>
        <w:t xml:space="preserve"> 71:228–33.</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Keshav Prasad Shukla, Nand Kumar Singh, Shivesh Sharma. 2010. “Bioremediation: Developments, Current Practices and Perspectives,” </w:t>
      </w:r>
      <w:r w:rsidRPr="00832F32">
        <w:rPr>
          <w:i/>
          <w:iCs/>
          <w:noProof/>
          <w:sz w:val="20"/>
          <w:lang w:val="en-US"/>
        </w:rPr>
        <w:t>Genetic Engineering and Biotechnology Journal,</w:t>
      </w:r>
      <w:r w:rsidRPr="00832F32">
        <w:rPr>
          <w:noProof/>
          <w:sz w:val="20"/>
          <w:lang w:val="en-US"/>
        </w:rPr>
        <w:t xml:space="preserve"> Volume 201.</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Kiruthika, A. J; Shrinithya. 2008. “Cyanide Detoxification and Recovery of Gold from Gold Effluent.” </w:t>
      </w:r>
      <w:r w:rsidRPr="00832F32">
        <w:rPr>
          <w:i/>
          <w:iCs/>
          <w:noProof/>
          <w:sz w:val="20"/>
          <w:lang w:val="en-US"/>
        </w:rPr>
        <w:t>Advanced biotechnoogy</w:t>
      </w:r>
      <w:r w:rsidRPr="00832F32">
        <w:rPr>
          <w:noProof/>
          <w:sz w:val="20"/>
          <w:lang w:val="en-US"/>
        </w:rPr>
        <w:t xml:space="preserve"> 20–26.</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Kjeldsen, Peter. 1999. “Behaviour of Cyanides in Soil and Groundwater: A Review.” </w:t>
      </w:r>
      <w:r w:rsidRPr="00832F32">
        <w:rPr>
          <w:i/>
          <w:iCs/>
          <w:noProof/>
          <w:sz w:val="20"/>
          <w:lang w:val="en-US"/>
        </w:rPr>
        <w:t>Water, Air, &amp; Soil Pollution</w:t>
      </w:r>
      <w:r w:rsidRPr="00832F32">
        <w:rPr>
          <w:noProof/>
          <w:sz w:val="20"/>
          <w:lang w:val="en-US"/>
        </w:rPr>
        <w:t xml:space="preserve"> 279–307.</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Kunz, Daniel A., Jui-lin Chen, and Guangliang Pan. 1998. “Accumulation of </w:t>
      </w:r>
      <w:r w:rsidRPr="00043F56">
        <w:rPr>
          <w:noProof/>
          <w:sz w:val="20"/>
        </w:rPr>
        <w:t>Α</w:t>
      </w:r>
      <w:r w:rsidRPr="00832F32">
        <w:rPr>
          <w:noProof/>
          <w:sz w:val="20"/>
          <w:lang w:val="en-US"/>
        </w:rPr>
        <w:t xml:space="preserve"> -Keto Acids as Essential Components in Cyanide Assimilation by Pseudomonas Fluorescens NCIMB 11764.” </w:t>
      </w:r>
      <w:r w:rsidRPr="00832F32">
        <w:rPr>
          <w:i/>
          <w:iCs/>
          <w:noProof/>
          <w:sz w:val="20"/>
          <w:lang w:val="en-US"/>
        </w:rPr>
        <w:t>Applied and Environmental Microbiology</w:t>
      </w:r>
      <w:r w:rsidRPr="00832F32">
        <w:rPr>
          <w:noProof/>
          <w:sz w:val="20"/>
          <w:lang w:val="en-US"/>
        </w:rPr>
        <w:t xml:space="preserve"> 64(11):4452–59.</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Kunz, Daniel A., Olagappan Nagappan, Juan Silva-avalos, and George T. Delongt. 1992. “Utilization of Cyanide as a Nitrogenous Substrate by Pseudomonas Fluorescens NCIMB 11764 : Evidence for Multiple Pathways of Metabolic Conversion.”</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lastRenderedPageBreak/>
        <w:t xml:space="preserve">Li, Q., Jacob, D.J., Zhao, Y., Kondo, Y. 2000. “Atmospheric Hydrogen Cyanide (HCN): Biomass Burning Source, Ocean Sink?” </w:t>
      </w:r>
      <w:r w:rsidRPr="00832F32">
        <w:rPr>
          <w:i/>
          <w:iCs/>
          <w:noProof/>
          <w:sz w:val="20"/>
          <w:lang w:val="en-US"/>
        </w:rPr>
        <w:t>Geophysique Research Letter</w:t>
      </w:r>
      <w:r w:rsidRPr="00832F32">
        <w:rPr>
          <w:noProof/>
          <w:sz w:val="20"/>
          <w:lang w:val="en-US"/>
        </w:rPr>
        <w:t xml:space="preserve"> 27:357.</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A7768F">
        <w:rPr>
          <w:noProof/>
          <w:sz w:val="20"/>
          <w:lang w:val="en-US"/>
        </w:rPr>
        <w:t xml:space="preserve">Mekuto, Lukhanyo, Vanessa Angela Jackson, Seteno Karabo, and Obed Ntwampe. </w:t>
      </w:r>
      <w:r w:rsidRPr="00832F32">
        <w:rPr>
          <w:noProof/>
          <w:sz w:val="20"/>
          <w:lang w:val="en-US"/>
        </w:rPr>
        <w:t xml:space="preserve">2013. “Biodegradation of Free Cyanide Using Bacillus Sp . Consortium Dominated by Bacillus Safensis , Lichenformis and Tequilensis Strains : A Bioprocess Supported Solely with Whey.” </w:t>
      </w:r>
      <w:r w:rsidRPr="00832F32">
        <w:rPr>
          <w:i/>
          <w:iCs/>
          <w:noProof/>
          <w:sz w:val="20"/>
          <w:lang w:val="en-US"/>
        </w:rPr>
        <w:t>J Bioremed Biodeg</w:t>
      </w:r>
      <w:r w:rsidRPr="00832F32">
        <w:rPr>
          <w:noProof/>
          <w:sz w:val="20"/>
          <w:lang w:val="en-US"/>
        </w:rPr>
        <w:t xml:space="preserve"> (18). Retrieved (http://dx.doi.org/10.4172/2155-6199.S18-004).</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Minerals Council of Australia. 1996. </w:t>
      </w:r>
      <w:r w:rsidRPr="00832F32">
        <w:rPr>
          <w:i/>
          <w:iCs/>
          <w:noProof/>
          <w:sz w:val="20"/>
          <w:lang w:val="en-US"/>
        </w:rPr>
        <w:t>Tailings Storage Facilities at Australia Gold Mines</w:t>
      </w:r>
      <w:r w:rsidRPr="00832F32">
        <w:rPr>
          <w:noProof/>
          <w:sz w:val="20"/>
          <w:lang w:val="en-US"/>
        </w:rPr>
        <w:t>.</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Mohler, J. B. 1969. </w:t>
      </w:r>
      <w:r w:rsidRPr="00832F32">
        <w:rPr>
          <w:i/>
          <w:iCs/>
          <w:noProof/>
          <w:sz w:val="20"/>
          <w:lang w:val="en-US"/>
        </w:rPr>
        <w:t>Electroplating and Related Processes</w:t>
      </w:r>
      <w:r w:rsidRPr="00832F32">
        <w:rPr>
          <w:noProof/>
          <w:sz w:val="20"/>
          <w:lang w:val="en-US"/>
        </w:rPr>
        <w:t>. New York: Chemical Publishing Company, New York.</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Morocco, A. 2005. “Cyanides.” </w:t>
      </w:r>
      <w:r w:rsidRPr="00832F32">
        <w:rPr>
          <w:i/>
          <w:iCs/>
          <w:noProof/>
          <w:sz w:val="20"/>
          <w:lang w:val="en-US"/>
        </w:rPr>
        <w:t>Critical care clinics</w:t>
      </w:r>
      <w:r w:rsidRPr="00832F32">
        <w:rPr>
          <w:noProof/>
          <w:sz w:val="20"/>
          <w:lang w:val="en-US"/>
        </w:rPr>
        <w:t xml:space="preserve"> 21:691–705.</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Morocco, Anthony P. 2005. “Cyanides.” </w:t>
      </w:r>
      <w:r w:rsidRPr="00832F32">
        <w:rPr>
          <w:i/>
          <w:iCs/>
          <w:noProof/>
          <w:sz w:val="20"/>
          <w:lang w:val="en-US"/>
        </w:rPr>
        <w:t>Critical care clinics</w:t>
      </w:r>
      <w:r w:rsidRPr="00832F32">
        <w:rPr>
          <w:noProof/>
          <w:sz w:val="20"/>
          <w:lang w:val="en-US"/>
        </w:rPr>
        <w:t xml:space="preserve"> 21(4):691–705, vi.</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Mudder T, Fox F, Whitlock J, Fero T, Smith G, Waterland R, et al. 1998. “« The Homestake Wastewater Treatment Process » : Part 2. Operation and Performance.” </w:t>
      </w:r>
      <w:r w:rsidRPr="00832F32">
        <w:rPr>
          <w:i/>
          <w:iCs/>
          <w:noProof/>
          <w:sz w:val="20"/>
          <w:lang w:val="en-US"/>
        </w:rPr>
        <w:t>The cyanide monograph London: Mining Journal Books</w:t>
      </w:r>
      <w:r w:rsidRPr="00832F32">
        <w:rPr>
          <w:noProof/>
          <w:sz w:val="20"/>
          <w:lang w:val="en-US"/>
        </w:rPr>
        <w:t xml:space="preserve"> 365–88.</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Ninan, Asha, S. Bharathi, and J. John Prabakaran. 2013. “Molecular Characterization of Cyanide Degrading Bacterium- Enterobacter Sakazakii Isolated from Sago Factory Effluent.” </w:t>
      </w:r>
      <w:r w:rsidRPr="00832F32">
        <w:rPr>
          <w:i/>
          <w:iCs/>
          <w:noProof/>
          <w:sz w:val="20"/>
          <w:lang w:val="en-US"/>
        </w:rPr>
        <w:t>Asia Pacific Journal of Research</w:t>
      </w:r>
      <w:r w:rsidRPr="00832F32">
        <w:rPr>
          <w:noProof/>
          <w:sz w:val="20"/>
          <w:lang w:val="en-US"/>
        </w:rPr>
        <w:t xml:space="preserve"> 1(7):43–57.</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Nsimba, Elysée Bakatula. 2009. </w:t>
      </w:r>
      <w:r w:rsidRPr="00832F32">
        <w:rPr>
          <w:i/>
          <w:iCs/>
          <w:noProof/>
          <w:sz w:val="20"/>
          <w:lang w:val="en-US"/>
        </w:rPr>
        <w:t>Cyanide and Cyanide Complexes in the Gold-Mine Polluted Land I the East and Central Rand Goldfields, South Africa</w:t>
      </w:r>
      <w:r w:rsidRPr="00832F32">
        <w:rPr>
          <w:noProof/>
          <w:sz w:val="20"/>
          <w:lang w:val="en-US"/>
        </w:rPr>
        <w:t>. edited by in fulfilment of the requirements for the degree of Master of Science.Johannesburg A dissertation submitted to the faculty of Science, University of the Witwatersrand, Johannesburg. Johannesburg, 2009.</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Ohno, Tsutomu. 1990. “Levels of Total Cyanide and NaCI in Surface Waters Adjacent to Road Salt Storage Facilities.” </w:t>
      </w:r>
      <w:r w:rsidRPr="00832F32">
        <w:rPr>
          <w:i/>
          <w:iCs/>
          <w:noProof/>
          <w:sz w:val="20"/>
          <w:lang w:val="en-US"/>
        </w:rPr>
        <w:t>Environmental Pollution</w:t>
      </w:r>
      <w:r w:rsidRPr="00832F32">
        <w:rPr>
          <w:noProof/>
          <w:sz w:val="20"/>
          <w:lang w:val="en-US"/>
        </w:rPr>
        <w:t xml:space="preserve"> 67:123–32.</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Parga, J. R., S. S. Shukla, and F. R. Carrillo-Pedroza. 2003. “Destruction of Cyanidewaste Solu- Tions Using Chlorine Dioxide, Ozone and Titania Sol.” </w:t>
      </w:r>
      <w:r w:rsidRPr="00832F32">
        <w:rPr>
          <w:i/>
          <w:iCs/>
          <w:noProof/>
          <w:sz w:val="20"/>
          <w:lang w:val="en-US"/>
        </w:rPr>
        <w:t>WasteManage.</w:t>
      </w:r>
      <w:r w:rsidRPr="00832F32">
        <w:rPr>
          <w:noProof/>
          <w:sz w:val="20"/>
          <w:lang w:val="en-US"/>
        </w:rPr>
        <w:t xml:space="preserve"> 23:183–91.</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Parga, J.R. ; Shukla, S.S. ; Carrillo-Pedroza, F. R. 2003. “Destruction of Cyanidewaste Solu- Tions Using Chlorine Dioxide, Ozone and Titania.” </w:t>
      </w:r>
      <w:r w:rsidRPr="00832F32">
        <w:rPr>
          <w:i/>
          <w:iCs/>
          <w:noProof/>
          <w:sz w:val="20"/>
          <w:lang w:val="en-US"/>
        </w:rPr>
        <w:t>Sol Waste Management</w:t>
      </w:r>
      <w:r w:rsidRPr="00832F32">
        <w:rPr>
          <w:noProof/>
          <w:sz w:val="20"/>
          <w:lang w:val="en-US"/>
        </w:rPr>
        <w:t xml:space="preserve"> 23:183–91.</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Patil, Y. B. and K. M. Paknikar. 2000. “Development of a Process for Biodetoxification of Metal Cyanides Fromwastewater.” </w:t>
      </w:r>
      <w:r w:rsidRPr="00832F32">
        <w:rPr>
          <w:i/>
          <w:iCs/>
          <w:noProof/>
          <w:sz w:val="20"/>
          <w:lang w:val="en-US"/>
        </w:rPr>
        <w:t>Process Biochemistry</w:t>
      </w:r>
      <w:r w:rsidRPr="00832F32">
        <w:rPr>
          <w:noProof/>
          <w:sz w:val="20"/>
          <w:lang w:val="en-US"/>
        </w:rPr>
        <w:t xml:space="preserve"> 35:1139–51.</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Patil, Y.B. ; Paknikar, K. M. 2000. “Development of a Process for Biodetoxification of Metal Cyanides Fromwastewater,” </w:t>
      </w:r>
      <w:r w:rsidRPr="00832F32">
        <w:rPr>
          <w:i/>
          <w:iCs/>
          <w:noProof/>
          <w:sz w:val="20"/>
          <w:lang w:val="en-US"/>
        </w:rPr>
        <w:t>Process Biochem.</w:t>
      </w:r>
      <w:r w:rsidRPr="00832F32">
        <w:rPr>
          <w:noProof/>
          <w:sz w:val="20"/>
          <w:lang w:val="en-US"/>
        </w:rPr>
        <w:t xml:space="preserve"> 35:1139–51.</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Randviir, Edward P. and Craig E. Banks. 2015. “The Latest Developments in Quantifying Cyanide and Hydrogen Cyanide.” </w:t>
      </w:r>
      <w:r w:rsidRPr="00832F32">
        <w:rPr>
          <w:i/>
          <w:iCs/>
          <w:noProof/>
          <w:sz w:val="20"/>
          <w:lang w:val="en-US"/>
        </w:rPr>
        <w:t>TrAC Trends in Analytical Chemistry</w:t>
      </w:r>
      <w:r w:rsidRPr="00832F32">
        <w:rPr>
          <w:noProof/>
          <w:sz w:val="20"/>
          <w:lang w:val="en-US"/>
        </w:rPr>
        <w:t xml:space="preserve"> 64:75–85. Retrieved June 03, 2015 (http://linkinghub.elsevier.com/retrieve/pii/S0165993614002155).</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Reece, R. 1997. “Cyanide Toxicity to Birds.” in </w:t>
      </w:r>
      <w:r w:rsidRPr="00832F32">
        <w:rPr>
          <w:i/>
          <w:iCs/>
          <w:noProof/>
          <w:sz w:val="20"/>
          <w:lang w:val="en-US"/>
        </w:rPr>
        <w:t>ACMRR. Short course notes on management of cyanide mining. Perth: ACMRR</w:t>
      </w:r>
      <w:r w:rsidRPr="00832F32">
        <w:rPr>
          <w:noProof/>
          <w:sz w:val="20"/>
          <w:lang w:val="en-US"/>
        </w:rPr>
        <w:t>.</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Rieders, F. 1971. </w:t>
      </w:r>
      <w:r w:rsidRPr="00832F32">
        <w:rPr>
          <w:i/>
          <w:iCs/>
          <w:noProof/>
          <w:sz w:val="20"/>
          <w:lang w:val="en-US"/>
        </w:rPr>
        <w:t>Noxious Gases and Vapors I: Carbon Monoxide, Cyanides, Methemoglobin, and Sulfhemoglobin.</w:t>
      </w:r>
      <w:r w:rsidRPr="00832F32">
        <w:rPr>
          <w:noProof/>
          <w:sz w:val="20"/>
          <w:lang w:val="en-US"/>
        </w:rPr>
        <w:t xml:space="preserve"> New York, NY, 4th. McGraw-Hill Book Company.</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Ryan P, Shanks R. 1996. “Tailings Dams.” </w:t>
      </w:r>
      <w:r w:rsidRPr="00832F32">
        <w:rPr>
          <w:i/>
          <w:iCs/>
          <w:noProof/>
          <w:sz w:val="20"/>
          <w:lang w:val="en-US"/>
        </w:rPr>
        <w:t>Australia Bird Watcher</w:t>
      </w:r>
      <w:r w:rsidRPr="00832F32">
        <w:rPr>
          <w:noProof/>
          <w:sz w:val="20"/>
          <w:lang w:val="en-US"/>
        </w:rPr>
        <w:t xml:space="preserve"> 7–11.</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Santos, Alexandre Bruno Quistorp, Karabo Seteno Obed Ntwampe, and James Hamuel Doughari. 2013. “Continuous Biotechnological Treatment of Cyanide Contaminated Waters by Using a Cyanide Resistant Species of Aspergillus Awamori.” </w:t>
      </w:r>
      <w:r w:rsidRPr="00832F32">
        <w:rPr>
          <w:i/>
          <w:iCs/>
          <w:noProof/>
          <w:sz w:val="20"/>
          <w:lang w:val="en-US"/>
        </w:rPr>
        <w:t>Environmental Biotechnology</w:t>
      </w:r>
      <w:r w:rsidRPr="00832F32">
        <w:rPr>
          <w:noProof/>
          <w:sz w:val="20"/>
          <w:lang w:val="en-US"/>
        </w:rPr>
        <w:t xml:space="preserve"> 24. Retrieved (http://dx.doi.org/10.5772/53349).</w:t>
      </w:r>
    </w:p>
    <w:p w:rsidR="00043F56" w:rsidRPr="00043F56" w:rsidRDefault="00043F56" w:rsidP="006866CC">
      <w:pPr>
        <w:pStyle w:val="NormalWeb"/>
        <w:spacing w:before="0" w:beforeAutospacing="0" w:after="0" w:afterAutospacing="0"/>
        <w:ind w:left="480" w:hanging="480"/>
        <w:jc w:val="both"/>
        <w:divId w:val="469056029"/>
        <w:rPr>
          <w:noProof/>
          <w:sz w:val="20"/>
        </w:rPr>
      </w:pPr>
      <w:r w:rsidRPr="00832F32">
        <w:rPr>
          <w:noProof/>
          <w:sz w:val="20"/>
          <w:lang w:val="en-US"/>
        </w:rPr>
        <w:t xml:space="preserve">Santos, Bruno Alexandre Quistorp, Seteno Karabo Obed Ntwampe, James Hamuel Doughari, and Gift Muchatibaya. 2013. “Com Application of Citrus Sinensis Solid Waste as a Pseudo- Catalyst for Free Cyanide Conversion under Alkaline Conditions.” </w:t>
      </w:r>
      <w:r w:rsidRPr="00043F56">
        <w:rPr>
          <w:i/>
          <w:iCs/>
          <w:noProof/>
          <w:sz w:val="20"/>
        </w:rPr>
        <w:t>BioResources</w:t>
      </w:r>
      <w:r w:rsidRPr="00043F56">
        <w:rPr>
          <w:noProof/>
          <w:sz w:val="20"/>
        </w:rPr>
        <w:t xml:space="preserve"> 8(3):3461–67.</w:t>
      </w:r>
    </w:p>
    <w:p w:rsidR="00043F56" w:rsidRPr="00043F56" w:rsidRDefault="00043F56" w:rsidP="006866CC">
      <w:pPr>
        <w:pStyle w:val="NormalWeb"/>
        <w:spacing w:before="0" w:beforeAutospacing="0" w:after="0" w:afterAutospacing="0"/>
        <w:ind w:left="480" w:hanging="480"/>
        <w:jc w:val="both"/>
        <w:divId w:val="469056029"/>
        <w:rPr>
          <w:noProof/>
          <w:sz w:val="20"/>
        </w:rPr>
      </w:pPr>
      <w:r w:rsidRPr="00043F56">
        <w:rPr>
          <w:noProof/>
          <w:sz w:val="20"/>
        </w:rPr>
        <w:t xml:space="preserve">Sawadogo, Nafissatou. 2015. </w:t>
      </w:r>
      <w:r w:rsidR="00DA3716">
        <w:rPr>
          <w:i/>
          <w:iCs/>
          <w:noProof/>
          <w:sz w:val="20"/>
        </w:rPr>
        <w:t>Biore</w:t>
      </w:r>
      <w:r w:rsidRPr="00043F56">
        <w:rPr>
          <w:i/>
          <w:iCs/>
          <w:noProof/>
          <w:sz w:val="20"/>
        </w:rPr>
        <w:t>médiation Des Eaux et Des Sols Pollués Par Le Cyanure : Cas de Zougnazagmiline</w:t>
      </w:r>
      <w:r w:rsidRPr="00043F56">
        <w:rPr>
          <w:noProof/>
          <w:sz w:val="20"/>
        </w:rPr>
        <w:t>. Mémoire pour l’obtention du master d’ingénierie de l’eau et de l’environnement, option : eau et assainissement. Institut International d’Ingénierie de l’Eau et de l’Environnement-Ouagadougou – Burkina Faso.</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Sharma, Shilpi. 2012. “Bioremediation : Features , Strategies and Applications.” </w:t>
      </w:r>
      <w:r w:rsidRPr="00832F32">
        <w:rPr>
          <w:i/>
          <w:iCs/>
          <w:noProof/>
          <w:sz w:val="20"/>
          <w:lang w:val="en-US"/>
        </w:rPr>
        <w:t>Asian Journal of Pharmacy and Life Science</w:t>
      </w:r>
      <w:r w:rsidRPr="00832F32">
        <w:rPr>
          <w:noProof/>
          <w:sz w:val="20"/>
          <w:lang w:val="en-US"/>
        </w:rPr>
        <w:t xml:space="preserve"> 2(2):202–13.</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Shete, H. G. and B. P. Kapdnis. 2012. “Production and Characterization of Cyanide Hydratase from Micromonospora Braunna Abstract :” </w:t>
      </w:r>
      <w:r w:rsidRPr="00832F32">
        <w:rPr>
          <w:i/>
          <w:iCs/>
          <w:noProof/>
          <w:sz w:val="20"/>
          <w:lang w:val="en-US"/>
        </w:rPr>
        <w:t>Universal Journal of Environmental Research and Technology</w:t>
      </w:r>
      <w:r w:rsidRPr="00832F32">
        <w:rPr>
          <w:noProof/>
          <w:sz w:val="20"/>
          <w:lang w:val="en-US"/>
        </w:rPr>
        <w:t xml:space="preserve"> 2(6):609–15.</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Siller, J. and H. Winter. 1998. “Degradation of Cyanide in Agroindustrial or Industrial Wastewater in an Acidification Reactor or in a Single-Step Methane Reactor by Bacteria Enriched from Soil and Peels of Cassava.” </w:t>
      </w:r>
      <w:r w:rsidRPr="00832F32">
        <w:rPr>
          <w:i/>
          <w:iCs/>
          <w:noProof/>
          <w:sz w:val="20"/>
          <w:lang w:val="en-US"/>
        </w:rPr>
        <w:t>Applied microbiology and biotechnology</w:t>
      </w:r>
      <w:r w:rsidRPr="00832F32">
        <w:rPr>
          <w:noProof/>
          <w:sz w:val="20"/>
          <w:lang w:val="en-US"/>
        </w:rPr>
        <w:t xml:space="preserve"> 384–89.</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lastRenderedPageBreak/>
        <w:t xml:space="preserve">Silva-avalos, Juan, Michael G. Richmond, Olagappan Nagappan, and Daniel A. Kunz. 1990. “Degradation of the Metal-Cyano Complex Tetracyanonickelate ( II ) by Cyanide-Utilizing Bacterial Isolates.” </w:t>
      </w:r>
      <w:r w:rsidRPr="00832F32">
        <w:rPr>
          <w:i/>
          <w:iCs/>
          <w:noProof/>
          <w:sz w:val="20"/>
          <w:lang w:val="en-US"/>
        </w:rPr>
        <w:t>Applied and Environmental Microbiology</w:t>
      </w:r>
      <w:r w:rsidRPr="00832F32">
        <w:rPr>
          <w:noProof/>
          <w:sz w:val="20"/>
          <w:lang w:val="en-US"/>
        </w:rPr>
        <w:t xml:space="preserve"> 56(12):3664–70.</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Singleton, David R., David W. Smith, and David R. Singletont. 1988. “Improved Assay for Rhodanese in Thiobacillus Spp Improved Assay for Rhodanese in Thiobacillus.” 54(11):2866–68.</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Stevens, D.L. and Strobel, G. A. 1968. “Origin of Cyanide in Culture of Psychrophlic Basidiomycetes.” </w:t>
      </w:r>
      <w:r w:rsidRPr="00832F32">
        <w:rPr>
          <w:i/>
          <w:iCs/>
          <w:noProof/>
          <w:sz w:val="20"/>
          <w:lang w:val="en-US"/>
        </w:rPr>
        <w:t>Journal of Bacteriology</w:t>
      </w:r>
      <w:r w:rsidRPr="00832F32">
        <w:rPr>
          <w:noProof/>
          <w:sz w:val="20"/>
          <w:lang w:val="en-US"/>
        </w:rPr>
        <w:t xml:space="preserve"> 95:1094.</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Theis, T.L., Young, T.C., Huang, M., Knutsen, K. C. 1994. “Leachate Characteristics and Composition of Cyanide-Bearing Wastes from Manufactured Gas Plants.” </w:t>
      </w:r>
      <w:r w:rsidRPr="00832F32">
        <w:rPr>
          <w:i/>
          <w:iCs/>
          <w:noProof/>
          <w:sz w:val="20"/>
          <w:lang w:val="en-US"/>
        </w:rPr>
        <w:t>Environmental Science and Technology</w:t>
      </w:r>
      <w:r w:rsidRPr="00832F32">
        <w:rPr>
          <w:noProof/>
          <w:sz w:val="20"/>
          <w:lang w:val="en-US"/>
        </w:rPr>
        <w:t xml:space="preserve"> 28:99–106.</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Thompson, L.C. and Gerteis, RL. 1990. “New Technologies for Mining Waste Management Biotreatment Process for Cyanide, Nitrates and Heavy Metals.” Pp. 271–78 in </w:t>
      </w:r>
      <w:r w:rsidRPr="00832F32">
        <w:rPr>
          <w:i/>
          <w:iCs/>
          <w:noProof/>
          <w:sz w:val="20"/>
          <w:lang w:val="en-US"/>
        </w:rPr>
        <w:t>Proceeding of the Western Regional Svmposium on mining and Mineral Processing Wastes. Berkelev. California. May 30 - June 1. 1990</w:t>
      </w:r>
      <w:r w:rsidRPr="00832F32">
        <w:rPr>
          <w:noProof/>
          <w:sz w:val="20"/>
          <w:lang w:val="en-US"/>
        </w:rPr>
        <w:t>, edited by CA. F.M. DOYLE (ed.), Berkeley.</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US EPA. 1987. </w:t>
      </w:r>
      <w:r w:rsidRPr="00832F32">
        <w:rPr>
          <w:i/>
          <w:iCs/>
          <w:noProof/>
          <w:sz w:val="20"/>
          <w:lang w:val="en-US"/>
        </w:rPr>
        <w:t>Extremely Hazardous Substances List and Threshold Planning Quantities: Emergency Planning and Release Notification Requirements.</w:t>
      </w:r>
      <w:r w:rsidRPr="00832F32">
        <w:rPr>
          <w:noProof/>
          <w:sz w:val="20"/>
          <w:lang w:val="en-US"/>
        </w:rPr>
        <w:t xml:space="preserve"> Environmental Protection Agency. Federal Register 52.</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Vidali, M. 2001. “Bioremediation: An Overview.” </w:t>
      </w:r>
      <w:r w:rsidRPr="00832F32">
        <w:rPr>
          <w:i/>
          <w:iCs/>
          <w:noProof/>
          <w:sz w:val="20"/>
          <w:lang w:val="en-US"/>
        </w:rPr>
        <w:t>Pure Applied Chemistry</w:t>
      </w:r>
      <w:r w:rsidRPr="00832F32">
        <w:rPr>
          <w:noProof/>
          <w:sz w:val="20"/>
          <w:lang w:val="en-US"/>
        </w:rPr>
        <w:t xml:space="preserve"> 73:1163–72.</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Ward, E.W.B. and Lebeau, J. B. 1962. “Autocatalytic Production of Hydrogen Cyanide by a Certain Snow Mold Fungi.” </w:t>
      </w:r>
      <w:r w:rsidRPr="00832F32">
        <w:rPr>
          <w:i/>
          <w:iCs/>
          <w:noProof/>
          <w:sz w:val="20"/>
          <w:lang w:val="en-US"/>
        </w:rPr>
        <w:t>Canadian Journal of Botanic</w:t>
      </w:r>
      <w:r w:rsidRPr="00832F32">
        <w:rPr>
          <w:noProof/>
          <w:sz w:val="20"/>
          <w:lang w:val="en-US"/>
        </w:rPr>
        <w:t xml:space="preserve"> 40:85.</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Wiemeyer ST, Hill FH, Carpenter JW, Krynitsky J. 1985. “Acute Oral Toxicity of Sodium Cyanide in Birds.” </w:t>
      </w:r>
      <w:r w:rsidRPr="00832F32">
        <w:rPr>
          <w:i/>
          <w:iCs/>
          <w:noProof/>
          <w:sz w:val="20"/>
          <w:lang w:val="en-US"/>
        </w:rPr>
        <w:t>Journal of Wildlife Discussion</w:t>
      </w:r>
      <w:r w:rsidRPr="00832F32">
        <w:rPr>
          <w:noProof/>
          <w:sz w:val="20"/>
          <w:lang w:val="en-US"/>
        </w:rPr>
        <w:t xml:space="preserve"> 22(4):538–46.</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Wild, S.R. ; Rudd, T. ; Neller, A. 1994. “Fate and Effects of Cyanide during Wastewater Treatment Processes,” </w:t>
      </w:r>
      <w:r w:rsidRPr="00832F32">
        <w:rPr>
          <w:i/>
          <w:iCs/>
          <w:noProof/>
          <w:sz w:val="20"/>
          <w:lang w:val="en-US"/>
        </w:rPr>
        <w:t>Science of the Total Environment</w:t>
      </w:r>
      <w:r w:rsidRPr="00832F32">
        <w:rPr>
          <w:noProof/>
          <w:sz w:val="20"/>
          <w:lang w:val="en-US"/>
        </w:rPr>
        <w:t xml:space="preserve"> 156:93–107.</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World Health Organization. 2004. </w:t>
      </w:r>
      <w:r w:rsidRPr="00832F32">
        <w:rPr>
          <w:i/>
          <w:iCs/>
          <w:noProof/>
          <w:sz w:val="20"/>
          <w:lang w:val="en-US"/>
        </w:rPr>
        <w:t>Hydrogen Cyanide and Cyanides: Human Health Aspects</w:t>
      </w:r>
      <w:r w:rsidRPr="00832F32">
        <w:rPr>
          <w:noProof/>
          <w:sz w:val="20"/>
          <w:lang w:val="en-US"/>
        </w:rPr>
        <w:t>. Geneva: Wo.</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Wu, Chou-Fei et al. 2014. “An Effective Method for the Detoxification of Cyanide-Rich Wastewater by Bacillus Sp. CN-22.” </w:t>
      </w:r>
      <w:r w:rsidRPr="00832F32">
        <w:rPr>
          <w:i/>
          <w:iCs/>
          <w:noProof/>
          <w:sz w:val="20"/>
          <w:lang w:val="en-US"/>
        </w:rPr>
        <w:t>Applied microbiology and biotechnology</w:t>
      </w:r>
      <w:r w:rsidRPr="00832F32">
        <w:rPr>
          <w:noProof/>
          <w:sz w:val="20"/>
          <w:lang w:val="en-US"/>
        </w:rPr>
        <w:t xml:space="preserve"> 98(8):3801–7. Retrieved April 13, 2015 (http://www.ncbi.nlm.nih.gov/pubmed/24337345).</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043F56">
        <w:rPr>
          <w:noProof/>
          <w:sz w:val="20"/>
        </w:rPr>
        <w:t xml:space="preserve">Yacoub, M.; Faure, J.; Morena, H.; Vincent, M.; Faure, H. 1974. “L’intoxication Cyanhydrique Aiguë. Données Actuelles Sur Le Métabolisme Du Cyanure et Le Traitement Par Hydroxocobalamine.” </w:t>
      </w:r>
      <w:r w:rsidRPr="00832F32">
        <w:rPr>
          <w:i/>
          <w:iCs/>
          <w:noProof/>
          <w:sz w:val="20"/>
          <w:lang w:val="en-US"/>
        </w:rPr>
        <w:t>Journal of European Toxicology</w:t>
      </w:r>
      <w:r w:rsidRPr="00832F32">
        <w:rPr>
          <w:noProof/>
          <w:sz w:val="20"/>
          <w:lang w:val="en-US"/>
        </w:rPr>
        <w:t xml:space="preserve"> 7:22.</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Yamasaki, Manabu, Yasuhiko Matsushita, Hiroshi Nyunoya, Yoko Katayama, and Motonobu Namura. 2002. “Genetic and Immunochemical Characterization of Thiocyanate-Degrading Bacteria in Lake Water.” </w:t>
      </w:r>
      <w:r w:rsidRPr="00832F32">
        <w:rPr>
          <w:i/>
          <w:iCs/>
          <w:noProof/>
          <w:sz w:val="20"/>
          <w:lang w:val="en-US"/>
        </w:rPr>
        <w:t>Applied and Environmental Microbiology</w:t>
      </w:r>
      <w:r w:rsidRPr="00832F32">
        <w:rPr>
          <w:noProof/>
          <w:sz w:val="20"/>
          <w:lang w:val="en-US"/>
        </w:rPr>
        <w:t xml:space="preserve"> 68(2):942–46.</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Yanase, H., a. Sakamoto, K. Okamoto, K. Kita, and Y. Sato. 2000. “Degradation of the Metal-Cyano Complex Tetracyanonickelate (II) by Fusarium Oxysporum N-10.” </w:t>
      </w:r>
      <w:r w:rsidRPr="00832F32">
        <w:rPr>
          <w:i/>
          <w:iCs/>
          <w:noProof/>
          <w:sz w:val="20"/>
          <w:lang w:val="en-US"/>
        </w:rPr>
        <w:t>Applied Microbiology and Biotechnology</w:t>
      </w:r>
      <w:r w:rsidRPr="00832F32">
        <w:rPr>
          <w:noProof/>
          <w:sz w:val="20"/>
          <w:lang w:val="en-US"/>
        </w:rPr>
        <w:t xml:space="preserve"> 53(3):328–34. Retrieved (http://link.springer.com/10.1007/s002530050029).</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Young, C. A. and T. S. Jordan. 1995. “Cyanide Remediation: Current and Past Technologies, in: Proceedings of the 10th Annual Conference on 1995, Pp. 104–129.” </w:t>
      </w:r>
      <w:r w:rsidRPr="00832F32">
        <w:rPr>
          <w:i/>
          <w:iCs/>
          <w:noProof/>
          <w:sz w:val="20"/>
          <w:lang w:val="en-US"/>
        </w:rPr>
        <w:t>HazardousWaste Res,</w:t>
      </w:r>
      <w:r w:rsidRPr="00832F32">
        <w:rPr>
          <w:noProof/>
          <w:sz w:val="20"/>
          <w:lang w:val="en-US"/>
        </w:rPr>
        <w:t xml:space="preserve"> 104–29.</w:t>
      </w:r>
    </w:p>
    <w:p w:rsidR="00043F56" w:rsidRPr="00832F32" w:rsidRDefault="00043F56" w:rsidP="006866CC">
      <w:pPr>
        <w:pStyle w:val="NormalWeb"/>
        <w:spacing w:before="0" w:beforeAutospacing="0" w:after="0" w:afterAutospacing="0"/>
        <w:ind w:left="480" w:hanging="480"/>
        <w:jc w:val="both"/>
        <w:divId w:val="469056029"/>
        <w:rPr>
          <w:noProof/>
          <w:sz w:val="20"/>
          <w:lang w:val="en-US"/>
        </w:rPr>
      </w:pPr>
      <w:r w:rsidRPr="00832F32">
        <w:rPr>
          <w:noProof/>
          <w:sz w:val="20"/>
          <w:lang w:val="en-US"/>
        </w:rPr>
        <w:t xml:space="preserve">Young, C.A.; Jordan, T. S. 1995. “Cyanide Remediation: Current and Past Technologies.” Pp. 104–29 in </w:t>
      </w:r>
      <w:r w:rsidRPr="00832F32">
        <w:rPr>
          <w:i/>
          <w:iCs/>
          <w:noProof/>
          <w:sz w:val="20"/>
          <w:lang w:val="en-US"/>
        </w:rPr>
        <w:t>Proceedings of the 10th Annual Conference on HazardousWaste Res</w:t>
      </w:r>
      <w:r w:rsidRPr="00832F32">
        <w:rPr>
          <w:noProof/>
          <w:sz w:val="20"/>
          <w:lang w:val="en-US"/>
        </w:rPr>
        <w:t>.</w:t>
      </w:r>
    </w:p>
    <w:p w:rsidR="00043F56" w:rsidRPr="00043F56" w:rsidRDefault="00043F56" w:rsidP="006866CC">
      <w:pPr>
        <w:pStyle w:val="NormalWeb"/>
        <w:spacing w:before="0" w:beforeAutospacing="0" w:after="0" w:afterAutospacing="0"/>
        <w:ind w:left="480" w:hanging="480"/>
        <w:jc w:val="both"/>
        <w:divId w:val="469056029"/>
        <w:rPr>
          <w:noProof/>
          <w:sz w:val="20"/>
        </w:rPr>
      </w:pPr>
      <w:r w:rsidRPr="00832F32">
        <w:rPr>
          <w:noProof/>
          <w:sz w:val="20"/>
          <w:lang w:val="en-US"/>
        </w:rPr>
        <w:t xml:space="preserve">Young, T.C. and Theis, TL. 1991. “Determination of Cyanide in Manufiictured Gas Plant Purifier Wastes.” </w:t>
      </w:r>
      <w:r w:rsidRPr="00043F56">
        <w:rPr>
          <w:i/>
          <w:iCs/>
          <w:noProof/>
          <w:sz w:val="20"/>
        </w:rPr>
        <w:t>Environmental Technology</w:t>
      </w:r>
      <w:r w:rsidRPr="00043F56">
        <w:rPr>
          <w:noProof/>
          <w:sz w:val="20"/>
        </w:rPr>
        <w:t xml:space="preserve"> 12:1063–69.</w:t>
      </w:r>
    </w:p>
    <w:p w:rsidR="001E102F" w:rsidRPr="001E102F" w:rsidRDefault="004F0039" w:rsidP="006866CC">
      <w:pPr>
        <w:pStyle w:val="NormalWeb"/>
        <w:spacing w:before="0" w:beforeAutospacing="0" w:after="0" w:afterAutospacing="0"/>
        <w:ind w:left="480" w:hanging="480"/>
        <w:jc w:val="both"/>
        <w:divId w:val="422992130"/>
        <w:rPr>
          <w:lang w:val="en-US" w:eastAsia="en-US"/>
        </w:rPr>
      </w:pPr>
      <w:r>
        <w:rPr>
          <w:lang w:val="en-US" w:eastAsia="en-US"/>
        </w:rPr>
        <w:fldChar w:fldCharType="end"/>
      </w:r>
    </w:p>
    <w:sectPr w:rsidR="001E102F" w:rsidRPr="001E102F" w:rsidSect="00D83E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89D" w:rsidRDefault="009E489D" w:rsidP="009D3DB8">
      <w:r>
        <w:separator/>
      </w:r>
    </w:p>
  </w:endnote>
  <w:endnote w:type="continuationSeparator" w:id="0">
    <w:p w:rsidR="009E489D" w:rsidRDefault="009E489D" w:rsidP="009D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89D" w:rsidRDefault="009E489D" w:rsidP="009D3DB8">
      <w:r>
        <w:separator/>
      </w:r>
    </w:p>
  </w:footnote>
  <w:footnote w:type="continuationSeparator" w:id="0">
    <w:p w:rsidR="009E489D" w:rsidRDefault="009E489D" w:rsidP="009D3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DAF"/>
    <w:multiLevelType w:val="hybridMultilevel"/>
    <w:tmpl w:val="3942E750"/>
    <w:lvl w:ilvl="0" w:tplc="9A321DBC">
      <w:start w:val="267"/>
      <w:numFmt w:val="bullet"/>
      <w:lvlText w:val="-"/>
      <w:lvlJc w:val="left"/>
      <w:pPr>
        <w:ind w:left="405" w:hanging="360"/>
      </w:pPr>
      <w:rPr>
        <w:rFonts w:ascii="Times New Roman" w:eastAsia="Calibri"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nsid w:val="0890292F"/>
    <w:multiLevelType w:val="hybridMultilevel"/>
    <w:tmpl w:val="4FD64326"/>
    <w:lvl w:ilvl="0" w:tplc="88189714">
      <w:start w:val="1"/>
      <w:numFmt w:val="bullet"/>
      <w:pStyle w:val="Titre3"/>
      <w:lvlText w:val="­"/>
      <w:lvlJc w:val="left"/>
      <w:pPr>
        <w:ind w:left="720" w:hanging="360"/>
      </w:pPr>
      <w:rPr>
        <w:rFonts w:ascii="Courier New" w:hAnsi="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7C4AEC"/>
    <w:multiLevelType w:val="hybridMultilevel"/>
    <w:tmpl w:val="6D780020"/>
    <w:lvl w:ilvl="0" w:tplc="573E6F32">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5F4DFE"/>
    <w:multiLevelType w:val="multilevel"/>
    <w:tmpl w:val="A66E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F7C62"/>
    <w:multiLevelType w:val="multilevel"/>
    <w:tmpl w:val="A66E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F2481"/>
    <w:multiLevelType w:val="multilevel"/>
    <w:tmpl w:val="A66E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EB1E56"/>
    <w:multiLevelType w:val="hybridMultilevel"/>
    <w:tmpl w:val="B33C9160"/>
    <w:lvl w:ilvl="0" w:tplc="EB4EC5B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6955DA"/>
    <w:multiLevelType w:val="multilevel"/>
    <w:tmpl w:val="A66E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103701"/>
    <w:multiLevelType w:val="hybridMultilevel"/>
    <w:tmpl w:val="B1D23C38"/>
    <w:lvl w:ilvl="0" w:tplc="5C4A0E7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78017C"/>
    <w:multiLevelType w:val="multilevel"/>
    <w:tmpl w:val="A66E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A93875"/>
    <w:multiLevelType w:val="multilevel"/>
    <w:tmpl w:val="A66E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75542F"/>
    <w:multiLevelType w:val="multilevel"/>
    <w:tmpl w:val="A66E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A743CF"/>
    <w:multiLevelType w:val="multilevel"/>
    <w:tmpl w:val="A66E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lvlOverride w:ilvl="0">
      <w:startOverride w:val="1"/>
    </w:lvlOverride>
  </w:num>
  <w:num w:numId="4">
    <w:abstractNumId w:val="8"/>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10"/>
  </w:num>
  <w:num w:numId="9">
    <w:abstractNumId w:val="4"/>
  </w:num>
  <w:num w:numId="10">
    <w:abstractNumId w:val="12"/>
  </w:num>
  <w:num w:numId="11">
    <w:abstractNumId w:val="5"/>
  </w:num>
  <w:num w:numId="12">
    <w:abstractNumId w:val="11"/>
  </w:num>
  <w:num w:numId="13">
    <w:abstractNumId w:val="7"/>
  </w:num>
  <w:num w:numId="14">
    <w:abstractNumId w:val="9"/>
  </w:num>
  <w:num w:numId="15">
    <w:abstractNumId w:val="3"/>
  </w:num>
  <w:num w:numId="16">
    <w:abstractNumId w:val="2"/>
  </w:num>
  <w:num w:numId="17">
    <w:abstractNumId w:val="2"/>
  </w:num>
  <w:num w:numId="18">
    <w:abstractNumId w:val="2"/>
  </w:num>
  <w:num w:numId="19">
    <w:abstractNumId w:val="2"/>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0"/>
  </w:num>
  <w:num w:numId="41">
    <w:abstractNumId w:val="2"/>
  </w:num>
  <w:num w:numId="42">
    <w:abstractNumId w:val="6"/>
  </w:num>
  <w:num w:numId="43">
    <w:abstractNumId w:val="2"/>
    <w:lvlOverride w:ilvl="0">
      <w:startOverride w:val="1"/>
    </w:lvlOverride>
  </w:num>
  <w:num w:numId="44">
    <w:abstractNumId w:val="2"/>
  </w:num>
  <w:num w:numId="45">
    <w:abstractNumId w:val="2"/>
  </w:num>
  <w:num w:numId="46">
    <w:abstractNumId w:val="2"/>
  </w:num>
  <w:num w:numId="47">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5953CC"/>
    <w:rsid w:val="000014BB"/>
    <w:rsid w:val="000035FF"/>
    <w:rsid w:val="00003995"/>
    <w:rsid w:val="00003D27"/>
    <w:rsid w:val="0000458A"/>
    <w:rsid w:val="00004900"/>
    <w:rsid w:val="000049A7"/>
    <w:rsid w:val="00004C40"/>
    <w:rsid w:val="00004DE9"/>
    <w:rsid w:val="00006BDD"/>
    <w:rsid w:val="0000761E"/>
    <w:rsid w:val="00011926"/>
    <w:rsid w:val="00011D97"/>
    <w:rsid w:val="00012B3B"/>
    <w:rsid w:val="0001319F"/>
    <w:rsid w:val="00013B81"/>
    <w:rsid w:val="000143E2"/>
    <w:rsid w:val="00014DBA"/>
    <w:rsid w:val="000153F4"/>
    <w:rsid w:val="00020085"/>
    <w:rsid w:val="00021BE2"/>
    <w:rsid w:val="00022693"/>
    <w:rsid w:val="000228D1"/>
    <w:rsid w:val="00023FA3"/>
    <w:rsid w:val="00024939"/>
    <w:rsid w:val="00024E46"/>
    <w:rsid w:val="0002744D"/>
    <w:rsid w:val="00027D3F"/>
    <w:rsid w:val="00027DE6"/>
    <w:rsid w:val="00030493"/>
    <w:rsid w:val="00030891"/>
    <w:rsid w:val="00032F9B"/>
    <w:rsid w:val="000337A5"/>
    <w:rsid w:val="000339AF"/>
    <w:rsid w:val="00033AB2"/>
    <w:rsid w:val="0003660C"/>
    <w:rsid w:val="00037B64"/>
    <w:rsid w:val="00037E69"/>
    <w:rsid w:val="0004054C"/>
    <w:rsid w:val="000411D0"/>
    <w:rsid w:val="0004156E"/>
    <w:rsid w:val="00042006"/>
    <w:rsid w:val="00043B49"/>
    <w:rsid w:val="00043F56"/>
    <w:rsid w:val="000456D6"/>
    <w:rsid w:val="00052F39"/>
    <w:rsid w:val="00052FA6"/>
    <w:rsid w:val="000555EC"/>
    <w:rsid w:val="000559FC"/>
    <w:rsid w:val="00055ABC"/>
    <w:rsid w:val="00056A8C"/>
    <w:rsid w:val="00057158"/>
    <w:rsid w:val="00060A7B"/>
    <w:rsid w:val="000612B1"/>
    <w:rsid w:val="00061695"/>
    <w:rsid w:val="00062143"/>
    <w:rsid w:val="00062153"/>
    <w:rsid w:val="00062559"/>
    <w:rsid w:val="00063D80"/>
    <w:rsid w:val="000664E4"/>
    <w:rsid w:val="000670E4"/>
    <w:rsid w:val="00067B35"/>
    <w:rsid w:val="00070092"/>
    <w:rsid w:val="0007156C"/>
    <w:rsid w:val="00071F82"/>
    <w:rsid w:val="00075486"/>
    <w:rsid w:val="00075B8C"/>
    <w:rsid w:val="00076849"/>
    <w:rsid w:val="00076CBC"/>
    <w:rsid w:val="00080539"/>
    <w:rsid w:val="00080E68"/>
    <w:rsid w:val="0008186F"/>
    <w:rsid w:val="00082BBD"/>
    <w:rsid w:val="00085666"/>
    <w:rsid w:val="0008609B"/>
    <w:rsid w:val="00087440"/>
    <w:rsid w:val="00087ED3"/>
    <w:rsid w:val="00090397"/>
    <w:rsid w:val="00091996"/>
    <w:rsid w:val="000927B6"/>
    <w:rsid w:val="00093068"/>
    <w:rsid w:val="00095292"/>
    <w:rsid w:val="000954B4"/>
    <w:rsid w:val="0009550F"/>
    <w:rsid w:val="00095768"/>
    <w:rsid w:val="00096021"/>
    <w:rsid w:val="00096095"/>
    <w:rsid w:val="00096170"/>
    <w:rsid w:val="00096E47"/>
    <w:rsid w:val="00096E82"/>
    <w:rsid w:val="000975B2"/>
    <w:rsid w:val="000A04F5"/>
    <w:rsid w:val="000A06CF"/>
    <w:rsid w:val="000A06FF"/>
    <w:rsid w:val="000A0ED7"/>
    <w:rsid w:val="000A0F6B"/>
    <w:rsid w:val="000A2962"/>
    <w:rsid w:val="000A3F48"/>
    <w:rsid w:val="000A5C85"/>
    <w:rsid w:val="000A6D9E"/>
    <w:rsid w:val="000A7F95"/>
    <w:rsid w:val="000B3469"/>
    <w:rsid w:val="000B4D66"/>
    <w:rsid w:val="000B6A4C"/>
    <w:rsid w:val="000C0A55"/>
    <w:rsid w:val="000C4743"/>
    <w:rsid w:val="000C4C77"/>
    <w:rsid w:val="000C6C0E"/>
    <w:rsid w:val="000C79EE"/>
    <w:rsid w:val="000D0244"/>
    <w:rsid w:val="000D0D6D"/>
    <w:rsid w:val="000D14B2"/>
    <w:rsid w:val="000D2D2E"/>
    <w:rsid w:val="000D35EA"/>
    <w:rsid w:val="000D5004"/>
    <w:rsid w:val="000D527B"/>
    <w:rsid w:val="000D59EC"/>
    <w:rsid w:val="000D6F8A"/>
    <w:rsid w:val="000E0C2D"/>
    <w:rsid w:val="000E3981"/>
    <w:rsid w:val="000E453E"/>
    <w:rsid w:val="000E4EB9"/>
    <w:rsid w:val="000E6403"/>
    <w:rsid w:val="000E7969"/>
    <w:rsid w:val="000F0E40"/>
    <w:rsid w:val="000F1B62"/>
    <w:rsid w:val="000F38BA"/>
    <w:rsid w:val="000F5BCE"/>
    <w:rsid w:val="000F6E5B"/>
    <w:rsid w:val="000F71A6"/>
    <w:rsid w:val="000F7790"/>
    <w:rsid w:val="000F77A0"/>
    <w:rsid w:val="00100339"/>
    <w:rsid w:val="001007FB"/>
    <w:rsid w:val="00101D0A"/>
    <w:rsid w:val="001052BF"/>
    <w:rsid w:val="00105A87"/>
    <w:rsid w:val="00106862"/>
    <w:rsid w:val="0011020B"/>
    <w:rsid w:val="00110F70"/>
    <w:rsid w:val="0011164F"/>
    <w:rsid w:val="00112069"/>
    <w:rsid w:val="00113869"/>
    <w:rsid w:val="00113B7B"/>
    <w:rsid w:val="00115A49"/>
    <w:rsid w:val="001160CB"/>
    <w:rsid w:val="001166C7"/>
    <w:rsid w:val="00120988"/>
    <w:rsid w:val="00123192"/>
    <w:rsid w:val="0012403E"/>
    <w:rsid w:val="00124A4A"/>
    <w:rsid w:val="00124A5D"/>
    <w:rsid w:val="00127A81"/>
    <w:rsid w:val="00130A3E"/>
    <w:rsid w:val="00131855"/>
    <w:rsid w:val="00131E38"/>
    <w:rsid w:val="001333E2"/>
    <w:rsid w:val="0013702C"/>
    <w:rsid w:val="00140E92"/>
    <w:rsid w:val="00141A97"/>
    <w:rsid w:val="00142AA9"/>
    <w:rsid w:val="00143687"/>
    <w:rsid w:val="001439AE"/>
    <w:rsid w:val="0014429D"/>
    <w:rsid w:val="00145030"/>
    <w:rsid w:val="0014564C"/>
    <w:rsid w:val="00145D3B"/>
    <w:rsid w:val="0014691C"/>
    <w:rsid w:val="00147450"/>
    <w:rsid w:val="001512E8"/>
    <w:rsid w:val="0015173E"/>
    <w:rsid w:val="001531B1"/>
    <w:rsid w:val="00153316"/>
    <w:rsid w:val="001537BB"/>
    <w:rsid w:val="00153DB3"/>
    <w:rsid w:val="00154889"/>
    <w:rsid w:val="0015504F"/>
    <w:rsid w:val="00155852"/>
    <w:rsid w:val="0015685A"/>
    <w:rsid w:val="001569ED"/>
    <w:rsid w:val="00156AD9"/>
    <w:rsid w:val="0015739B"/>
    <w:rsid w:val="00157960"/>
    <w:rsid w:val="001579D4"/>
    <w:rsid w:val="00161582"/>
    <w:rsid w:val="00161E21"/>
    <w:rsid w:val="00162C3D"/>
    <w:rsid w:val="0016310E"/>
    <w:rsid w:val="00163759"/>
    <w:rsid w:val="00163E55"/>
    <w:rsid w:val="00163E7F"/>
    <w:rsid w:val="001641BF"/>
    <w:rsid w:val="0016517A"/>
    <w:rsid w:val="00166192"/>
    <w:rsid w:val="001666AB"/>
    <w:rsid w:val="001667B4"/>
    <w:rsid w:val="00166E7C"/>
    <w:rsid w:val="00167476"/>
    <w:rsid w:val="00172445"/>
    <w:rsid w:val="00172901"/>
    <w:rsid w:val="00172C6E"/>
    <w:rsid w:val="00172E24"/>
    <w:rsid w:val="00172E3A"/>
    <w:rsid w:val="00173DA5"/>
    <w:rsid w:val="001747C9"/>
    <w:rsid w:val="00175314"/>
    <w:rsid w:val="0017578F"/>
    <w:rsid w:val="00177E16"/>
    <w:rsid w:val="00180698"/>
    <w:rsid w:val="0018096C"/>
    <w:rsid w:val="001822A8"/>
    <w:rsid w:val="0018232A"/>
    <w:rsid w:val="001827C1"/>
    <w:rsid w:val="0018409F"/>
    <w:rsid w:val="00184395"/>
    <w:rsid w:val="00184425"/>
    <w:rsid w:val="00191229"/>
    <w:rsid w:val="00191861"/>
    <w:rsid w:val="00191F25"/>
    <w:rsid w:val="00192233"/>
    <w:rsid w:val="001926F2"/>
    <w:rsid w:val="0019306A"/>
    <w:rsid w:val="00193E6E"/>
    <w:rsid w:val="001948BE"/>
    <w:rsid w:val="00195431"/>
    <w:rsid w:val="00195967"/>
    <w:rsid w:val="00195D31"/>
    <w:rsid w:val="00195FE9"/>
    <w:rsid w:val="00196678"/>
    <w:rsid w:val="001A2CB5"/>
    <w:rsid w:val="001A316F"/>
    <w:rsid w:val="001A3175"/>
    <w:rsid w:val="001A40EF"/>
    <w:rsid w:val="001A51A0"/>
    <w:rsid w:val="001A6757"/>
    <w:rsid w:val="001A6AE9"/>
    <w:rsid w:val="001A7FC5"/>
    <w:rsid w:val="001B032F"/>
    <w:rsid w:val="001B05C5"/>
    <w:rsid w:val="001B11B3"/>
    <w:rsid w:val="001B3B9F"/>
    <w:rsid w:val="001B3E1F"/>
    <w:rsid w:val="001B4109"/>
    <w:rsid w:val="001B5E64"/>
    <w:rsid w:val="001B6515"/>
    <w:rsid w:val="001B675F"/>
    <w:rsid w:val="001B69D2"/>
    <w:rsid w:val="001B7B18"/>
    <w:rsid w:val="001B7E7A"/>
    <w:rsid w:val="001C088B"/>
    <w:rsid w:val="001C0AB4"/>
    <w:rsid w:val="001C0B25"/>
    <w:rsid w:val="001C0F04"/>
    <w:rsid w:val="001C1925"/>
    <w:rsid w:val="001C3A68"/>
    <w:rsid w:val="001C629F"/>
    <w:rsid w:val="001C6667"/>
    <w:rsid w:val="001C719C"/>
    <w:rsid w:val="001C7B8B"/>
    <w:rsid w:val="001C7DD1"/>
    <w:rsid w:val="001D2AC9"/>
    <w:rsid w:val="001D2C3E"/>
    <w:rsid w:val="001D3B84"/>
    <w:rsid w:val="001D5C33"/>
    <w:rsid w:val="001D62C3"/>
    <w:rsid w:val="001D73B1"/>
    <w:rsid w:val="001D777A"/>
    <w:rsid w:val="001E0116"/>
    <w:rsid w:val="001E0C50"/>
    <w:rsid w:val="001E102F"/>
    <w:rsid w:val="001E35B9"/>
    <w:rsid w:val="001E3B66"/>
    <w:rsid w:val="001E3F80"/>
    <w:rsid w:val="001E48D4"/>
    <w:rsid w:val="001E59BE"/>
    <w:rsid w:val="001F24C9"/>
    <w:rsid w:val="001F33C4"/>
    <w:rsid w:val="001F4DFC"/>
    <w:rsid w:val="001F5F06"/>
    <w:rsid w:val="001F6C14"/>
    <w:rsid w:val="001F6EA5"/>
    <w:rsid w:val="00200297"/>
    <w:rsid w:val="002005CB"/>
    <w:rsid w:val="00201773"/>
    <w:rsid w:val="002025C1"/>
    <w:rsid w:val="00203718"/>
    <w:rsid w:val="00204F07"/>
    <w:rsid w:val="0020567B"/>
    <w:rsid w:val="00206E04"/>
    <w:rsid w:val="0020777C"/>
    <w:rsid w:val="002102C6"/>
    <w:rsid w:val="00210F55"/>
    <w:rsid w:val="0021184B"/>
    <w:rsid w:val="00211EB3"/>
    <w:rsid w:val="002126A3"/>
    <w:rsid w:val="00212E11"/>
    <w:rsid w:val="002149BD"/>
    <w:rsid w:val="0021631C"/>
    <w:rsid w:val="0021675C"/>
    <w:rsid w:val="00217D39"/>
    <w:rsid w:val="00217FD3"/>
    <w:rsid w:val="00220176"/>
    <w:rsid w:val="00220B72"/>
    <w:rsid w:val="00220BC5"/>
    <w:rsid w:val="002211AE"/>
    <w:rsid w:val="002222F7"/>
    <w:rsid w:val="00222493"/>
    <w:rsid w:val="00223397"/>
    <w:rsid w:val="002233F2"/>
    <w:rsid w:val="00223973"/>
    <w:rsid w:val="00224A51"/>
    <w:rsid w:val="0022521D"/>
    <w:rsid w:val="00225EA6"/>
    <w:rsid w:val="002301F3"/>
    <w:rsid w:val="00230391"/>
    <w:rsid w:val="00231BE3"/>
    <w:rsid w:val="0023226F"/>
    <w:rsid w:val="0023257A"/>
    <w:rsid w:val="0023257C"/>
    <w:rsid w:val="00232A5E"/>
    <w:rsid w:val="00232F4A"/>
    <w:rsid w:val="00234250"/>
    <w:rsid w:val="00234284"/>
    <w:rsid w:val="002348EF"/>
    <w:rsid w:val="00236655"/>
    <w:rsid w:val="00236799"/>
    <w:rsid w:val="002402EB"/>
    <w:rsid w:val="00240891"/>
    <w:rsid w:val="00241FE0"/>
    <w:rsid w:val="002432CB"/>
    <w:rsid w:val="0024542E"/>
    <w:rsid w:val="00245B26"/>
    <w:rsid w:val="00246D94"/>
    <w:rsid w:val="002501AA"/>
    <w:rsid w:val="0025091B"/>
    <w:rsid w:val="00251FBA"/>
    <w:rsid w:val="00252471"/>
    <w:rsid w:val="00256580"/>
    <w:rsid w:val="002575E3"/>
    <w:rsid w:val="00260111"/>
    <w:rsid w:val="002607E5"/>
    <w:rsid w:val="002615F4"/>
    <w:rsid w:val="00261C7B"/>
    <w:rsid w:val="00262261"/>
    <w:rsid w:val="00263379"/>
    <w:rsid w:val="00263582"/>
    <w:rsid w:val="002663A7"/>
    <w:rsid w:val="002671B5"/>
    <w:rsid w:val="00267E55"/>
    <w:rsid w:val="00271E9F"/>
    <w:rsid w:val="00271ED4"/>
    <w:rsid w:val="002726A2"/>
    <w:rsid w:val="0027274C"/>
    <w:rsid w:val="002729AE"/>
    <w:rsid w:val="00274AEA"/>
    <w:rsid w:val="00274C48"/>
    <w:rsid w:val="00274E07"/>
    <w:rsid w:val="002767DB"/>
    <w:rsid w:val="00276D67"/>
    <w:rsid w:val="00277EB1"/>
    <w:rsid w:val="00282723"/>
    <w:rsid w:val="00283505"/>
    <w:rsid w:val="00283CB6"/>
    <w:rsid w:val="002852F1"/>
    <w:rsid w:val="00286498"/>
    <w:rsid w:val="00290834"/>
    <w:rsid w:val="0029193E"/>
    <w:rsid w:val="002923E8"/>
    <w:rsid w:val="00293F69"/>
    <w:rsid w:val="002940C4"/>
    <w:rsid w:val="002945D8"/>
    <w:rsid w:val="00294988"/>
    <w:rsid w:val="00294FC2"/>
    <w:rsid w:val="002960AC"/>
    <w:rsid w:val="002979E0"/>
    <w:rsid w:val="00297B2C"/>
    <w:rsid w:val="002A071A"/>
    <w:rsid w:val="002A1C17"/>
    <w:rsid w:val="002A2B31"/>
    <w:rsid w:val="002A3107"/>
    <w:rsid w:val="002A42F9"/>
    <w:rsid w:val="002A464F"/>
    <w:rsid w:val="002A56B6"/>
    <w:rsid w:val="002A5839"/>
    <w:rsid w:val="002A59D0"/>
    <w:rsid w:val="002A5E8F"/>
    <w:rsid w:val="002A7F57"/>
    <w:rsid w:val="002B15C5"/>
    <w:rsid w:val="002B2B78"/>
    <w:rsid w:val="002B48BE"/>
    <w:rsid w:val="002B4BD8"/>
    <w:rsid w:val="002B4D78"/>
    <w:rsid w:val="002B6A90"/>
    <w:rsid w:val="002B6D80"/>
    <w:rsid w:val="002C273A"/>
    <w:rsid w:val="002C27C9"/>
    <w:rsid w:val="002C2B11"/>
    <w:rsid w:val="002C2BE3"/>
    <w:rsid w:val="002C2EDD"/>
    <w:rsid w:val="002C351A"/>
    <w:rsid w:val="002C380B"/>
    <w:rsid w:val="002C3939"/>
    <w:rsid w:val="002C3ECF"/>
    <w:rsid w:val="002C40D8"/>
    <w:rsid w:val="002C44C2"/>
    <w:rsid w:val="002C48AE"/>
    <w:rsid w:val="002C5507"/>
    <w:rsid w:val="002C7C3D"/>
    <w:rsid w:val="002D076E"/>
    <w:rsid w:val="002D18A1"/>
    <w:rsid w:val="002D29F0"/>
    <w:rsid w:val="002D34E8"/>
    <w:rsid w:val="002D51B9"/>
    <w:rsid w:val="002D6D7D"/>
    <w:rsid w:val="002D7442"/>
    <w:rsid w:val="002E0A8C"/>
    <w:rsid w:val="002E4E11"/>
    <w:rsid w:val="002E57C5"/>
    <w:rsid w:val="002E6401"/>
    <w:rsid w:val="002E6B39"/>
    <w:rsid w:val="002E760D"/>
    <w:rsid w:val="002E767E"/>
    <w:rsid w:val="002F0600"/>
    <w:rsid w:val="002F0952"/>
    <w:rsid w:val="002F1FD2"/>
    <w:rsid w:val="002F2E59"/>
    <w:rsid w:val="002F3BEF"/>
    <w:rsid w:val="002F43E9"/>
    <w:rsid w:val="002F604E"/>
    <w:rsid w:val="002F60ED"/>
    <w:rsid w:val="002F786E"/>
    <w:rsid w:val="003010EC"/>
    <w:rsid w:val="00303465"/>
    <w:rsid w:val="00303B1B"/>
    <w:rsid w:val="00304C8D"/>
    <w:rsid w:val="0030522E"/>
    <w:rsid w:val="00310569"/>
    <w:rsid w:val="00310DF7"/>
    <w:rsid w:val="003121FD"/>
    <w:rsid w:val="00312365"/>
    <w:rsid w:val="00312DED"/>
    <w:rsid w:val="0031304E"/>
    <w:rsid w:val="003142CB"/>
    <w:rsid w:val="00317089"/>
    <w:rsid w:val="00320C09"/>
    <w:rsid w:val="0032365B"/>
    <w:rsid w:val="003249EA"/>
    <w:rsid w:val="00324A86"/>
    <w:rsid w:val="00324E5F"/>
    <w:rsid w:val="003254AC"/>
    <w:rsid w:val="00326619"/>
    <w:rsid w:val="00327116"/>
    <w:rsid w:val="00327387"/>
    <w:rsid w:val="0032798E"/>
    <w:rsid w:val="0033106F"/>
    <w:rsid w:val="00331B0C"/>
    <w:rsid w:val="00332B4F"/>
    <w:rsid w:val="0033428A"/>
    <w:rsid w:val="00335E8C"/>
    <w:rsid w:val="003364AB"/>
    <w:rsid w:val="00340918"/>
    <w:rsid w:val="00340D8B"/>
    <w:rsid w:val="0034219C"/>
    <w:rsid w:val="00342CDD"/>
    <w:rsid w:val="00344891"/>
    <w:rsid w:val="00344A00"/>
    <w:rsid w:val="003454FF"/>
    <w:rsid w:val="00345BFB"/>
    <w:rsid w:val="0034663E"/>
    <w:rsid w:val="0034684A"/>
    <w:rsid w:val="003475B3"/>
    <w:rsid w:val="00347BC4"/>
    <w:rsid w:val="00350077"/>
    <w:rsid w:val="0035188A"/>
    <w:rsid w:val="00352F2F"/>
    <w:rsid w:val="00353339"/>
    <w:rsid w:val="003533C7"/>
    <w:rsid w:val="00354C78"/>
    <w:rsid w:val="003563EE"/>
    <w:rsid w:val="003623CA"/>
    <w:rsid w:val="003633AB"/>
    <w:rsid w:val="003635D9"/>
    <w:rsid w:val="003651C8"/>
    <w:rsid w:val="00371B05"/>
    <w:rsid w:val="0037349A"/>
    <w:rsid w:val="00373C54"/>
    <w:rsid w:val="00373CAF"/>
    <w:rsid w:val="00373E1B"/>
    <w:rsid w:val="00374E03"/>
    <w:rsid w:val="00375141"/>
    <w:rsid w:val="003765D7"/>
    <w:rsid w:val="00376F31"/>
    <w:rsid w:val="003805C8"/>
    <w:rsid w:val="00383E2D"/>
    <w:rsid w:val="0038526A"/>
    <w:rsid w:val="00385A3A"/>
    <w:rsid w:val="00386EAA"/>
    <w:rsid w:val="00387046"/>
    <w:rsid w:val="00390383"/>
    <w:rsid w:val="00391417"/>
    <w:rsid w:val="00392B82"/>
    <w:rsid w:val="00393295"/>
    <w:rsid w:val="00393B84"/>
    <w:rsid w:val="00393F30"/>
    <w:rsid w:val="0039633B"/>
    <w:rsid w:val="00396AD0"/>
    <w:rsid w:val="003A0F40"/>
    <w:rsid w:val="003A2987"/>
    <w:rsid w:val="003A3F57"/>
    <w:rsid w:val="003A5D97"/>
    <w:rsid w:val="003A7922"/>
    <w:rsid w:val="003B004F"/>
    <w:rsid w:val="003B20FD"/>
    <w:rsid w:val="003B237A"/>
    <w:rsid w:val="003B385E"/>
    <w:rsid w:val="003B3B80"/>
    <w:rsid w:val="003B3E10"/>
    <w:rsid w:val="003B730E"/>
    <w:rsid w:val="003C019B"/>
    <w:rsid w:val="003C03F6"/>
    <w:rsid w:val="003C0538"/>
    <w:rsid w:val="003C0E30"/>
    <w:rsid w:val="003C1969"/>
    <w:rsid w:val="003C1E3E"/>
    <w:rsid w:val="003C2023"/>
    <w:rsid w:val="003C3041"/>
    <w:rsid w:val="003C392D"/>
    <w:rsid w:val="003C4155"/>
    <w:rsid w:val="003C43E4"/>
    <w:rsid w:val="003C4BF7"/>
    <w:rsid w:val="003C56CD"/>
    <w:rsid w:val="003C6185"/>
    <w:rsid w:val="003D0444"/>
    <w:rsid w:val="003D05EF"/>
    <w:rsid w:val="003D2BE6"/>
    <w:rsid w:val="003D4382"/>
    <w:rsid w:val="003D4A46"/>
    <w:rsid w:val="003D5B82"/>
    <w:rsid w:val="003D7F95"/>
    <w:rsid w:val="003E09B4"/>
    <w:rsid w:val="003E0C0F"/>
    <w:rsid w:val="003E0C3E"/>
    <w:rsid w:val="003E1140"/>
    <w:rsid w:val="003E1D90"/>
    <w:rsid w:val="003E24E6"/>
    <w:rsid w:val="003E37DE"/>
    <w:rsid w:val="003E46A7"/>
    <w:rsid w:val="003E4761"/>
    <w:rsid w:val="003E64BB"/>
    <w:rsid w:val="003E79D2"/>
    <w:rsid w:val="003F05F2"/>
    <w:rsid w:val="003F0A68"/>
    <w:rsid w:val="003F1287"/>
    <w:rsid w:val="003F1540"/>
    <w:rsid w:val="003F20BD"/>
    <w:rsid w:val="003F334F"/>
    <w:rsid w:val="003F553F"/>
    <w:rsid w:val="003F632F"/>
    <w:rsid w:val="003F6A8C"/>
    <w:rsid w:val="003F6AFA"/>
    <w:rsid w:val="003F7752"/>
    <w:rsid w:val="003F7A2E"/>
    <w:rsid w:val="00400200"/>
    <w:rsid w:val="00401269"/>
    <w:rsid w:val="00401B9A"/>
    <w:rsid w:val="004027E8"/>
    <w:rsid w:val="00402A7B"/>
    <w:rsid w:val="00402E85"/>
    <w:rsid w:val="0040354E"/>
    <w:rsid w:val="004041E6"/>
    <w:rsid w:val="00406170"/>
    <w:rsid w:val="00406ADF"/>
    <w:rsid w:val="00406DCE"/>
    <w:rsid w:val="004077AB"/>
    <w:rsid w:val="00407A90"/>
    <w:rsid w:val="00407B96"/>
    <w:rsid w:val="004129E0"/>
    <w:rsid w:val="004130FD"/>
    <w:rsid w:val="004135D7"/>
    <w:rsid w:val="004137FF"/>
    <w:rsid w:val="00413980"/>
    <w:rsid w:val="00413D1D"/>
    <w:rsid w:val="00415B96"/>
    <w:rsid w:val="00415BC4"/>
    <w:rsid w:val="00416513"/>
    <w:rsid w:val="00416AD8"/>
    <w:rsid w:val="00420B99"/>
    <w:rsid w:val="004226C2"/>
    <w:rsid w:val="00423A74"/>
    <w:rsid w:val="00423B52"/>
    <w:rsid w:val="00424CFC"/>
    <w:rsid w:val="00427C5B"/>
    <w:rsid w:val="00430B8C"/>
    <w:rsid w:val="004318DD"/>
    <w:rsid w:val="00432132"/>
    <w:rsid w:val="004324D3"/>
    <w:rsid w:val="00432B76"/>
    <w:rsid w:val="004330D4"/>
    <w:rsid w:val="00434395"/>
    <w:rsid w:val="004344D4"/>
    <w:rsid w:val="00435676"/>
    <w:rsid w:val="00437496"/>
    <w:rsid w:val="0044170C"/>
    <w:rsid w:val="00441E8F"/>
    <w:rsid w:val="00441F56"/>
    <w:rsid w:val="00442017"/>
    <w:rsid w:val="00442A18"/>
    <w:rsid w:val="00443032"/>
    <w:rsid w:val="00443CE5"/>
    <w:rsid w:val="00444DF7"/>
    <w:rsid w:val="00445141"/>
    <w:rsid w:val="00445CF5"/>
    <w:rsid w:val="00445EC2"/>
    <w:rsid w:val="0044713C"/>
    <w:rsid w:val="00447793"/>
    <w:rsid w:val="00451972"/>
    <w:rsid w:val="00451D3B"/>
    <w:rsid w:val="0045345B"/>
    <w:rsid w:val="004537CA"/>
    <w:rsid w:val="00453C43"/>
    <w:rsid w:val="00454465"/>
    <w:rsid w:val="00454ED6"/>
    <w:rsid w:val="00455348"/>
    <w:rsid w:val="0045541E"/>
    <w:rsid w:val="0045756A"/>
    <w:rsid w:val="00460A49"/>
    <w:rsid w:val="00461577"/>
    <w:rsid w:val="00462A02"/>
    <w:rsid w:val="00463314"/>
    <w:rsid w:val="00463668"/>
    <w:rsid w:val="00464DFA"/>
    <w:rsid w:val="004675B1"/>
    <w:rsid w:val="00467675"/>
    <w:rsid w:val="00470E08"/>
    <w:rsid w:val="0047228E"/>
    <w:rsid w:val="004727D1"/>
    <w:rsid w:val="00472B95"/>
    <w:rsid w:val="00473364"/>
    <w:rsid w:val="00473A7B"/>
    <w:rsid w:val="00474348"/>
    <w:rsid w:val="00475B33"/>
    <w:rsid w:val="00475CCC"/>
    <w:rsid w:val="00476409"/>
    <w:rsid w:val="00476A1A"/>
    <w:rsid w:val="00476C29"/>
    <w:rsid w:val="00482468"/>
    <w:rsid w:val="00484521"/>
    <w:rsid w:val="004860CE"/>
    <w:rsid w:val="00486CB8"/>
    <w:rsid w:val="0048709F"/>
    <w:rsid w:val="0048796C"/>
    <w:rsid w:val="00487E18"/>
    <w:rsid w:val="00490E65"/>
    <w:rsid w:val="00493934"/>
    <w:rsid w:val="00497123"/>
    <w:rsid w:val="004A125A"/>
    <w:rsid w:val="004A18A6"/>
    <w:rsid w:val="004A29A2"/>
    <w:rsid w:val="004A40EC"/>
    <w:rsid w:val="004A4117"/>
    <w:rsid w:val="004A44CC"/>
    <w:rsid w:val="004A5471"/>
    <w:rsid w:val="004A5CEB"/>
    <w:rsid w:val="004A6FF9"/>
    <w:rsid w:val="004A7FC0"/>
    <w:rsid w:val="004B0145"/>
    <w:rsid w:val="004B0432"/>
    <w:rsid w:val="004B1638"/>
    <w:rsid w:val="004B2901"/>
    <w:rsid w:val="004B2A7B"/>
    <w:rsid w:val="004B3BD1"/>
    <w:rsid w:val="004B3D33"/>
    <w:rsid w:val="004B7AA5"/>
    <w:rsid w:val="004B7B0A"/>
    <w:rsid w:val="004C00A3"/>
    <w:rsid w:val="004C0BB8"/>
    <w:rsid w:val="004C2ACA"/>
    <w:rsid w:val="004C4403"/>
    <w:rsid w:val="004C48D3"/>
    <w:rsid w:val="004C4ED7"/>
    <w:rsid w:val="004C516E"/>
    <w:rsid w:val="004C72E3"/>
    <w:rsid w:val="004C7667"/>
    <w:rsid w:val="004D05CD"/>
    <w:rsid w:val="004D1141"/>
    <w:rsid w:val="004D11C7"/>
    <w:rsid w:val="004D1422"/>
    <w:rsid w:val="004D2800"/>
    <w:rsid w:val="004D2A25"/>
    <w:rsid w:val="004D2BD9"/>
    <w:rsid w:val="004D69CA"/>
    <w:rsid w:val="004E13D3"/>
    <w:rsid w:val="004E153F"/>
    <w:rsid w:val="004E187F"/>
    <w:rsid w:val="004E1F24"/>
    <w:rsid w:val="004E272F"/>
    <w:rsid w:val="004E3053"/>
    <w:rsid w:val="004E3766"/>
    <w:rsid w:val="004E5AFC"/>
    <w:rsid w:val="004E66F1"/>
    <w:rsid w:val="004E71F2"/>
    <w:rsid w:val="004E7B92"/>
    <w:rsid w:val="004F0039"/>
    <w:rsid w:val="004F0A6F"/>
    <w:rsid w:val="004F17FB"/>
    <w:rsid w:val="004F47D3"/>
    <w:rsid w:val="004F5ADE"/>
    <w:rsid w:val="004F69EA"/>
    <w:rsid w:val="00502272"/>
    <w:rsid w:val="00502B34"/>
    <w:rsid w:val="005033F8"/>
    <w:rsid w:val="005036FF"/>
    <w:rsid w:val="005075CB"/>
    <w:rsid w:val="00507B69"/>
    <w:rsid w:val="00512716"/>
    <w:rsid w:val="00512780"/>
    <w:rsid w:val="00512C4C"/>
    <w:rsid w:val="00514053"/>
    <w:rsid w:val="00516858"/>
    <w:rsid w:val="0051780C"/>
    <w:rsid w:val="005217F4"/>
    <w:rsid w:val="005219A6"/>
    <w:rsid w:val="00521C2F"/>
    <w:rsid w:val="00521D96"/>
    <w:rsid w:val="00522FC1"/>
    <w:rsid w:val="005230DE"/>
    <w:rsid w:val="0052390D"/>
    <w:rsid w:val="00523BE8"/>
    <w:rsid w:val="00524992"/>
    <w:rsid w:val="00524BA2"/>
    <w:rsid w:val="005253C7"/>
    <w:rsid w:val="00526E69"/>
    <w:rsid w:val="005308C9"/>
    <w:rsid w:val="00530F00"/>
    <w:rsid w:val="0053325B"/>
    <w:rsid w:val="0053370F"/>
    <w:rsid w:val="00535AF4"/>
    <w:rsid w:val="00535DDC"/>
    <w:rsid w:val="00536A84"/>
    <w:rsid w:val="0054260A"/>
    <w:rsid w:val="00542EAF"/>
    <w:rsid w:val="00543965"/>
    <w:rsid w:val="00545F22"/>
    <w:rsid w:val="005467AB"/>
    <w:rsid w:val="00546F8F"/>
    <w:rsid w:val="00547123"/>
    <w:rsid w:val="005507B6"/>
    <w:rsid w:val="005531E1"/>
    <w:rsid w:val="005531FC"/>
    <w:rsid w:val="00553788"/>
    <w:rsid w:val="00554C94"/>
    <w:rsid w:val="005558AE"/>
    <w:rsid w:val="005559D1"/>
    <w:rsid w:val="00555FEC"/>
    <w:rsid w:val="00556C08"/>
    <w:rsid w:val="00557E23"/>
    <w:rsid w:val="00557E24"/>
    <w:rsid w:val="00560A5A"/>
    <w:rsid w:val="005613F3"/>
    <w:rsid w:val="0056178A"/>
    <w:rsid w:val="00562DF7"/>
    <w:rsid w:val="0056367B"/>
    <w:rsid w:val="00563BDA"/>
    <w:rsid w:val="00565577"/>
    <w:rsid w:val="00567B57"/>
    <w:rsid w:val="00570DD2"/>
    <w:rsid w:val="0057160F"/>
    <w:rsid w:val="005728E8"/>
    <w:rsid w:val="00572FF9"/>
    <w:rsid w:val="0057410B"/>
    <w:rsid w:val="00574B6C"/>
    <w:rsid w:val="005750AD"/>
    <w:rsid w:val="005757CD"/>
    <w:rsid w:val="00576842"/>
    <w:rsid w:val="00576CB9"/>
    <w:rsid w:val="005777FA"/>
    <w:rsid w:val="00581746"/>
    <w:rsid w:val="005834C3"/>
    <w:rsid w:val="005840F1"/>
    <w:rsid w:val="005845F4"/>
    <w:rsid w:val="0058483A"/>
    <w:rsid w:val="00585BB2"/>
    <w:rsid w:val="00586020"/>
    <w:rsid w:val="00586D5C"/>
    <w:rsid w:val="00587595"/>
    <w:rsid w:val="0058773B"/>
    <w:rsid w:val="00590F2B"/>
    <w:rsid w:val="00591016"/>
    <w:rsid w:val="0059122A"/>
    <w:rsid w:val="00593B54"/>
    <w:rsid w:val="0059438E"/>
    <w:rsid w:val="00594CC6"/>
    <w:rsid w:val="005953CC"/>
    <w:rsid w:val="00596CC1"/>
    <w:rsid w:val="00596FE9"/>
    <w:rsid w:val="005A049E"/>
    <w:rsid w:val="005A23FB"/>
    <w:rsid w:val="005A29CC"/>
    <w:rsid w:val="005A50F6"/>
    <w:rsid w:val="005A5629"/>
    <w:rsid w:val="005A6DCB"/>
    <w:rsid w:val="005B0BDF"/>
    <w:rsid w:val="005B3C66"/>
    <w:rsid w:val="005B5DBB"/>
    <w:rsid w:val="005B6F21"/>
    <w:rsid w:val="005B7189"/>
    <w:rsid w:val="005B7D33"/>
    <w:rsid w:val="005C048D"/>
    <w:rsid w:val="005C12E1"/>
    <w:rsid w:val="005C152A"/>
    <w:rsid w:val="005C2428"/>
    <w:rsid w:val="005C3B47"/>
    <w:rsid w:val="005C6CA8"/>
    <w:rsid w:val="005C6E93"/>
    <w:rsid w:val="005C74E9"/>
    <w:rsid w:val="005D1560"/>
    <w:rsid w:val="005D1FC9"/>
    <w:rsid w:val="005D2784"/>
    <w:rsid w:val="005D2F24"/>
    <w:rsid w:val="005D3F79"/>
    <w:rsid w:val="005D5890"/>
    <w:rsid w:val="005D6384"/>
    <w:rsid w:val="005D6784"/>
    <w:rsid w:val="005D766C"/>
    <w:rsid w:val="005E0D98"/>
    <w:rsid w:val="005E1305"/>
    <w:rsid w:val="005E163D"/>
    <w:rsid w:val="005E1760"/>
    <w:rsid w:val="005E1D78"/>
    <w:rsid w:val="005E3502"/>
    <w:rsid w:val="005E3557"/>
    <w:rsid w:val="005E47D4"/>
    <w:rsid w:val="005E4C52"/>
    <w:rsid w:val="005E57F3"/>
    <w:rsid w:val="005E6F99"/>
    <w:rsid w:val="005E73E6"/>
    <w:rsid w:val="005E7EEC"/>
    <w:rsid w:val="005F0A26"/>
    <w:rsid w:val="005F29B0"/>
    <w:rsid w:val="005F2DF8"/>
    <w:rsid w:val="005F4A25"/>
    <w:rsid w:val="005F56EF"/>
    <w:rsid w:val="005F594E"/>
    <w:rsid w:val="005F59B3"/>
    <w:rsid w:val="005F5B74"/>
    <w:rsid w:val="005F6FF9"/>
    <w:rsid w:val="005F7B47"/>
    <w:rsid w:val="00600EF8"/>
    <w:rsid w:val="006029A5"/>
    <w:rsid w:val="00602F22"/>
    <w:rsid w:val="00603923"/>
    <w:rsid w:val="00604095"/>
    <w:rsid w:val="00604108"/>
    <w:rsid w:val="00604780"/>
    <w:rsid w:val="0060557E"/>
    <w:rsid w:val="00606051"/>
    <w:rsid w:val="00606AE0"/>
    <w:rsid w:val="0060770D"/>
    <w:rsid w:val="00607882"/>
    <w:rsid w:val="00610FA9"/>
    <w:rsid w:val="00611F93"/>
    <w:rsid w:val="00613E57"/>
    <w:rsid w:val="0061595D"/>
    <w:rsid w:val="00615DBC"/>
    <w:rsid w:val="0061640B"/>
    <w:rsid w:val="00617057"/>
    <w:rsid w:val="006216C3"/>
    <w:rsid w:val="0062190F"/>
    <w:rsid w:val="00623450"/>
    <w:rsid w:val="00625E87"/>
    <w:rsid w:val="00626196"/>
    <w:rsid w:val="00627D3D"/>
    <w:rsid w:val="006300EA"/>
    <w:rsid w:val="0063193E"/>
    <w:rsid w:val="00631F59"/>
    <w:rsid w:val="0063294D"/>
    <w:rsid w:val="0063545A"/>
    <w:rsid w:val="006356AB"/>
    <w:rsid w:val="006369A9"/>
    <w:rsid w:val="00637C69"/>
    <w:rsid w:val="00637F87"/>
    <w:rsid w:val="00641585"/>
    <w:rsid w:val="0064163E"/>
    <w:rsid w:val="00641C1F"/>
    <w:rsid w:val="006425CE"/>
    <w:rsid w:val="0064297C"/>
    <w:rsid w:val="0064328F"/>
    <w:rsid w:val="00645247"/>
    <w:rsid w:val="00645957"/>
    <w:rsid w:val="0064648A"/>
    <w:rsid w:val="00650AD6"/>
    <w:rsid w:val="006524A5"/>
    <w:rsid w:val="00652927"/>
    <w:rsid w:val="00653554"/>
    <w:rsid w:val="00653642"/>
    <w:rsid w:val="00653F6D"/>
    <w:rsid w:val="00654C5A"/>
    <w:rsid w:val="006551F0"/>
    <w:rsid w:val="00656DC9"/>
    <w:rsid w:val="00662115"/>
    <w:rsid w:val="00663D8D"/>
    <w:rsid w:val="006659BF"/>
    <w:rsid w:val="00665D05"/>
    <w:rsid w:val="006668EF"/>
    <w:rsid w:val="00666996"/>
    <w:rsid w:val="00666E03"/>
    <w:rsid w:val="00671327"/>
    <w:rsid w:val="00671656"/>
    <w:rsid w:val="00673225"/>
    <w:rsid w:val="00674730"/>
    <w:rsid w:val="00674AF9"/>
    <w:rsid w:val="006779C6"/>
    <w:rsid w:val="00680104"/>
    <w:rsid w:val="0068048E"/>
    <w:rsid w:val="00682D14"/>
    <w:rsid w:val="00683B2B"/>
    <w:rsid w:val="0068599D"/>
    <w:rsid w:val="006862C5"/>
    <w:rsid w:val="006866CC"/>
    <w:rsid w:val="00686C91"/>
    <w:rsid w:val="0068728B"/>
    <w:rsid w:val="006905AB"/>
    <w:rsid w:val="006923C2"/>
    <w:rsid w:val="00692DB1"/>
    <w:rsid w:val="006937A1"/>
    <w:rsid w:val="00693978"/>
    <w:rsid w:val="00693DD4"/>
    <w:rsid w:val="00693EC1"/>
    <w:rsid w:val="0069577A"/>
    <w:rsid w:val="006958B2"/>
    <w:rsid w:val="00695F6D"/>
    <w:rsid w:val="00696DE4"/>
    <w:rsid w:val="00697393"/>
    <w:rsid w:val="0069753C"/>
    <w:rsid w:val="00697A9C"/>
    <w:rsid w:val="006A1686"/>
    <w:rsid w:val="006A1D4D"/>
    <w:rsid w:val="006A2BFD"/>
    <w:rsid w:val="006A3561"/>
    <w:rsid w:val="006A5AE2"/>
    <w:rsid w:val="006A6612"/>
    <w:rsid w:val="006A6D09"/>
    <w:rsid w:val="006A713D"/>
    <w:rsid w:val="006A7420"/>
    <w:rsid w:val="006A747F"/>
    <w:rsid w:val="006A7597"/>
    <w:rsid w:val="006B0524"/>
    <w:rsid w:val="006B40E5"/>
    <w:rsid w:val="006B4B5E"/>
    <w:rsid w:val="006B762E"/>
    <w:rsid w:val="006C3F17"/>
    <w:rsid w:val="006C3F2E"/>
    <w:rsid w:val="006C47E2"/>
    <w:rsid w:val="006C4C33"/>
    <w:rsid w:val="006C4D38"/>
    <w:rsid w:val="006C742F"/>
    <w:rsid w:val="006C75EC"/>
    <w:rsid w:val="006D0B4D"/>
    <w:rsid w:val="006D0E8F"/>
    <w:rsid w:val="006D1243"/>
    <w:rsid w:val="006D2A5D"/>
    <w:rsid w:val="006D3380"/>
    <w:rsid w:val="006D5965"/>
    <w:rsid w:val="006D5B04"/>
    <w:rsid w:val="006D617E"/>
    <w:rsid w:val="006D6B06"/>
    <w:rsid w:val="006D7169"/>
    <w:rsid w:val="006E0DA7"/>
    <w:rsid w:val="006E1DDE"/>
    <w:rsid w:val="006E3557"/>
    <w:rsid w:val="006E39BA"/>
    <w:rsid w:val="006E4E77"/>
    <w:rsid w:val="006E552A"/>
    <w:rsid w:val="006E5FCC"/>
    <w:rsid w:val="006E719A"/>
    <w:rsid w:val="006E725E"/>
    <w:rsid w:val="006E74D5"/>
    <w:rsid w:val="006E7883"/>
    <w:rsid w:val="006F03CD"/>
    <w:rsid w:val="006F09B3"/>
    <w:rsid w:val="006F22A6"/>
    <w:rsid w:val="006F3030"/>
    <w:rsid w:val="006F484A"/>
    <w:rsid w:val="006F74C0"/>
    <w:rsid w:val="00700972"/>
    <w:rsid w:val="00700981"/>
    <w:rsid w:val="007022ED"/>
    <w:rsid w:val="0070257A"/>
    <w:rsid w:val="0070293C"/>
    <w:rsid w:val="0070406F"/>
    <w:rsid w:val="00704602"/>
    <w:rsid w:val="00705AC8"/>
    <w:rsid w:val="00707087"/>
    <w:rsid w:val="0070719E"/>
    <w:rsid w:val="00710280"/>
    <w:rsid w:val="007107A5"/>
    <w:rsid w:val="0071085C"/>
    <w:rsid w:val="00711D5A"/>
    <w:rsid w:val="00711E40"/>
    <w:rsid w:val="00712767"/>
    <w:rsid w:val="0071358A"/>
    <w:rsid w:val="007159A2"/>
    <w:rsid w:val="00716AF5"/>
    <w:rsid w:val="007209EF"/>
    <w:rsid w:val="00720AFC"/>
    <w:rsid w:val="00721791"/>
    <w:rsid w:val="00721ACC"/>
    <w:rsid w:val="00722B46"/>
    <w:rsid w:val="007248EC"/>
    <w:rsid w:val="00724AD6"/>
    <w:rsid w:val="00724F8C"/>
    <w:rsid w:val="00725CFE"/>
    <w:rsid w:val="00727A9B"/>
    <w:rsid w:val="007300EB"/>
    <w:rsid w:val="00733C9F"/>
    <w:rsid w:val="00735052"/>
    <w:rsid w:val="0073562E"/>
    <w:rsid w:val="00736CA7"/>
    <w:rsid w:val="00737921"/>
    <w:rsid w:val="00740F04"/>
    <w:rsid w:val="007423B2"/>
    <w:rsid w:val="00743AD7"/>
    <w:rsid w:val="00744E54"/>
    <w:rsid w:val="0074642B"/>
    <w:rsid w:val="00746593"/>
    <w:rsid w:val="007500DB"/>
    <w:rsid w:val="0075010F"/>
    <w:rsid w:val="00750523"/>
    <w:rsid w:val="0075171C"/>
    <w:rsid w:val="0075195D"/>
    <w:rsid w:val="00752F84"/>
    <w:rsid w:val="007539FD"/>
    <w:rsid w:val="00753A73"/>
    <w:rsid w:val="00755BCD"/>
    <w:rsid w:val="00755CAF"/>
    <w:rsid w:val="0075628B"/>
    <w:rsid w:val="0075679F"/>
    <w:rsid w:val="00756ED2"/>
    <w:rsid w:val="0076035A"/>
    <w:rsid w:val="007605C5"/>
    <w:rsid w:val="007646FB"/>
    <w:rsid w:val="007654CC"/>
    <w:rsid w:val="0076582E"/>
    <w:rsid w:val="00765FB5"/>
    <w:rsid w:val="0076672F"/>
    <w:rsid w:val="007675FD"/>
    <w:rsid w:val="00771A80"/>
    <w:rsid w:val="00771E14"/>
    <w:rsid w:val="00773E1D"/>
    <w:rsid w:val="00775D9B"/>
    <w:rsid w:val="00776C1F"/>
    <w:rsid w:val="007772DC"/>
    <w:rsid w:val="0078007D"/>
    <w:rsid w:val="00780568"/>
    <w:rsid w:val="00780D5F"/>
    <w:rsid w:val="007847B3"/>
    <w:rsid w:val="00784DDB"/>
    <w:rsid w:val="00786CFA"/>
    <w:rsid w:val="00790223"/>
    <w:rsid w:val="007915D3"/>
    <w:rsid w:val="007933F7"/>
    <w:rsid w:val="00793525"/>
    <w:rsid w:val="00793767"/>
    <w:rsid w:val="00793EF4"/>
    <w:rsid w:val="0079592E"/>
    <w:rsid w:val="00795BED"/>
    <w:rsid w:val="00795D65"/>
    <w:rsid w:val="007964A3"/>
    <w:rsid w:val="00797607"/>
    <w:rsid w:val="007A072E"/>
    <w:rsid w:val="007A1391"/>
    <w:rsid w:val="007A2528"/>
    <w:rsid w:val="007A2568"/>
    <w:rsid w:val="007A281C"/>
    <w:rsid w:val="007A3AD4"/>
    <w:rsid w:val="007A43D5"/>
    <w:rsid w:val="007A59B6"/>
    <w:rsid w:val="007A634F"/>
    <w:rsid w:val="007A637D"/>
    <w:rsid w:val="007A6DFB"/>
    <w:rsid w:val="007A7795"/>
    <w:rsid w:val="007B1F4E"/>
    <w:rsid w:val="007B2A48"/>
    <w:rsid w:val="007B3056"/>
    <w:rsid w:val="007B3FA0"/>
    <w:rsid w:val="007B50D7"/>
    <w:rsid w:val="007B6FAB"/>
    <w:rsid w:val="007B7336"/>
    <w:rsid w:val="007C1F97"/>
    <w:rsid w:val="007C317B"/>
    <w:rsid w:val="007C4DEB"/>
    <w:rsid w:val="007C4E31"/>
    <w:rsid w:val="007C6038"/>
    <w:rsid w:val="007C60FD"/>
    <w:rsid w:val="007C6C41"/>
    <w:rsid w:val="007D1249"/>
    <w:rsid w:val="007D1BCF"/>
    <w:rsid w:val="007D7CAE"/>
    <w:rsid w:val="007E1199"/>
    <w:rsid w:val="007E1649"/>
    <w:rsid w:val="007E1B0A"/>
    <w:rsid w:val="007E1D0C"/>
    <w:rsid w:val="007E3836"/>
    <w:rsid w:val="007E5001"/>
    <w:rsid w:val="007E5870"/>
    <w:rsid w:val="007E6F48"/>
    <w:rsid w:val="007E7D8A"/>
    <w:rsid w:val="007F0CB1"/>
    <w:rsid w:val="007F137E"/>
    <w:rsid w:val="007F18CF"/>
    <w:rsid w:val="007F1A55"/>
    <w:rsid w:val="007F31BB"/>
    <w:rsid w:val="007F3AD0"/>
    <w:rsid w:val="007F44CD"/>
    <w:rsid w:val="007F45A4"/>
    <w:rsid w:val="007F5A88"/>
    <w:rsid w:val="007F5EFA"/>
    <w:rsid w:val="007F66CC"/>
    <w:rsid w:val="007F697E"/>
    <w:rsid w:val="0080010B"/>
    <w:rsid w:val="00801864"/>
    <w:rsid w:val="008048ED"/>
    <w:rsid w:val="008055FC"/>
    <w:rsid w:val="00805BE9"/>
    <w:rsid w:val="00807B72"/>
    <w:rsid w:val="00807BA0"/>
    <w:rsid w:val="00810463"/>
    <w:rsid w:val="00810C23"/>
    <w:rsid w:val="00812FEC"/>
    <w:rsid w:val="008136DF"/>
    <w:rsid w:val="008151F9"/>
    <w:rsid w:val="008171C4"/>
    <w:rsid w:val="008178B5"/>
    <w:rsid w:val="008209DA"/>
    <w:rsid w:val="0082157F"/>
    <w:rsid w:val="008217AF"/>
    <w:rsid w:val="00822A31"/>
    <w:rsid w:val="00823867"/>
    <w:rsid w:val="00823A72"/>
    <w:rsid w:val="00823B42"/>
    <w:rsid w:val="0082484C"/>
    <w:rsid w:val="008264D4"/>
    <w:rsid w:val="00827A72"/>
    <w:rsid w:val="008300FF"/>
    <w:rsid w:val="00831277"/>
    <w:rsid w:val="0083135F"/>
    <w:rsid w:val="00831625"/>
    <w:rsid w:val="00831E78"/>
    <w:rsid w:val="00831FFD"/>
    <w:rsid w:val="00832F32"/>
    <w:rsid w:val="008339B5"/>
    <w:rsid w:val="00833E1E"/>
    <w:rsid w:val="00840427"/>
    <w:rsid w:val="00841718"/>
    <w:rsid w:val="0084341B"/>
    <w:rsid w:val="00845892"/>
    <w:rsid w:val="008461CA"/>
    <w:rsid w:val="00850620"/>
    <w:rsid w:val="00851CCB"/>
    <w:rsid w:val="00852E6D"/>
    <w:rsid w:val="0085306B"/>
    <w:rsid w:val="0085392D"/>
    <w:rsid w:val="00854A44"/>
    <w:rsid w:val="00855397"/>
    <w:rsid w:val="00855B76"/>
    <w:rsid w:val="00855C21"/>
    <w:rsid w:val="00856345"/>
    <w:rsid w:val="008568A8"/>
    <w:rsid w:val="00860252"/>
    <w:rsid w:val="008614EC"/>
    <w:rsid w:val="0086187F"/>
    <w:rsid w:val="00862F6B"/>
    <w:rsid w:val="00863343"/>
    <w:rsid w:val="00866ECB"/>
    <w:rsid w:val="0086702B"/>
    <w:rsid w:val="00867E3A"/>
    <w:rsid w:val="00871D8E"/>
    <w:rsid w:val="00872844"/>
    <w:rsid w:val="008734E8"/>
    <w:rsid w:val="0087521A"/>
    <w:rsid w:val="00876BE3"/>
    <w:rsid w:val="0087793B"/>
    <w:rsid w:val="00880378"/>
    <w:rsid w:val="00880F8D"/>
    <w:rsid w:val="0088156D"/>
    <w:rsid w:val="00881823"/>
    <w:rsid w:val="008833C2"/>
    <w:rsid w:val="00884EC8"/>
    <w:rsid w:val="0088514E"/>
    <w:rsid w:val="008854D9"/>
    <w:rsid w:val="00885628"/>
    <w:rsid w:val="00885E9D"/>
    <w:rsid w:val="0088683D"/>
    <w:rsid w:val="00887160"/>
    <w:rsid w:val="00890457"/>
    <w:rsid w:val="008910C2"/>
    <w:rsid w:val="00891E38"/>
    <w:rsid w:val="00892428"/>
    <w:rsid w:val="00892CE0"/>
    <w:rsid w:val="0089377E"/>
    <w:rsid w:val="00893914"/>
    <w:rsid w:val="00893984"/>
    <w:rsid w:val="00893C11"/>
    <w:rsid w:val="00896AF6"/>
    <w:rsid w:val="00896F8A"/>
    <w:rsid w:val="00897897"/>
    <w:rsid w:val="008A0577"/>
    <w:rsid w:val="008A0F34"/>
    <w:rsid w:val="008A16AF"/>
    <w:rsid w:val="008A1930"/>
    <w:rsid w:val="008A3038"/>
    <w:rsid w:val="008A4880"/>
    <w:rsid w:val="008A4D7F"/>
    <w:rsid w:val="008A6B74"/>
    <w:rsid w:val="008A7892"/>
    <w:rsid w:val="008B0A6D"/>
    <w:rsid w:val="008B27C9"/>
    <w:rsid w:val="008B5C43"/>
    <w:rsid w:val="008B6FD2"/>
    <w:rsid w:val="008C0620"/>
    <w:rsid w:val="008C1016"/>
    <w:rsid w:val="008C1275"/>
    <w:rsid w:val="008C382F"/>
    <w:rsid w:val="008C3D8F"/>
    <w:rsid w:val="008C56F9"/>
    <w:rsid w:val="008C5E69"/>
    <w:rsid w:val="008C7782"/>
    <w:rsid w:val="008C794A"/>
    <w:rsid w:val="008D067C"/>
    <w:rsid w:val="008D2041"/>
    <w:rsid w:val="008D2A4F"/>
    <w:rsid w:val="008D3562"/>
    <w:rsid w:val="008D3587"/>
    <w:rsid w:val="008D41ED"/>
    <w:rsid w:val="008D5F74"/>
    <w:rsid w:val="008D62AF"/>
    <w:rsid w:val="008D644A"/>
    <w:rsid w:val="008D738A"/>
    <w:rsid w:val="008E0A77"/>
    <w:rsid w:val="008E1392"/>
    <w:rsid w:val="008E1C5C"/>
    <w:rsid w:val="008E1E0F"/>
    <w:rsid w:val="008E35B1"/>
    <w:rsid w:val="008E3A98"/>
    <w:rsid w:val="008E45A4"/>
    <w:rsid w:val="008E5153"/>
    <w:rsid w:val="008E5914"/>
    <w:rsid w:val="008E655E"/>
    <w:rsid w:val="008E6F8E"/>
    <w:rsid w:val="008E7DA9"/>
    <w:rsid w:val="008F095B"/>
    <w:rsid w:val="008F356D"/>
    <w:rsid w:val="008F3E1F"/>
    <w:rsid w:val="008F69FE"/>
    <w:rsid w:val="008F7345"/>
    <w:rsid w:val="00902D75"/>
    <w:rsid w:val="00902E2E"/>
    <w:rsid w:val="00905324"/>
    <w:rsid w:val="009058BC"/>
    <w:rsid w:val="00906539"/>
    <w:rsid w:val="009072A3"/>
    <w:rsid w:val="0090761E"/>
    <w:rsid w:val="0090782E"/>
    <w:rsid w:val="00910D3F"/>
    <w:rsid w:val="009114F0"/>
    <w:rsid w:val="00912007"/>
    <w:rsid w:val="0091204C"/>
    <w:rsid w:val="009126F5"/>
    <w:rsid w:val="00912718"/>
    <w:rsid w:val="00915850"/>
    <w:rsid w:val="009203E9"/>
    <w:rsid w:val="009204A7"/>
    <w:rsid w:val="00920BF7"/>
    <w:rsid w:val="00921A33"/>
    <w:rsid w:val="00921B2C"/>
    <w:rsid w:val="009227A3"/>
    <w:rsid w:val="00922EB7"/>
    <w:rsid w:val="00923554"/>
    <w:rsid w:val="00924518"/>
    <w:rsid w:val="00926359"/>
    <w:rsid w:val="00926A0C"/>
    <w:rsid w:val="00927FD2"/>
    <w:rsid w:val="00930080"/>
    <w:rsid w:val="00930A32"/>
    <w:rsid w:val="009330E6"/>
    <w:rsid w:val="009348D4"/>
    <w:rsid w:val="00934E6B"/>
    <w:rsid w:val="00935EBE"/>
    <w:rsid w:val="00940190"/>
    <w:rsid w:val="00941829"/>
    <w:rsid w:val="00941A50"/>
    <w:rsid w:val="009462D4"/>
    <w:rsid w:val="00946E62"/>
    <w:rsid w:val="009506C2"/>
    <w:rsid w:val="00950873"/>
    <w:rsid w:val="00952A2D"/>
    <w:rsid w:val="00953153"/>
    <w:rsid w:val="009534AD"/>
    <w:rsid w:val="00954709"/>
    <w:rsid w:val="00955EC5"/>
    <w:rsid w:val="0095726E"/>
    <w:rsid w:val="00960BF5"/>
    <w:rsid w:val="00961112"/>
    <w:rsid w:val="00961380"/>
    <w:rsid w:val="00962E55"/>
    <w:rsid w:val="00962E6A"/>
    <w:rsid w:val="00963234"/>
    <w:rsid w:val="00964C1F"/>
    <w:rsid w:val="00964D67"/>
    <w:rsid w:val="0096525C"/>
    <w:rsid w:val="0096689A"/>
    <w:rsid w:val="00967140"/>
    <w:rsid w:val="00967932"/>
    <w:rsid w:val="0097008B"/>
    <w:rsid w:val="009701D4"/>
    <w:rsid w:val="009721DA"/>
    <w:rsid w:val="00972211"/>
    <w:rsid w:val="00976C5E"/>
    <w:rsid w:val="00976DD3"/>
    <w:rsid w:val="0097710C"/>
    <w:rsid w:val="00977A93"/>
    <w:rsid w:val="00981BD9"/>
    <w:rsid w:val="00982209"/>
    <w:rsid w:val="0098278C"/>
    <w:rsid w:val="00983403"/>
    <w:rsid w:val="009835E7"/>
    <w:rsid w:val="00983FC7"/>
    <w:rsid w:val="009850DA"/>
    <w:rsid w:val="00985477"/>
    <w:rsid w:val="00986637"/>
    <w:rsid w:val="00987ABD"/>
    <w:rsid w:val="0099037F"/>
    <w:rsid w:val="009907E3"/>
    <w:rsid w:val="00990CEB"/>
    <w:rsid w:val="009919AE"/>
    <w:rsid w:val="00993829"/>
    <w:rsid w:val="00993C3F"/>
    <w:rsid w:val="00994128"/>
    <w:rsid w:val="009950ED"/>
    <w:rsid w:val="00995384"/>
    <w:rsid w:val="0099587D"/>
    <w:rsid w:val="00995CC1"/>
    <w:rsid w:val="00996376"/>
    <w:rsid w:val="009963B7"/>
    <w:rsid w:val="00996653"/>
    <w:rsid w:val="00997CC7"/>
    <w:rsid w:val="009A229E"/>
    <w:rsid w:val="009A550C"/>
    <w:rsid w:val="009A6C21"/>
    <w:rsid w:val="009A7D5B"/>
    <w:rsid w:val="009B0C01"/>
    <w:rsid w:val="009B3FB0"/>
    <w:rsid w:val="009B4263"/>
    <w:rsid w:val="009B4EA1"/>
    <w:rsid w:val="009B6137"/>
    <w:rsid w:val="009B6664"/>
    <w:rsid w:val="009B6E39"/>
    <w:rsid w:val="009C0C87"/>
    <w:rsid w:val="009C0CA9"/>
    <w:rsid w:val="009C197B"/>
    <w:rsid w:val="009C3BFB"/>
    <w:rsid w:val="009C3DDD"/>
    <w:rsid w:val="009C4117"/>
    <w:rsid w:val="009C49FE"/>
    <w:rsid w:val="009C6251"/>
    <w:rsid w:val="009C635B"/>
    <w:rsid w:val="009C6F55"/>
    <w:rsid w:val="009C7E4D"/>
    <w:rsid w:val="009D018B"/>
    <w:rsid w:val="009D042D"/>
    <w:rsid w:val="009D3499"/>
    <w:rsid w:val="009D3DB8"/>
    <w:rsid w:val="009D53B6"/>
    <w:rsid w:val="009D75F5"/>
    <w:rsid w:val="009D79D3"/>
    <w:rsid w:val="009D7A2C"/>
    <w:rsid w:val="009D7EC6"/>
    <w:rsid w:val="009D7F24"/>
    <w:rsid w:val="009E0641"/>
    <w:rsid w:val="009E07DA"/>
    <w:rsid w:val="009E0F67"/>
    <w:rsid w:val="009E19E0"/>
    <w:rsid w:val="009E1A35"/>
    <w:rsid w:val="009E1A82"/>
    <w:rsid w:val="009E1FC6"/>
    <w:rsid w:val="009E2F68"/>
    <w:rsid w:val="009E489D"/>
    <w:rsid w:val="009E5221"/>
    <w:rsid w:val="009E5F6F"/>
    <w:rsid w:val="009E7955"/>
    <w:rsid w:val="009E7DF3"/>
    <w:rsid w:val="009F0647"/>
    <w:rsid w:val="009F0CC6"/>
    <w:rsid w:val="009F1EAB"/>
    <w:rsid w:val="009F410F"/>
    <w:rsid w:val="009F58B3"/>
    <w:rsid w:val="009F79E5"/>
    <w:rsid w:val="009F7C4E"/>
    <w:rsid w:val="009F7CB9"/>
    <w:rsid w:val="00A00FFE"/>
    <w:rsid w:val="00A017A1"/>
    <w:rsid w:val="00A01F9F"/>
    <w:rsid w:val="00A0210C"/>
    <w:rsid w:val="00A02B2A"/>
    <w:rsid w:val="00A0339D"/>
    <w:rsid w:val="00A04E40"/>
    <w:rsid w:val="00A05587"/>
    <w:rsid w:val="00A059EC"/>
    <w:rsid w:val="00A05CB2"/>
    <w:rsid w:val="00A078E8"/>
    <w:rsid w:val="00A104B3"/>
    <w:rsid w:val="00A11D33"/>
    <w:rsid w:val="00A12CCD"/>
    <w:rsid w:val="00A13E07"/>
    <w:rsid w:val="00A13FA6"/>
    <w:rsid w:val="00A148B2"/>
    <w:rsid w:val="00A152DA"/>
    <w:rsid w:val="00A16747"/>
    <w:rsid w:val="00A168B0"/>
    <w:rsid w:val="00A16C8D"/>
    <w:rsid w:val="00A1757D"/>
    <w:rsid w:val="00A2032F"/>
    <w:rsid w:val="00A206B8"/>
    <w:rsid w:val="00A20937"/>
    <w:rsid w:val="00A21843"/>
    <w:rsid w:val="00A32605"/>
    <w:rsid w:val="00A335E3"/>
    <w:rsid w:val="00A34CDF"/>
    <w:rsid w:val="00A356BE"/>
    <w:rsid w:val="00A35760"/>
    <w:rsid w:val="00A3659F"/>
    <w:rsid w:val="00A37952"/>
    <w:rsid w:val="00A40426"/>
    <w:rsid w:val="00A40574"/>
    <w:rsid w:val="00A40654"/>
    <w:rsid w:val="00A40A2F"/>
    <w:rsid w:val="00A40AA2"/>
    <w:rsid w:val="00A40C79"/>
    <w:rsid w:val="00A41017"/>
    <w:rsid w:val="00A41B27"/>
    <w:rsid w:val="00A41BEF"/>
    <w:rsid w:val="00A42E76"/>
    <w:rsid w:val="00A433ED"/>
    <w:rsid w:val="00A437A8"/>
    <w:rsid w:val="00A44325"/>
    <w:rsid w:val="00A469BC"/>
    <w:rsid w:val="00A47CCF"/>
    <w:rsid w:val="00A51C55"/>
    <w:rsid w:val="00A534B0"/>
    <w:rsid w:val="00A5524D"/>
    <w:rsid w:val="00A55FC2"/>
    <w:rsid w:val="00A567E3"/>
    <w:rsid w:val="00A56EC4"/>
    <w:rsid w:val="00A5706F"/>
    <w:rsid w:val="00A60024"/>
    <w:rsid w:val="00A60E3E"/>
    <w:rsid w:val="00A614C9"/>
    <w:rsid w:val="00A62D5F"/>
    <w:rsid w:val="00A63E0B"/>
    <w:rsid w:val="00A65144"/>
    <w:rsid w:val="00A655A1"/>
    <w:rsid w:val="00A657E2"/>
    <w:rsid w:val="00A67057"/>
    <w:rsid w:val="00A67D58"/>
    <w:rsid w:val="00A70D86"/>
    <w:rsid w:val="00A71F39"/>
    <w:rsid w:val="00A72279"/>
    <w:rsid w:val="00A72DBC"/>
    <w:rsid w:val="00A737CC"/>
    <w:rsid w:val="00A76F0B"/>
    <w:rsid w:val="00A7768F"/>
    <w:rsid w:val="00A77EC1"/>
    <w:rsid w:val="00A80AEF"/>
    <w:rsid w:val="00A81AF5"/>
    <w:rsid w:val="00A826DC"/>
    <w:rsid w:val="00A827E9"/>
    <w:rsid w:val="00A8291B"/>
    <w:rsid w:val="00A82A62"/>
    <w:rsid w:val="00A82E25"/>
    <w:rsid w:val="00A8437A"/>
    <w:rsid w:val="00A87830"/>
    <w:rsid w:val="00A87C6B"/>
    <w:rsid w:val="00A902BB"/>
    <w:rsid w:val="00A91900"/>
    <w:rsid w:val="00A929F7"/>
    <w:rsid w:val="00A934B2"/>
    <w:rsid w:val="00A93CFB"/>
    <w:rsid w:val="00A93EB5"/>
    <w:rsid w:val="00A940D8"/>
    <w:rsid w:val="00A94126"/>
    <w:rsid w:val="00A94BB8"/>
    <w:rsid w:val="00A9609E"/>
    <w:rsid w:val="00A962C5"/>
    <w:rsid w:val="00AA0E9D"/>
    <w:rsid w:val="00AA251F"/>
    <w:rsid w:val="00AA2E8A"/>
    <w:rsid w:val="00AA37FF"/>
    <w:rsid w:val="00AA4461"/>
    <w:rsid w:val="00AA723F"/>
    <w:rsid w:val="00AA7C82"/>
    <w:rsid w:val="00AB18F9"/>
    <w:rsid w:val="00AB1ADE"/>
    <w:rsid w:val="00AB20E2"/>
    <w:rsid w:val="00AB23D8"/>
    <w:rsid w:val="00AB27A4"/>
    <w:rsid w:val="00AB2A7C"/>
    <w:rsid w:val="00AB3AB3"/>
    <w:rsid w:val="00AB5E13"/>
    <w:rsid w:val="00AC0CB1"/>
    <w:rsid w:val="00AC1893"/>
    <w:rsid w:val="00AC2B08"/>
    <w:rsid w:val="00AC2DAF"/>
    <w:rsid w:val="00AC310C"/>
    <w:rsid w:val="00AC40A8"/>
    <w:rsid w:val="00AC4433"/>
    <w:rsid w:val="00AC4F3C"/>
    <w:rsid w:val="00AC7224"/>
    <w:rsid w:val="00AD0522"/>
    <w:rsid w:val="00AD34F2"/>
    <w:rsid w:val="00AD3BB4"/>
    <w:rsid w:val="00AD4769"/>
    <w:rsid w:val="00AD5BAE"/>
    <w:rsid w:val="00AD5BD0"/>
    <w:rsid w:val="00AD6650"/>
    <w:rsid w:val="00AD66C0"/>
    <w:rsid w:val="00AD6703"/>
    <w:rsid w:val="00AD6C36"/>
    <w:rsid w:val="00AE118E"/>
    <w:rsid w:val="00AE1EC6"/>
    <w:rsid w:val="00AE3B41"/>
    <w:rsid w:val="00AE47B3"/>
    <w:rsid w:val="00AE4B89"/>
    <w:rsid w:val="00AF1016"/>
    <w:rsid w:val="00AF15A7"/>
    <w:rsid w:val="00AF2C0A"/>
    <w:rsid w:val="00AF347E"/>
    <w:rsid w:val="00AF37D8"/>
    <w:rsid w:val="00AF43D3"/>
    <w:rsid w:val="00AF4823"/>
    <w:rsid w:val="00AF4ED3"/>
    <w:rsid w:val="00AF5B79"/>
    <w:rsid w:val="00AF63CF"/>
    <w:rsid w:val="00AF6FDD"/>
    <w:rsid w:val="00B01BCE"/>
    <w:rsid w:val="00B02EC6"/>
    <w:rsid w:val="00B03BC7"/>
    <w:rsid w:val="00B04D0F"/>
    <w:rsid w:val="00B07169"/>
    <w:rsid w:val="00B11CB6"/>
    <w:rsid w:val="00B134CB"/>
    <w:rsid w:val="00B13ECC"/>
    <w:rsid w:val="00B1547D"/>
    <w:rsid w:val="00B16199"/>
    <w:rsid w:val="00B17063"/>
    <w:rsid w:val="00B2294A"/>
    <w:rsid w:val="00B23733"/>
    <w:rsid w:val="00B2678B"/>
    <w:rsid w:val="00B31A00"/>
    <w:rsid w:val="00B32723"/>
    <w:rsid w:val="00B32AF9"/>
    <w:rsid w:val="00B332F5"/>
    <w:rsid w:val="00B35E42"/>
    <w:rsid w:val="00B37117"/>
    <w:rsid w:val="00B37CC7"/>
    <w:rsid w:val="00B43155"/>
    <w:rsid w:val="00B43746"/>
    <w:rsid w:val="00B44782"/>
    <w:rsid w:val="00B45514"/>
    <w:rsid w:val="00B45545"/>
    <w:rsid w:val="00B45A94"/>
    <w:rsid w:val="00B472E2"/>
    <w:rsid w:val="00B47784"/>
    <w:rsid w:val="00B47BBD"/>
    <w:rsid w:val="00B50895"/>
    <w:rsid w:val="00B52FB5"/>
    <w:rsid w:val="00B55D5D"/>
    <w:rsid w:val="00B5600C"/>
    <w:rsid w:val="00B606EF"/>
    <w:rsid w:val="00B60CDD"/>
    <w:rsid w:val="00B61427"/>
    <w:rsid w:val="00B632B8"/>
    <w:rsid w:val="00B64A1C"/>
    <w:rsid w:val="00B67547"/>
    <w:rsid w:val="00B6781F"/>
    <w:rsid w:val="00B67B8D"/>
    <w:rsid w:val="00B70522"/>
    <w:rsid w:val="00B72438"/>
    <w:rsid w:val="00B72A22"/>
    <w:rsid w:val="00B73321"/>
    <w:rsid w:val="00B73D82"/>
    <w:rsid w:val="00B769AB"/>
    <w:rsid w:val="00B77C46"/>
    <w:rsid w:val="00B81C70"/>
    <w:rsid w:val="00B82EDE"/>
    <w:rsid w:val="00B8442B"/>
    <w:rsid w:val="00B85D60"/>
    <w:rsid w:val="00B86C71"/>
    <w:rsid w:val="00B919D9"/>
    <w:rsid w:val="00B920BD"/>
    <w:rsid w:val="00B92E89"/>
    <w:rsid w:val="00B951E0"/>
    <w:rsid w:val="00B96BE8"/>
    <w:rsid w:val="00BA224B"/>
    <w:rsid w:val="00BA3832"/>
    <w:rsid w:val="00BA3F28"/>
    <w:rsid w:val="00BA44E6"/>
    <w:rsid w:val="00BA5735"/>
    <w:rsid w:val="00BA7968"/>
    <w:rsid w:val="00BB2104"/>
    <w:rsid w:val="00BB75BA"/>
    <w:rsid w:val="00BC2B9D"/>
    <w:rsid w:val="00BC4634"/>
    <w:rsid w:val="00BC49B2"/>
    <w:rsid w:val="00BC7E40"/>
    <w:rsid w:val="00BD15AD"/>
    <w:rsid w:val="00BD1B4E"/>
    <w:rsid w:val="00BD3A49"/>
    <w:rsid w:val="00BE06EE"/>
    <w:rsid w:val="00BE0A6E"/>
    <w:rsid w:val="00BE0BC8"/>
    <w:rsid w:val="00BE11C0"/>
    <w:rsid w:val="00BE1FFD"/>
    <w:rsid w:val="00BE20A1"/>
    <w:rsid w:val="00BE2B6C"/>
    <w:rsid w:val="00BE2B6F"/>
    <w:rsid w:val="00BE32CE"/>
    <w:rsid w:val="00BE4826"/>
    <w:rsid w:val="00BE4C49"/>
    <w:rsid w:val="00BE5A5E"/>
    <w:rsid w:val="00BE5C22"/>
    <w:rsid w:val="00BE6F19"/>
    <w:rsid w:val="00BE7906"/>
    <w:rsid w:val="00BE79AA"/>
    <w:rsid w:val="00BE7FC5"/>
    <w:rsid w:val="00BF01EE"/>
    <w:rsid w:val="00BF0449"/>
    <w:rsid w:val="00BF07C5"/>
    <w:rsid w:val="00BF0F5A"/>
    <w:rsid w:val="00BF2711"/>
    <w:rsid w:val="00BF36FB"/>
    <w:rsid w:val="00BF3A3B"/>
    <w:rsid w:val="00BF52D3"/>
    <w:rsid w:val="00BF77D2"/>
    <w:rsid w:val="00BF7AEF"/>
    <w:rsid w:val="00BF7FAB"/>
    <w:rsid w:val="00C01C67"/>
    <w:rsid w:val="00C02CD1"/>
    <w:rsid w:val="00C03A2F"/>
    <w:rsid w:val="00C05E79"/>
    <w:rsid w:val="00C06320"/>
    <w:rsid w:val="00C06FB6"/>
    <w:rsid w:val="00C07684"/>
    <w:rsid w:val="00C10A63"/>
    <w:rsid w:val="00C10C62"/>
    <w:rsid w:val="00C10C8D"/>
    <w:rsid w:val="00C10F52"/>
    <w:rsid w:val="00C11927"/>
    <w:rsid w:val="00C12C1F"/>
    <w:rsid w:val="00C152A4"/>
    <w:rsid w:val="00C16638"/>
    <w:rsid w:val="00C17928"/>
    <w:rsid w:val="00C20D74"/>
    <w:rsid w:val="00C21BFA"/>
    <w:rsid w:val="00C22477"/>
    <w:rsid w:val="00C236DB"/>
    <w:rsid w:val="00C23B53"/>
    <w:rsid w:val="00C24308"/>
    <w:rsid w:val="00C2520F"/>
    <w:rsid w:val="00C266C6"/>
    <w:rsid w:val="00C27EE5"/>
    <w:rsid w:val="00C30591"/>
    <w:rsid w:val="00C319A0"/>
    <w:rsid w:val="00C32894"/>
    <w:rsid w:val="00C32A93"/>
    <w:rsid w:val="00C3301D"/>
    <w:rsid w:val="00C33573"/>
    <w:rsid w:val="00C36207"/>
    <w:rsid w:val="00C3634B"/>
    <w:rsid w:val="00C36FF0"/>
    <w:rsid w:val="00C37ABD"/>
    <w:rsid w:val="00C4030B"/>
    <w:rsid w:val="00C40917"/>
    <w:rsid w:val="00C40A06"/>
    <w:rsid w:val="00C40AD0"/>
    <w:rsid w:val="00C40B9A"/>
    <w:rsid w:val="00C40C59"/>
    <w:rsid w:val="00C41814"/>
    <w:rsid w:val="00C419B8"/>
    <w:rsid w:val="00C428FC"/>
    <w:rsid w:val="00C430C6"/>
    <w:rsid w:val="00C43F9D"/>
    <w:rsid w:val="00C45354"/>
    <w:rsid w:val="00C4581C"/>
    <w:rsid w:val="00C46DBE"/>
    <w:rsid w:val="00C51E02"/>
    <w:rsid w:val="00C52120"/>
    <w:rsid w:val="00C53E93"/>
    <w:rsid w:val="00C550B5"/>
    <w:rsid w:val="00C55F3E"/>
    <w:rsid w:val="00C56303"/>
    <w:rsid w:val="00C5679D"/>
    <w:rsid w:val="00C567E0"/>
    <w:rsid w:val="00C61DCF"/>
    <w:rsid w:val="00C63201"/>
    <w:rsid w:val="00C637C9"/>
    <w:rsid w:val="00C63D34"/>
    <w:rsid w:val="00C649C0"/>
    <w:rsid w:val="00C64C2B"/>
    <w:rsid w:val="00C652E3"/>
    <w:rsid w:val="00C66917"/>
    <w:rsid w:val="00C72A9A"/>
    <w:rsid w:val="00C72F19"/>
    <w:rsid w:val="00C7301E"/>
    <w:rsid w:val="00C732C0"/>
    <w:rsid w:val="00C73C36"/>
    <w:rsid w:val="00C74022"/>
    <w:rsid w:val="00C7452D"/>
    <w:rsid w:val="00C74E3E"/>
    <w:rsid w:val="00C76642"/>
    <w:rsid w:val="00C766BA"/>
    <w:rsid w:val="00C77300"/>
    <w:rsid w:val="00C815FC"/>
    <w:rsid w:val="00C81639"/>
    <w:rsid w:val="00C830F0"/>
    <w:rsid w:val="00C84289"/>
    <w:rsid w:val="00C85F3B"/>
    <w:rsid w:val="00C86908"/>
    <w:rsid w:val="00C878DD"/>
    <w:rsid w:val="00C9075F"/>
    <w:rsid w:val="00C90DB6"/>
    <w:rsid w:val="00C9147C"/>
    <w:rsid w:val="00C9213F"/>
    <w:rsid w:val="00C92E08"/>
    <w:rsid w:val="00C93F83"/>
    <w:rsid w:val="00C94D6B"/>
    <w:rsid w:val="00C951C5"/>
    <w:rsid w:val="00C95EAE"/>
    <w:rsid w:val="00C96356"/>
    <w:rsid w:val="00C97CD8"/>
    <w:rsid w:val="00CA0F39"/>
    <w:rsid w:val="00CA2EC7"/>
    <w:rsid w:val="00CA3C34"/>
    <w:rsid w:val="00CA410B"/>
    <w:rsid w:val="00CA5D01"/>
    <w:rsid w:val="00CA5D5E"/>
    <w:rsid w:val="00CA6ECE"/>
    <w:rsid w:val="00CA7917"/>
    <w:rsid w:val="00CB049A"/>
    <w:rsid w:val="00CB0CC9"/>
    <w:rsid w:val="00CB2269"/>
    <w:rsid w:val="00CB23AE"/>
    <w:rsid w:val="00CB2919"/>
    <w:rsid w:val="00CB31E3"/>
    <w:rsid w:val="00CB39D7"/>
    <w:rsid w:val="00CB4636"/>
    <w:rsid w:val="00CB4EEE"/>
    <w:rsid w:val="00CB4FC6"/>
    <w:rsid w:val="00CB5C23"/>
    <w:rsid w:val="00CB5DEE"/>
    <w:rsid w:val="00CB6895"/>
    <w:rsid w:val="00CB749D"/>
    <w:rsid w:val="00CC0513"/>
    <w:rsid w:val="00CC109B"/>
    <w:rsid w:val="00CC2124"/>
    <w:rsid w:val="00CC3374"/>
    <w:rsid w:val="00CC4414"/>
    <w:rsid w:val="00CC4BAE"/>
    <w:rsid w:val="00CC4E26"/>
    <w:rsid w:val="00CC52DF"/>
    <w:rsid w:val="00CC549F"/>
    <w:rsid w:val="00CC5651"/>
    <w:rsid w:val="00CC6839"/>
    <w:rsid w:val="00CC6CFD"/>
    <w:rsid w:val="00CC735E"/>
    <w:rsid w:val="00CD0063"/>
    <w:rsid w:val="00CD1889"/>
    <w:rsid w:val="00CD20AD"/>
    <w:rsid w:val="00CD23A6"/>
    <w:rsid w:val="00CD36B1"/>
    <w:rsid w:val="00CD3A3C"/>
    <w:rsid w:val="00CD40EF"/>
    <w:rsid w:val="00CD459E"/>
    <w:rsid w:val="00CD5798"/>
    <w:rsid w:val="00CD599D"/>
    <w:rsid w:val="00CD6366"/>
    <w:rsid w:val="00CD77E0"/>
    <w:rsid w:val="00CD7EDE"/>
    <w:rsid w:val="00CE143E"/>
    <w:rsid w:val="00CE1FCA"/>
    <w:rsid w:val="00CE40ED"/>
    <w:rsid w:val="00CE4D04"/>
    <w:rsid w:val="00CE5811"/>
    <w:rsid w:val="00CE66D5"/>
    <w:rsid w:val="00CE6B8E"/>
    <w:rsid w:val="00CE7CA5"/>
    <w:rsid w:val="00CF045C"/>
    <w:rsid w:val="00CF1CD3"/>
    <w:rsid w:val="00CF33F0"/>
    <w:rsid w:val="00CF3A0A"/>
    <w:rsid w:val="00CF4208"/>
    <w:rsid w:val="00CF727A"/>
    <w:rsid w:val="00CF729D"/>
    <w:rsid w:val="00CF7D85"/>
    <w:rsid w:val="00D02CE5"/>
    <w:rsid w:val="00D02D4B"/>
    <w:rsid w:val="00D03C58"/>
    <w:rsid w:val="00D0569D"/>
    <w:rsid w:val="00D06241"/>
    <w:rsid w:val="00D07689"/>
    <w:rsid w:val="00D119DB"/>
    <w:rsid w:val="00D11BF3"/>
    <w:rsid w:val="00D14180"/>
    <w:rsid w:val="00D1492B"/>
    <w:rsid w:val="00D15845"/>
    <w:rsid w:val="00D16E69"/>
    <w:rsid w:val="00D22049"/>
    <w:rsid w:val="00D2443C"/>
    <w:rsid w:val="00D26254"/>
    <w:rsid w:val="00D30506"/>
    <w:rsid w:val="00D30770"/>
    <w:rsid w:val="00D30A35"/>
    <w:rsid w:val="00D35660"/>
    <w:rsid w:val="00D363F2"/>
    <w:rsid w:val="00D37DE7"/>
    <w:rsid w:val="00D40714"/>
    <w:rsid w:val="00D412D2"/>
    <w:rsid w:val="00D415CE"/>
    <w:rsid w:val="00D42492"/>
    <w:rsid w:val="00D42B8F"/>
    <w:rsid w:val="00D43407"/>
    <w:rsid w:val="00D437A3"/>
    <w:rsid w:val="00D44D35"/>
    <w:rsid w:val="00D44D72"/>
    <w:rsid w:val="00D454C0"/>
    <w:rsid w:val="00D45EAB"/>
    <w:rsid w:val="00D460A6"/>
    <w:rsid w:val="00D526CE"/>
    <w:rsid w:val="00D52781"/>
    <w:rsid w:val="00D527EF"/>
    <w:rsid w:val="00D52CED"/>
    <w:rsid w:val="00D52F5E"/>
    <w:rsid w:val="00D53BA3"/>
    <w:rsid w:val="00D53DAF"/>
    <w:rsid w:val="00D55BCF"/>
    <w:rsid w:val="00D570A2"/>
    <w:rsid w:val="00D57C4A"/>
    <w:rsid w:val="00D60A9F"/>
    <w:rsid w:val="00D63676"/>
    <w:rsid w:val="00D639EC"/>
    <w:rsid w:val="00D6421E"/>
    <w:rsid w:val="00D64892"/>
    <w:rsid w:val="00D6551D"/>
    <w:rsid w:val="00D71EFB"/>
    <w:rsid w:val="00D74B4D"/>
    <w:rsid w:val="00D74DE9"/>
    <w:rsid w:val="00D75834"/>
    <w:rsid w:val="00D771E1"/>
    <w:rsid w:val="00D80EFC"/>
    <w:rsid w:val="00D81966"/>
    <w:rsid w:val="00D81C02"/>
    <w:rsid w:val="00D81E03"/>
    <w:rsid w:val="00D836A3"/>
    <w:rsid w:val="00D83E50"/>
    <w:rsid w:val="00D844A9"/>
    <w:rsid w:val="00D87711"/>
    <w:rsid w:val="00D878FD"/>
    <w:rsid w:val="00D9066F"/>
    <w:rsid w:val="00D90C89"/>
    <w:rsid w:val="00D9157A"/>
    <w:rsid w:val="00D92111"/>
    <w:rsid w:val="00D94695"/>
    <w:rsid w:val="00D94EA5"/>
    <w:rsid w:val="00D95607"/>
    <w:rsid w:val="00D957B6"/>
    <w:rsid w:val="00D9638B"/>
    <w:rsid w:val="00D96C5A"/>
    <w:rsid w:val="00D974C1"/>
    <w:rsid w:val="00D9795F"/>
    <w:rsid w:val="00D97A8D"/>
    <w:rsid w:val="00DA045E"/>
    <w:rsid w:val="00DA0D77"/>
    <w:rsid w:val="00DA0F97"/>
    <w:rsid w:val="00DA137D"/>
    <w:rsid w:val="00DA1A4A"/>
    <w:rsid w:val="00DA2B46"/>
    <w:rsid w:val="00DA3716"/>
    <w:rsid w:val="00DA3EBF"/>
    <w:rsid w:val="00DA42C5"/>
    <w:rsid w:val="00DA5A7C"/>
    <w:rsid w:val="00DA5C34"/>
    <w:rsid w:val="00DA6FC1"/>
    <w:rsid w:val="00DA775D"/>
    <w:rsid w:val="00DB10C8"/>
    <w:rsid w:val="00DB13B2"/>
    <w:rsid w:val="00DB1453"/>
    <w:rsid w:val="00DB1E27"/>
    <w:rsid w:val="00DB2682"/>
    <w:rsid w:val="00DB307A"/>
    <w:rsid w:val="00DB45C5"/>
    <w:rsid w:val="00DB4CE3"/>
    <w:rsid w:val="00DB57E3"/>
    <w:rsid w:val="00DB5807"/>
    <w:rsid w:val="00DB6832"/>
    <w:rsid w:val="00DC01EF"/>
    <w:rsid w:val="00DC02A2"/>
    <w:rsid w:val="00DC0301"/>
    <w:rsid w:val="00DC3AA9"/>
    <w:rsid w:val="00DC3E96"/>
    <w:rsid w:val="00DC4015"/>
    <w:rsid w:val="00DC4935"/>
    <w:rsid w:val="00DC5AFE"/>
    <w:rsid w:val="00DD1062"/>
    <w:rsid w:val="00DD151D"/>
    <w:rsid w:val="00DD1E0D"/>
    <w:rsid w:val="00DD2391"/>
    <w:rsid w:val="00DD3D25"/>
    <w:rsid w:val="00DD3F06"/>
    <w:rsid w:val="00DD584B"/>
    <w:rsid w:val="00DD70BD"/>
    <w:rsid w:val="00DD7230"/>
    <w:rsid w:val="00DD747D"/>
    <w:rsid w:val="00DD7DF0"/>
    <w:rsid w:val="00DE0C33"/>
    <w:rsid w:val="00DE1428"/>
    <w:rsid w:val="00DE3491"/>
    <w:rsid w:val="00DE4563"/>
    <w:rsid w:val="00DE4B77"/>
    <w:rsid w:val="00DE5ABE"/>
    <w:rsid w:val="00DE6FA3"/>
    <w:rsid w:val="00DE743B"/>
    <w:rsid w:val="00DF002A"/>
    <w:rsid w:val="00DF0D66"/>
    <w:rsid w:val="00DF167E"/>
    <w:rsid w:val="00DF1E2C"/>
    <w:rsid w:val="00DF2030"/>
    <w:rsid w:val="00DF3137"/>
    <w:rsid w:val="00DF5F55"/>
    <w:rsid w:val="00DF645B"/>
    <w:rsid w:val="00DF6C55"/>
    <w:rsid w:val="00DF721B"/>
    <w:rsid w:val="00DF7779"/>
    <w:rsid w:val="00DF7C94"/>
    <w:rsid w:val="00E01A1F"/>
    <w:rsid w:val="00E04F43"/>
    <w:rsid w:val="00E04F96"/>
    <w:rsid w:val="00E063A9"/>
    <w:rsid w:val="00E07BD2"/>
    <w:rsid w:val="00E111ED"/>
    <w:rsid w:val="00E13515"/>
    <w:rsid w:val="00E13541"/>
    <w:rsid w:val="00E13663"/>
    <w:rsid w:val="00E13C9B"/>
    <w:rsid w:val="00E14BD1"/>
    <w:rsid w:val="00E16666"/>
    <w:rsid w:val="00E17C94"/>
    <w:rsid w:val="00E20E38"/>
    <w:rsid w:val="00E21E0C"/>
    <w:rsid w:val="00E225A2"/>
    <w:rsid w:val="00E23D02"/>
    <w:rsid w:val="00E24531"/>
    <w:rsid w:val="00E24A95"/>
    <w:rsid w:val="00E24F0B"/>
    <w:rsid w:val="00E25580"/>
    <w:rsid w:val="00E25B2D"/>
    <w:rsid w:val="00E25CFF"/>
    <w:rsid w:val="00E2683B"/>
    <w:rsid w:val="00E26B23"/>
    <w:rsid w:val="00E27495"/>
    <w:rsid w:val="00E301EA"/>
    <w:rsid w:val="00E3028A"/>
    <w:rsid w:val="00E317AE"/>
    <w:rsid w:val="00E31898"/>
    <w:rsid w:val="00E327E9"/>
    <w:rsid w:val="00E329F4"/>
    <w:rsid w:val="00E32AE7"/>
    <w:rsid w:val="00E34710"/>
    <w:rsid w:val="00E3482B"/>
    <w:rsid w:val="00E3584E"/>
    <w:rsid w:val="00E37222"/>
    <w:rsid w:val="00E37C69"/>
    <w:rsid w:val="00E37D25"/>
    <w:rsid w:val="00E41423"/>
    <w:rsid w:val="00E440DC"/>
    <w:rsid w:val="00E449CC"/>
    <w:rsid w:val="00E45D96"/>
    <w:rsid w:val="00E45EAD"/>
    <w:rsid w:val="00E502D5"/>
    <w:rsid w:val="00E50793"/>
    <w:rsid w:val="00E50822"/>
    <w:rsid w:val="00E5160A"/>
    <w:rsid w:val="00E51FE2"/>
    <w:rsid w:val="00E52606"/>
    <w:rsid w:val="00E52AAE"/>
    <w:rsid w:val="00E54895"/>
    <w:rsid w:val="00E54C8F"/>
    <w:rsid w:val="00E57DA0"/>
    <w:rsid w:val="00E6044D"/>
    <w:rsid w:val="00E60CE0"/>
    <w:rsid w:val="00E61060"/>
    <w:rsid w:val="00E62A00"/>
    <w:rsid w:val="00E63816"/>
    <w:rsid w:val="00E63ACA"/>
    <w:rsid w:val="00E644DF"/>
    <w:rsid w:val="00E647F0"/>
    <w:rsid w:val="00E6552C"/>
    <w:rsid w:val="00E65F40"/>
    <w:rsid w:val="00E66EFE"/>
    <w:rsid w:val="00E737CA"/>
    <w:rsid w:val="00E741EB"/>
    <w:rsid w:val="00E75EA9"/>
    <w:rsid w:val="00E778F8"/>
    <w:rsid w:val="00E80B1E"/>
    <w:rsid w:val="00E81AE2"/>
    <w:rsid w:val="00E835D6"/>
    <w:rsid w:val="00E85D87"/>
    <w:rsid w:val="00E8725D"/>
    <w:rsid w:val="00E90A82"/>
    <w:rsid w:val="00E90EBA"/>
    <w:rsid w:val="00E920A1"/>
    <w:rsid w:val="00E92695"/>
    <w:rsid w:val="00E92B40"/>
    <w:rsid w:val="00E93685"/>
    <w:rsid w:val="00E944B0"/>
    <w:rsid w:val="00E948BB"/>
    <w:rsid w:val="00E94F5B"/>
    <w:rsid w:val="00E95E55"/>
    <w:rsid w:val="00E97286"/>
    <w:rsid w:val="00EA0101"/>
    <w:rsid w:val="00EA017C"/>
    <w:rsid w:val="00EA0960"/>
    <w:rsid w:val="00EA125A"/>
    <w:rsid w:val="00EA3EF5"/>
    <w:rsid w:val="00EA41DB"/>
    <w:rsid w:val="00EA5253"/>
    <w:rsid w:val="00EA66EE"/>
    <w:rsid w:val="00EB022D"/>
    <w:rsid w:val="00EB03D3"/>
    <w:rsid w:val="00EB2FF1"/>
    <w:rsid w:val="00EB3B8A"/>
    <w:rsid w:val="00EB4441"/>
    <w:rsid w:val="00EB55E8"/>
    <w:rsid w:val="00EB5D48"/>
    <w:rsid w:val="00EB6647"/>
    <w:rsid w:val="00EC07BC"/>
    <w:rsid w:val="00EC08B8"/>
    <w:rsid w:val="00EC11C8"/>
    <w:rsid w:val="00EC15F9"/>
    <w:rsid w:val="00EC3DC0"/>
    <w:rsid w:val="00EC4EFC"/>
    <w:rsid w:val="00EC5289"/>
    <w:rsid w:val="00EC62DE"/>
    <w:rsid w:val="00EC6EF7"/>
    <w:rsid w:val="00ED12F3"/>
    <w:rsid w:val="00ED151B"/>
    <w:rsid w:val="00ED152B"/>
    <w:rsid w:val="00ED2D1A"/>
    <w:rsid w:val="00ED413E"/>
    <w:rsid w:val="00ED78B2"/>
    <w:rsid w:val="00EE31D1"/>
    <w:rsid w:val="00EE3FF0"/>
    <w:rsid w:val="00EE5053"/>
    <w:rsid w:val="00EE5CAC"/>
    <w:rsid w:val="00EE6DD0"/>
    <w:rsid w:val="00EE7853"/>
    <w:rsid w:val="00EF0FD7"/>
    <w:rsid w:val="00EF2A02"/>
    <w:rsid w:val="00EF2C37"/>
    <w:rsid w:val="00EF3202"/>
    <w:rsid w:val="00EF4F22"/>
    <w:rsid w:val="00EF5046"/>
    <w:rsid w:val="00EF7FED"/>
    <w:rsid w:val="00F01102"/>
    <w:rsid w:val="00F02C02"/>
    <w:rsid w:val="00F03711"/>
    <w:rsid w:val="00F05799"/>
    <w:rsid w:val="00F06AFE"/>
    <w:rsid w:val="00F073E2"/>
    <w:rsid w:val="00F07BFF"/>
    <w:rsid w:val="00F100A0"/>
    <w:rsid w:val="00F103D9"/>
    <w:rsid w:val="00F12BC1"/>
    <w:rsid w:val="00F13DB7"/>
    <w:rsid w:val="00F13F0E"/>
    <w:rsid w:val="00F14040"/>
    <w:rsid w:val="00F209ED"/>
    <w:rsid w:val="00F213D8"/>
    <w:rsid w:val="00F21444"/>
    <w:rsid w:val="00F21A1A"/>
    <w:rsid w:val="00F23944"/>
    <w:rsid w:val="00F23D5A"/>
    <w:rsid w:val="00F23ED6"/>
    <w:rsid w:val="00F240A3"/>
    <w:rsid w:val="00F26647"/>
    <w:rsid w:val="00F26C62"/>
    <w:rsid w:val="00F3054E"/>
    <w:rsid w:val="00F307D0"/>
    <w:rsid w:val="00F30CD7"/>
    <w:rsid w:val="00F31812"/>
    <w:rsid w:val="00F318E7"/>
    <w:rsid w:val="00F33894"/>
    <w:rsid w:val="00F343CC"/>
    <w:rsid w:val="00F34617"/>
    <w:rsid w:val="00F36770"/>
    <w:rsid w:val="00F36AB1"/>
    <w:rsid w:val="00F36F81"/>
    <w:rsid w:val="00F40382"/>
    <w:rsid w:val="00F4044A"/>
    <w:rsid w:val="00F4099C"/>
    <w:rsid w:val="00F40EFE"/>
    <w:rsid w:val="00F416E4"/>
    <w:rsid w:val="00F46749"/>
    <w:rsid w:val="00F4697E"/>
    <w:rsid w:val="00F46A85"/>
    <w:rsid w:val="00F4768B"/>
    <w:rsid w:val="00F47967"/>
    <w:rsid w:val="00F507F9"/>
    <w:rsid w:val="00F517B1"/>
    <w:rsid w:val="00F521EB"/>
    <w:rsid w:val="00F52926"/>
    <w:rsid w:val="00F53E5A"/>
    <w:rsid w:val="00F579C6"/>
    <w:rsid w:val="00F579DC"/>
    <w:rsid w:val="00F60E4D"/>
    <w:rsid w:val="00F62D94"/>
    <w:rsid w:val="00F62FD9"/>
    <w:rsid w:val="00F63A84"/>
    <w:rsid w:val="00F66ADF"/>
    <w:rsid w:val="00F66BAC"/>
    <w:rsid w:val="00F67281"/>
    <w:rsid w:val="00F708C1"/>
    <w:rsid w:val="00F708EF"/>
    <w:rsid w:val="00F7247B"/>
    <w:rsid w:val="00F72513"/>
    <w:rsid w:val="00F72B1D"/>
    <w:rsid w:val="00F72CA7"/>
    <w:rsid w:val="00F73636"/>
    <w:rsid w:val="00F74E96"/>
    <w:rsid w:val="00F7515D"/>
    <w:rsid w:val="00F8028C"/>
    <w:rsid w:val="00F8222E"/>
    <w:rsid w:val="00F83EB8"/>
    <w:rsid w:val="00F84F4E"/>
    <w:rsid w:val="00F8544F"/>
    <w:rsid w:val="00F85465"/>
    <w:rsid w:val="00F871AF"/>
    <w:rsid w:val="00F87262"/>
    <w:rsid w:val="00F874AA"/>
    <w:rsid w:val="00F9049F"/>
    <w:rsid w:val="00F905E8"/>
    <w:rsid w:val="00F90C26"/>
    <w:rsid w:val="00F92C47"/>
    <w:rsid w:val="00F93CE5"/>
    <w:rsid w:val="00F93DFF"/>
    <w:rsid w:val="00F941D5"/>
    <w:rsid w:val="00F94F42"/>
    <w:rsid w:val="00F9595E"/>
    <w:rsid w:val="00F961EA"/>
    <w:rsid w:val="00F96A6E"/>
    <w:rsid w:val="00F96BF7"/>
    <w:rsid w:val="00F972CC"/>
    <w:rsid w:val="00FA0205"/>
    <w:rsid w:val="00FA05ED"/>
    <w:rsid w:val="00FA2E56"/>
    <w:rsid w:val="00FA4D00"/>
    <w:rsid w:val="00FA4EB4"/>
    <w:rsid w:val="00FA50E2"/>
    <w:rsid w:val="00FA5EA2"/>
    <w:rsid w:val="00FA60BE"/>
    <w:rsid w:val="00FA61D3"/>
    <w:rsid w:val="00FA6664"/>
    <w:rsid w:val="00FA6C23"/>
    <w:rsid w:val="00FA7A31"/>
    <w:rsid w:val="00FB08DF"/>
    <w:rsid w:val="00FB0AE6"/>
    <w:rsid w:val="00FB34EC"/>
    <w:rsid w:val="00FB516C"/>
    <w:rsid w:val="00FB62AD"/>
    <w:rsid w:val="00FC0EA5"/>
    <w:rsid w:val="00FC373C"/>
    <w:rsid w:val="00FC3AA0"/>
    <w:rsid w:val="00FC4AB7"/>
    <w:rsid w:val="00FC6934"/>
    <w:rsid w:val="00FC696B"/>
    <w:rsid w:val="00FC7B5A"/>
    <w:rsid w:val="00FD0521"/>
    <w:rsid w:val="00FD0889"/>
    <w:rsid w:val="00FD09C3"/>
    <w:rsid w:val="00FD202E"/>
    <w:rsid w:val="00FD2F4B"/>
    <w:rsid w:val="00FD4395"/>
    <w:rsid w:val="00FD59E8"/>
    <w:rsid w:val="00FD5D70"/>
    <w:rsid w:val="00FD6271"/>
    <w:rsid w:val="00FD725A"/>
    <w:rsid w:val="00FE0257"/>
    <w:rsid w:val="00FE08EE"/>
    <w:rsid w:val="00FE0F1B"/>
    <w:rsid w:val="00FE12E6"/>
    <w:rsid w:val="00FE5653"/>
    <w:rsid w:val="00FE5B91"/>
    <w:rsid w:val="00FE67F5"/>
    <w:rsid w:val="00FE69BA"/>
    <w:rsid w:val="00FE6A86"/>
    <w:rsid w:val="00FE6C27"/>
    <w:rsid w:val="00FE7B4D"/>
    <w:rsid w:val="00FF0661"/>
    <w:rsid w:val="00FF26AC"/>
    <w:rsid w:val="00FF2C0D"/>
    <w:rsid w:val="00FF36D0"/>
    <w:rsid w:val="00FF36D2"/>
    <w:rsid w:val="00FF3E3F"/>
    <w:rsid w:val="00FF4BEA"/>
    <w:rsid w:val="00FF54ED"/>
    <w:rsid w:val="00FF5C9A"/>
    <w:rsid w:val="00FF70D9"/>
    <w:rsid w:val="00FF7E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54"/>
    <w:pPr>
      <w:jc w:val="both"/>
    </w:pPr>
    <w:rPr>
      <w:rFonts w:ascii="Times New Roman" w:hAnsi="Times New Roman"/>
      <w:szCs w:val="24"/>
    </w:rPr>
  </w:style>
  <w:style w:type="paragraph" w:styleId="Titre1">
    <w:name w:val="heading 1"/>
    <w:basedOn w:val="Normal"/>
    <w:next w:val="Normal"/>
    <w:link w:val="Titre1Car"/>
    <w:uiPriority w:val="9"/>
    <w:qFormat/>
    <w:rsid w:val="00EF5046"/>
    <w:pPr>
      <w:keepNext/>
      <w:keepLines/>
      <w:spacing w:before="480" w:line="276" w:lineRule="auto"/>
      <w:outlineLvl w:val="0"/>
    </w:pPr>
    <w:rPr>
      <w:rFonts w:eastAsia="Times New Roman"/>
      <w:b/>
      <w:bCs/>
      <w:sz w:val="24"/>
      <w:szCs w:val="28"/>
      <w:lang w:eastAsia="en-US"/>
    </w:rPr>
  </w:style>
  <w:style w:type="paragraph" w:styleId="Titre2">
    <w:name w:val="heading 2"/>
    <w:basedOn w:val="Normal"/>
    <w:next w:val="Normal"/>
    <w:link w:val="Titre2Car"/>
    <w:uiPriority w:val="9"/>
    <w:unhideWhenUsed/>
    <w:qFormat/>
    <w:rsid w:val="00EB3B8A"/>
    <w:pPr>
      <w:keepNext/>
      <w:keepLines/>
      <w:numPr>
        <w:numId w:val="2"/>
      </w:numPr>
      <w:spacing w:before="200" w:line="276" w:lineRule="auto"/>
      <w:outlineLvl w:val="1"/>
    </w:pPr>
    <w:rPr>
      <w:rFonts w:eastAsia="Times New Roman"/>
      <w:b/>
      <w:bCs/>
      <w:sz w:val="26"/>
      <w:szCs w:val="26"/>
      <w:lang w:eastAsia="en-US"/>
    </w:rPr>
  </w:style>
  <w:style w:type="paragraph" w:styleId="Titre3">
    <w:name w:val="heading 3"/>
    <w:basedOn w:val="Normal"/>
    <w:next w:val="Normal"/>
    <w:link w:val="Titre3Car"/>
    <w:autoRedefine/>
    <w:uiPriority w:val="9"/>
    <w:unhideWhenUsed/>
    <w:qFormat/>
    <w:rsid w:val="00B92E89"/>
    <w:pPr>
      <w:keepNext/>
      <w:keepLines/>
      <w:numPr>
        <w:numId w:val="1"/>
      </w:numPr>
      <w:outlineLvl w:val="2"/>
    </w:pPr>
    <w:rPr>
      <w:b/>
      <w:bCs/>
      <w:lang w:eastAsia="en-US"/>
    </w:rPr>
  </w:style>
  <w:style w:type="paragraph" w:styleId="Titre4">
    <w:name w:val="heading 4"/>
    <w:basedOn w:val="Normal"/>
    <w:next w:val="Normal"/>
    <w:link w:val="Titre4Car"/>
    <w:uiPriority w:val="9"/>
    <w:unhideWhenUsed/>
    <w:qFormat/>
    <w:rsid w:val="009F1EAB"/>
    <w:pPr>
      <w:keepNext/>
      <w:keepLines/>
      <w:spacing w:before="200"/>
      <w:outlineLvl w:val="3"/>
    </w:pPr>
    <w:rPr>
      <w:rFonts w:ascii="Cambria" w:eastAsia="Times New Roman" w:hAnsi="Cambria"/>
      <w:b/>
      <w:bCs/>
      <w:i/>
      <w:iCs/>
    </w:rPr>
  </w:style>
  <w:style w:type="paragraph" w:styleId="Titre5">
    <w:name w:val="heading 5"/>
    <w:basedOn w:val="Normal"/>
    <w:next w:val="Normal"/>
    <w:link w:val="Titre5Car"/>
    <w:uiPriority w:val="9"/>
    <w:unhideWhenUsed/>
    <w:qFormat/>
    <w:rsid w:val="009F1EAB"/>
    <w:pPr>
      <w:keepNext/>
      <w:keepLines/>
      <w:spacing w:before="200"/>
      <w:outlineLvl w:val="4"/>
    </w:pPr>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9F1EAB"/>
    <w:pPr>
      <w:keepNext/>
    </w:pPr>
    <w:rPr>
      <w:b/>
      <w:bCs/>
      <w:color w:val="4F81BD"/>
    </w:rPr>
  </w:style>
  <w:style w:type="character" w:customStyle="1" w:styleId="Titre1Car">
    <w:name w:val="Titre 1 Car"/>
    <w:link w:val="Titre1"/>
    <w:uiPriority w:val="9"/>
    <w:rsid w:val="00EF5046"/>
    <w:rPr>
      <w:rFonts w:eastAsia="Times New Roman" w:cs="Times New Roman"/>
      <w:b/>
      <w:bCs/>
      <w:sz w:val="24"/>
      <w:szCs w:val="28"/>
    </w:rPr>
  </w:style>
  <w:style w:type="character" w:customStyle="1" w:styleId="Titre2Car">
    <w:name w:val="Titre 2 Car"/>
    <w:link w:val="Titre2"/>
    <w:uiPriority w:val="9"/>
    <w:rsid w:val="00EB3B8A"/>
    <w:rPr>
      <w:rFonts w:ascii="Times New Roman" w:eastAsia="Times New Roman" w:hAnsi="Times New Roman"/>
      <w:b/>
      <w:bCs/>
      <w:sz w:val="26"/>
      <w:szCs w:val="26"/>
      <w:lang w:eastAsia="en-US"/>
    </w:rPr>
  </w:style>
  <w:style w:type="character" w:customStyle="1" w:styleId="Titre3Car">
    <w:name w:val="Titre 3 Car"/>
    <w:link w:val="Titre3"/>
    <w:uiPriority w:val="9"/>
    <w:rsid w:val="00B92E89"/>
    <w:rPr>
      <w:rFonts w:ascii="Times New Roman" w:hAnsi="Times New Roman" w:cs="Times New Roman"/>
      <w:b/>
      <w:bCs/>
      <w:sz w:val="20"/>
      <w:szCs w:val="24"/>
    </w:rPr>
  </w:style>
  <w:style w:type="character" w:customStyle="1" w:styleId="Titre4Car">
    <w:name w:val="Titre 4 Car"/>
    <w:link w:val="Titre4"/>
    <w:uiPriority w:val="9"/>
    <w:rsid w:val="009F1EAB"/>
    <w:rPr>
      <w:rFonts w:ascii="Cambria" w:eastAsia="Times New Roman" w:hAnsi="Cambria" w:cs="Times New Roman"/>
      <w:b/>
      <w:bCs/>
      <w:i/>
      <w:iCs/>
      <w:szCs w:val="24"/>
      <w:lang w:eastAsia="fr-FR"/>
    </w:rPr>
  </w:style>
  <w:style w:type="character" w:customStyle="1" w:styleId="Titre5Car">
    <w:name w:val="Titre 5 Car"/>
    <w:link w:val="Titre5"/>
    <w:uiPriority w:val="9"/>
    <w:rsid w:val="009F1EAB"/>
    <w:rPr>
      <w:rFonts w:ascii="Times New Roman" w:eastAsia="Times New Roman" w:hAnsi="Times New Roman" w:cs="Times New Roman"/>
      <w:szCs w:val="24"/>
      <w:lang w:eastAsia="fr-FR"/>
    </w:rPr>
  </w:style>
  <w:style w:type="paragraph" w:styleId="Paragraphedeliste">
    <w:name w:val="List Paragraph"/>
    <w:basedOn w:val="Normal"/>
    <w:uiPriority w:val="34"/>
    <w:qFormat/>
    <w:rsid w:val="009F1EAB"/>
    <w:pPr>
      <w:spacing w:after="200" w:line="276" w:lineRule="auto"/>
      <w:ind w:left="720"/>
      <w:contextualSpacing/>
    </w:pPr>
    <w:rPr>
      <w:szCs w:val="22"/>
      <w:lang w:eastAsia="en-US"/>
    </w:rPr>
  </w:style>
  <w:style w:type="paragraph" w:styleId="Explorateurdedocuments">
    <w:name w:val="Document Map"/>
    <w:basedOn w:val="Normal"/>
    <w:link w:val="ExplorateurdedocumentsCar"/>
    <w:uiPriority w:val="99"/>
    <w:semiHidden/>
    <w:unhideWhenUsed/>
    <w:rsid w:val="000954B4"/>
    <w:rPr>
      <w:rFonts w:ascii="Tahoma" w:hAnsi="Tahoma" w:cs="Tahoma"/>
      <w:sz w:val="16"/>
      <w:szCs w:val="16"/>
    </w:rPr>
  </w:style>
  <w:style w:type="character" w:customStyle="1" w:styleId="ExplorateurdedocumentsCar">
    <w:name w:val="Explorateur de documents Car"/>
    <w:link w:val="Explorateurdedocuments"/>
    <w:uiPriority w:val="99"/>
    <w:semiHidden/>
    <w:rsid w:val="000954B4"/>
    <w:rPr>
      <w:rFonts w:ascii="Tahoma" w:hAnsi="Tahoma" w:cs="Tahoma"/>
      <w:sz w:val="16"/>
      <w:szCs w:val="16"/>
      <w:lang w:eastAsia="fr-FR"/>
    </w:rPr>
  </w:style>
  <w:style w:type="paragraph" w:styleId="Titre">
    <w:name w:val="Title"/>
    <w:basedOn w:val="Normal"/>
    <w:next w:val="Normal"/>
    <w:link w:val="TitreCar"/>
    <w:uiPriority w:val="10"/>
    <w:qFormat/>
    <w:rsid w:val="000954B4"/>
    <w:pPr>
      <w:pBdr>
        <w:bottom w:val="single" w:sz="8" w:space="4" w:color="4F81BD"/>
      </w:pBdr>
      <w:spacing w:after="300"/>
      <w:contextualSpacing/>
    </w:pPr>
    <w:rPr>
      <w:rFonts w:ascii="Cambria" w:eastAsia="Times New Roman" w:hAnsi="Cambria"/>
      <w:color w:val="17365D"/>
      <w:spacing w:val="5"/>
      <w:kern w:val="28"/>
      <w:szCs w:val="52"/>
    </w:rPr>
  </w:style>
  <w:style w:type="character" w:customStyle="1" w:styleId="TitreCar">
    <w:name w:val="Titre Car"/>
    <w:link w:val="Titre"/>
    <w:uiPriority w:val="10"/>
    <w:rsid w:val="000954B4"/>
    <w:rPr>
      <w:rFonts w:ascii="Cambria" w:eastAsia="Times New Roman" w:hAnsi="Cambria" w:cs="Times New Roman"/>
      <w:color w:val="17365D"/>
      <w:spacing w:val="5"/>
      <w:kern w:val="28"/>
      <w:sz w:val="24"/>
      <w:szCs w:val="52"/>
      <w:lang w:eastAsia="fr-FR"/>
    </w:rPr>
  </w:style>
  <w:style w:type="character" w:styleId="Lienhypertexte">
    <w:name w:val="Hyperlink"/>
    <w:uiPriority w:val="99"/>
    <w:unhideWhenUsed/>
    <w:rsid w:val="00967140"/>
    <w:rPr>
      <w:color w:val="0000FF"/>
      <w:u w:val="single"/>
    </w:rPr>
  </w:style>
  <w:style w:type="character" w:customStyle="1" w:styleId="pretxt">
    <w:name w:val="pretxt"/>
    <w:basedOn w:val="Policepardfaut"/>
    <w:rsid w:val="00967140"/>
  </w:style>
  <w:style w:type="character" w:customStyle="1" w:styleId="pdficonsmall">
    <w:name w:val="pdficonsmall"/>
    <w:basedOn w:val="Policepardfaut"/>
    <w:rsid w:val="00967140"/>
  </w:style>
  <w:style w:type="character" w:customStyle="1" w:styleId="dunsubarticlescidir">
    <w:name w:val="dunsub_article_sci_dir"/>
    <w:basedOn w:val="Policepardfaut"/>
    <w:rsid w:val="00967140"/>
  </w:style>
  <w:style w:type="character" w:customStyle="1" w:styleId="offscreen">
    <w:name w:val="offscreen"/>
    <w:basedOn w:val="Policepardfaut"/>
    <w:rsid w:val="00967140"/>
  </w:style>
  <w:style w:type="character" w:customStyle="1" w:styleId="hit">
    <w:name w:val="hit"/>
    <w:basedOn w:val="Policepardfaut"/>
    <w:rsid w:val="00967140"/>
  </w:style>
  <w:style w:type="paragraph" w:styleId="Textedebulles">
    <w:name w:val="Balloon Text"/>
    <w:basedOn w:val="Normal"/>
    <w:link w:val="TextedebullesCar"/>
    <w:uiPriority w:val="99"/>
    <w:semiHidden/>
    <w:unhideWhenUsed/>
    <w:rsid w:val="00C56303"/>
    <w:rPr>
      <w:rFonts w:ascii="Tahoma" w:hAnsi="Tahoma" w:cs="Tahoma"/>
      <w:sz w:val="16"/>
      <w:szCs w:val="16"/>
    </w:rPr>
  </w:style>
  <w:style w:type="character" w:customStyle="1" w:styleId="TextedebullesCar">
    <w:name w:val="Texte de bulles Car"/>
    <w:link w:val="Textedebulles"/>
    <w:uiPriority w:val="99"/>
    <w:semiHidden/>
    <w:rsid w:val="00C56303"/>
    <w:rPr>
      <w:rFonts w:ascii="Tahoma" w:hAnsi="Tahoma" w:cs="Tahoma"/>
      <w:sz w:val="16"/>
      <w:szCs w:val="16"/>
      <w:lang w:eastAsia="fr-FR"/>
    </w:rPr>
  </w:style>
  <w:style w:type="table" w:styleId="Grilledutableau">
    <w:name w:val="Table Grid"/>
    <w:basedOn w:val="TableauNormal"/>
    <w:uiPriority w:val="59"/>
    <w:rsid w:val="00195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uiPriority w:val="99"/>
    <w:semiHidden/>
    <w:rsid w:val="00DC0301"/>
    <w:rPr>
      <w:color w:val="808080"/>
    </w:rPr>
  </w:style>
  <w:style w:type="paragraph" w:customStyle="1" w:styleId="Default">
    <w:name w:val="Default"/>
    <w:rsid w:val="00A3659F"/>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EF5046"/>
    <w:pPr>
      <w:spacing w:before="100" w:beforeAutospacing="1" w:after="100" w:afterAutospacing="1"/>
      <w:jc w:val="left"/>
    </w:pPr>
    <w:rPr>
      <w:rFonts w:eastAsia="Times New Roman"/>
      <w:sz w:val="24"/>
    </w:rPr>
  </w:style>
  <w:style w:type="paragraph" w:styleId="En-tte">
    <w:name w:val="header"/>
    <w:basedOn w:val="Normal"/>
    <w:link w:val="En-tteCar"/>
    <w:uiPriority w:val="99"/>
    <w:unhideWhenUsed/>
    <w:rsid w:val="009D3DB8"/>
    <w:pPr>
      <w:tabs>
        <w:tab w:val="center" w:pos="4536"/>
        <w:tab w:val="right" w:pos="9072"/>
      </w:tabs>
    </w:pPr>
  </w:style>
  <w:style w:type="character" w:customStyle="1" w:styleId="En-tteCar">
    <w:name w:val="En-tête Car"/>
    <w:link w:val="En-tte"/>
    <w:uiPriority w:val="99"/>
    <w:rsid w:val="009D3DB8"/>
    <w:rPr>
      <w:szCs w:val="24"/>
      <w:lang w:eastAsia="fr-FR"/>
    </w:rPr>
  </w:style>
  <w:style w:type="paragraph" w:styleId="Pieddepage">
    <w:name w:val="footer"/>
    <w:basedOn w:val="Normal"/>
    <w:link w:val="PieddepageCar"/>
    <w:uiPriority w:val="99"/>
    <w:unhideWhenUsed/>
    <w:rsid w:val="009D3DB8"/>
    <w:pPr>
      <w:tabs>
        <w:tab w:val="center" w:pos="4536"/>
        <w:tab w:val="right" w:pos="9072"/>
      </w:tabs>
    </w:pPr>
  </w:style>
  <w:style w:type="character" w:customStyle="1" w:styleId="PieddepageCar">
    <w:name w:val="Pied de page Car"/>
    <w:link w:val="Pieddepage"/>
    <w:uiPriority w:val="99"/>
    <w:rsid w:val="009D3DB8"/>
    <w:rPr>
      <w:szCs w:val="24"/>
      <w:lang w:eastAsia="fr-FR"/>
    </w:rPr>
  </w:style>
  <w:style w:type="character" w:styleId="Marquedecommentaire">
    <w:name w:val="annotation reference"/>
    <w:uiPriority w:val="99"/>
    <w:semiHidden/>
    <w:unhideWhenUsed/>
    <w:rsid w:val="00393295"/>
    <w:rPr>
      <w:sz w:val="16"/>
      <w:szCs w:val="16"/>
    </w:rPr>
  </w:style>
  <w:style w:type="paragraph" w:styleId="Commentaire">
    <w:name w:val="annotation text"/>
    <w:basedOn w:val="Normal"/>
    <w:link w:val="CommentaireCar"/>
    <w:uiPriority w:val="99"/>
    <w:semiHidden/>
    <w:unhideWhenUsed/>
    <w:rsid w:val="00393295"/>
    <w:rPr>
      <w:rFonts w:ascii="Calibri" w:hAnsi="Calibri"/>
      <w:szCs w:val="20"/>
    </w:rPr>
  </w:style>
  <w:style w:type="character" w:customStyle="1" w:styleId="CommentaireCar">
    <w:name w:val="Commentaire Car"/>
    <w:link w:val="Commentaire"/>
    <w:uiPriority w:val="99"/>
    <w:semiHidden/>
    <w:rsid w:val="00393295"/>
    <w:rPr>
      <w:sz w:val="20"/>
      <w:szCs w:val="20"/>
      <w:lang w:eastAsia="fr-FR"/>
    </w:rPr>
  </w:style>
  <w:style w:type="paragraph" w:styleId="Objetducommentaire">
    <w:name w:val="annotation subject"/>
    <w:basedOn w:val="Commentaire"/>
    <w:next w:val="Commentaire"/>
    <w:link w:val="ObjetducommentaireCar"/>
    <w:uiPriority w:val="99"/>
    <w:semiHidden/>
    <w:unhideWhenUsed/>
    <w:rsid w:val="00475CCC"/>
    <w:rPr>
      <w:rFonts w:ascii="Times New Roman" w:hAnsi="Times New Roman"/>
      <w:b/>
      <w:bCs/>
    </w:rPr>
  </w:style>
  <w:style w:type="character" w:customStyle="1" w:styleId="ObjetducommentaireCar">
    <w:name w:val="Objet du commentaire Car"/>
    <w:link w:val="Objetducommentaire"/>
    <w:uiPriority w:val="99"/>
    <w:semiHidden/>
    <w:rsid w:val="00475CCC"/>
    <w:rPr>
      <w:rFonts w:ascii="Times New Roman" w:hAnsi="Times New Roman"/>
      <w:b/>
      <w:bCs/>
      <w:sz w:val="20"/>
      <w:szCs w:val="20"/>
      <w:lang w:eastAsia="fr-FR"/>
    </w:rPr>
  </w:style>
  <w:style w:type="table" w:styleId="Trameclaire-Accent5">
    <w:name w:val="Light Shading Accent 5"/>
    <w:basedOn w:val="TableauNormal"/>
    <w:uiPriority w:val="60"/>
    <w:rsid w:val="00096E8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ongtext">
    <w:name w:val="long_text"/>
    <w:basedOn w:val="Policepardfaut"/>
    <w:rsid w:val="0070257A"/>
  </w:style>
  <w:style w:type="character" w:customStyle="1" w:styleId="notranslate">
    <w:name w:val="notranslate"/>
    <w:basedOn w:val="Policepardfaut"/>
    <w:rsid w:val="00F7247B"/>
  </w:style>
  <w:style w:type="table" w:styleId="Listeclaire">
    <w:name w:val="Light List"/>
    <w:basedOn w:val="TableauNormal"/>
    <w:uiPriority w:val="61"/>
    <w:rsid w:val="00C305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54"/>
    <w:pPr>
      <w:jc w:val="both"/>
    </w:pPr>
    <w:rPr>
      <w:rFonts w:ascii="Times New Roman" w:hAnsi="Times New Roman"/>
      <w:szCs w:val="24"/>
    </w:rPr>
  </w:style>
  <w:style w:type="paragraph" w:styleId="Titre1">
    <w:name w:val="heading 1"/>
    <w:basedOn w:val="Normal"/>
    <w:next w:val="Normal"/>
    <w:link w:val="Titre1Car"/>
    <w:uiPriority w:val="9"/>
    <w:qFormat/>
    <w:rsid w:val="00EF5046"/>
    <w:pPr>
      <w:keepNext/>
      <w:keepLines/>
      <w:spacing w:before="480" w:line="276" w:lineRule="auto"/>
      <w:outlineLvl w:val="0"/>
    </w:pPr>
    <w:rPr>
      <w:rFonts w:eastAsia="Times New Roman"/>
      <w:b/>
      <w:bCs/>
      <w:sz w:val="24"/>
      <w:szCs w:val="28"/>
      <w:lang w:eastAsia="en-US"/>
    </w:rPr>
  </w:style>
  <w:style w:type="paragraph" w:styleId="Titre2">
    <w:name w:val="heading 2"/>
    <w:basedOn w:val="Normal"/>
    <w:next w:val="Normal"/>
    <w:link w:val="Titre2Car"/>
    <w:uiPriority w:val="9"/>
    <w:unhideWhenUsed/>
    <w:qFormat/>
    <w:rsid w:val="00EB3B8A"/>
    <w:pPr>
      <w:keepNext/>
      <w:keepLines/>
      <w:numPr>
        <w:numId w:val="2"/>
      </w:numPr>
      <w:spacing w:before="200" w:line="276" w:lineRule="auto"/>
      <w:outlineLvl w:val="1"/>
    </w:pPr>
    <w:rPr>
      <w:rFonts w:eastAsia="Times New Roman"/>
      <w:b/>
      <w:bCs/>
      <w:sz w:val="26"/>
      <w:szCs w:val="26"/>
      <w:lang w:eastAsia="en-US"/>
    </w:rPr>
  </w:style>
  <w:style w:type="paragraph" w:styleId="Titre3">
    <w:name w:val="heading 3"/>
    <w:basedOn w:val="Normal"/>
    <w:next w:val="Normal"/>
    <w:link w:val="Titre3Car"/>
    <w:autoRedefine/>
    <w:uiPriority w:val="9"/>
    <w:unhideWhenUsed/>
    <w:qFormat/>
    <w:rsid w:val="00B92E89"/>
    <w:pPr>
      <w:keepNext/>
      <w:keepLines/>
      <w:numPr>
        <w:numId w:val="1"/>
      </w:numPr>
      <w:outlineLvl w:val="2"/>
    </w:pPr>
    <w:rPr>
      <w:b/>
      <w:bCs/>
      <w:lang w:eastAsia="en-US"/>
    </w:rPr>
  </w:style>
  <w:style w:type="paragraph" w:styleId="Titre4">
    <w:name w:val="heading 4"/>
    <w:basedOn w:val="Normal"/>
    <w:next w:val="Normal"/>
    <w:link w:val="Titre4Car"/>
    <w:uiPriority w:val="9"/>
    <w:unhideWhenUsed/>
    <w:qFormat/>
    <w:rsid w:val="009F1EAB"/>
    <w:pPr>
      <w:keepNext/>
      <w:keepLines/>
      <w:spacing w:before="200"/>
      <w:outlineLvl w:val="3"/>
    </w:pPr>
    <w:rPr>
      <w:rFonts w:ascii="Cambria" w:eastAsia="Times New Roman" w:hAnsi="Cambria"/>
      <w:b/>
      <w:bCs/>
      <w:i/>
      <w:iCs/>
    </w:rPr>
  </w:style>
  <w:style w:type="paragraph" w:styleId="Titre5">
    <w:name w:val="heading 5"/>
    <w:basedOn w:val="Normal"/>
    <w:next w:val="Normal"/>
    <w:link w:val="Titre5Car"/>
    <w:uiPriority w:val="9"/>
    <w:unhideWhenUsed/>
    <w:qFormat/>
    <w:rsid w:val="009F1EAB"/>
    <w:pPr>
      <w:keepNext/>
      <w:keepLines/>
      <w:spacing w:before="200"/>
      <w:outlineLvl w:val="4"/>
    </w:pPr>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9F1EAB"/>
    <w:pPr>
      <w:keepNext/>
    </w:pPr>
    <w:rPr>
      <w:b/>
      <w:bCs/>
      <w:color w:val="4F81BD"/>
    </w:rPr>
  </w:style>
  <w:style w:type="character" w:customStyle="1" w:styleId="Titre1Car">
    <w:name w:val="Titre 1 Car"/>
    <w:link w:val="Titre1"/>
    <w:uiPriority w:val="9"/>
    <w:rsid w:val="00EF5046"/>
    <w:rPr>
      <w:rFonts w:eastAsia="Times New Roman" w:cs="Times New Roman"/>
      <w:b/>
      <w:bCs/>
      <w:sz w:val="24"/>
      <w:szCs w:val="28"/>
    </w:rPr>
  </w:style>
  <w:style w:type="character" w:customStyle="1" w:styleId="Titre2Car">
    <w:name w:val="Titre 2 Car"/>
    <w:link w:val="Titre2"/>
    <w:uiPriority w:val="9"/>
    <w:rsid w:val="00EB3B8A"/>
    <w:rPr>
      <w:rFonts w:ascii="Times New Roman" w:eastAsia="Times New Roman" w:hAnsi="Times New Roman"/>
      <w:b/>
      <w:bCs/>
      <w:sz w:val="26"/>
      <w:szCs w:val="26"/>
      <w:lang w:eastAsia="en-US"/>
    </w:rPr>
  </w:style>
  <w:style w:type="character" w:customStyle="1" w:styleId="Titre3Car">
    <w:name w:val="Titre 3 Car"/>
    <w:link w:val="Titre3"/>
    <w:uiPriority w:val="9"/>
    <w:rsid w:val="00B92E89"/>
    <w:rPr>
      <w:rFonts w:ascii="Times New Roman" w:hAnsi="Times New Roman" w:cs="Times New Roman"/>
      <w:b/>
      <w:bCs/>
      <w:sz w:val="20"/>
      <w:szCs w:val="24"/>
    </w:rPr>
  </w:style>
  <w:style w:type="character" w:customStyle="1" w:styleId="Titre4Car">
    <w:name w:val="Titre 4 Car"/>
    <w:link w:val="Titre4"/>
    <w:uiPriority w:val="9"/>
    <w:rsid w:val="009F1EAB"/>
    <w:rPr>
      <w:rFonts w:ascii="Cambria" w:eastAsia="Times New Roman" w:hAnsi="Cambria" w:cs="Times New Roman"/>
      <w:b/>
      <w:bCs/>
      <w:i/>
      <w:iCs/>
      <w:szCs w:val="24"/>
      <w:lang w:eastAsia="fr-FR"/>
    </w:rPr>
  </w:style>
  <w:style w:type="character" w:customStyle="1" w:styleId="Titre5Car">
    <w:name w:val="Titre 5 Car"/>
    <w:link w:val="Titre5"/>
    <w:uiPriority w:val="9"/>
    <w:rsid w:val="009F1EAB"/>
    <w:rPr>
      <w:rFonts w:ascii="Times New Roman" w:eastAsia="Times New Roman" w:hAnsi="Times New Roman" w:cs="Times New Roman"/>
      <w:szCs w:val="24"/>
      <w:lang w:eastAsia="fr-FR"/>
    </w:rPr>
  </w:style>
  <w:style w:type="paragraph" w:styleId="Paragraphedeliste">
    <w:name w:val="List Paragraph"/>
    <w:basedOn w:val="Normal"/>
    <w:uiPriority w:val="34"/>
    <w:qFormat/>
    <w:rsid w:val="009F1EAB"/>
    <w:pPr>
      <w:spacing w:after="200" w:line="276" w:lineRule="auto"/>
      <w:ind w:left="720"/>
      <w:contextualSpacing/>
    </w:pPr>
    <w:rPr>
      <w:szCs w:val="22"/>
      <w:lang w:eastAsia="en-US"/>
    </w:rPr>
  </w:style>
  <w:style w:type="paragraph" w:styleId="Explorateurdedocuments">
    <w:name w:val="Document Map"/>
    <w:basedOn w:val="Normal"/>
    <w:link w:val="ExplorateurdedocumentsCar"/>
    <w:uiPriority w:val="99"/>
    <w:semiHidden/>
    <w:unhideWhenUsed/>
    <w:rsid w:val="000954B4"/>
    <w:rPr>
      <w:rFonts w:ascii="Tahoma" w:hAnsi="Tahoma" w:cs="Tahoma"/>
      <w:sz w:val="16"/>
      <w:szCs w:val="16"/>
    </w:rPr>
  </w:style>
  <w:style w:type="character" w:customStyle="1" w:styleId="ExplorateurdedocumentsCar">
    <w:name w:val="Explorateur de documents Car"/>
    <w:link w:val="Explorateurdedocuments"/>
    <w:uiPriority w:val="99"/>
    <w:semiHidden/>
    <w:rsid w:val="000954B4"/>
    <w:rPr>
      <w:rFonts w:ascii="Tahoma" w:hAnsi="Tahoma" w:cs="Tahoma"/>
      <w:sz w:val="16"/>
      <w:szCs w:val="16"/>
      <w:lang w:eastAsia="fr-FR"/>
    </w:rPr>
  </w:style>
  <w:style w:type="paragraph" w:styleId="Titre">
    <w:name w:val="Title"/>
    <w:basedOn w:val="Normal"/>
    <w:next w:val="Normal"/>
    <w:link w:val="TitreCar"/>
    <w:uiPriority w:val="10"/>
    <w:qFormat/>
    <w:rsid w:val="000954B4"/>
    <w:pPr>
      <w:pBdr>
        <w:bottom w:val="single" w:sz="8" w:space="4" w:color="4F81BD"/>
      </w:pBdr>
      <w:spacing w:after="300"/>
      <w:contextualSpacing/>
    </w:pPr>
    <w:rPr>
      <w:rFonts w:ascii="Cambria" w:eastAsia="Times New Roman" w:hAnsi="Cambria"/>
      <w:color w:val="17365D"/>
      <w:spacing w:val="5"/>
      <w:kern w:val="28"/>
      <w:szCs w:val="52"/>
    </w:rPr>
  </w:style>
  <w:style w:type="character" w:customStyle="1" w:styleId="TitreCar">
    <w:name w:val="Titre Car"/>
    <w:link w:val="Titre"/>
    <w:uiPriority w:val="10"/>
    <w:rsid w:val="000954B4"/>
    <w:rPr>
      <w:rFonts w:ascii="Cambria" w:eastAsia="Times New Roman" w:hAnsi="Cambria" w:cs="Times New Roman"/>
      <w:color w:val="17365D"/>
      <w:spacing w:val="5"/>
      <w:kern w:val="28"/>
      <w:sz w:val="24"/>
      <w:szCs w:val="52"/>
      <w:lang w:eastAsia="fr-FR"/>
    </w:rPr>
  </w:style>
  <w:style w:type="character" w:styleId="Lienhypertexte">
    <w:name w:val="Hyperlink"/>
    <w:uiPriority w:val="99"/>
    <w:unhideWhenUsed/>
    <w:rsid w:val="00967140"/>
    <w:rPr>
      <w:color w:val="0000FF"/>
      <w:u w:val="single"/>
    </w:rPr>
  </w:style>
  <w:style w:type="character" w:customStyle="1" w:styleId="pretxt">
    <w:name w:val="pretxt"/>
    <w:basedOn w:val="Policepardfaut"/>
    <w:rsid w:val="00967140"/>
  </w:style>
  <w:style w:type="character" w:customStyle="1" w:styleId="pdficonsmall">
    <w:name w:val="pdficonsmall"/>
    <w:basedOn w:val="Policepardfaut"/>
    <w:rsid w:val="00967140"/>
  </w:style>
  <w:style w:type="character" w:customStyle="1" w:styleId="dunsubarticlescidir">
    <w:name w:val="dunsub_article_sci_dir"/>
    <w:basedOn w:val="Policepardfaut"/>
    <w:rsid w:val="00967140"/>
  </w:style>
  <w:style w:type="character" w:customStyle="1" w:styleId="offscreen">
    <w:name w:val="offscreen"/>
    <w:basedOn w:val="Policepardfaut"/>
    <w:rsid w:val="00967140"/>
  </w:style>
  <w:style w:type="character" w:customStyle="1" w:styleId="hit">
    <w:name w:val="hit"/>
    <w:basedOn w:val="Policepardfaut"/>
    <w:rsid w:val="00967140"/>
  </w:style>
  <w:style w:type="paragraph" w:styleId="Textedebulles">
    <w:name w:val="Balloon Text"/>
    <w:basedOn w:val="Normal"/>
    <w:link w:val="TextedebullesCar"/>
    <w:uiPriority w:val="99"/>
    <w:semiHidden/>
    <w:unhideWhenUsed/>
    <w:rsid w:val="00C56303"/>
    <w:rPr>
      <w:rFonts w:ascii="Tahoma" w:hAnsi="Tahoma" w:cs="Tahoma"/>
      <w:sz w:val="16"/>
      <w:szCs w:val="16"/>
    </w:rPr>
  </w:style>
  <w:style w:type="character" w:customStyle="1" w:styleId="TextedebullesCar">
    <w:name w:val="Texte de bulles Car"/>
    <w:link w:val="Textedebulles"/>
    <w:uiPriority w:val="99"/>
    <w:semiHidden/>
    <w:rsid w:val="00C56303"/>
    <w:rPr>
      <w:rFonts w:ascii="Tahoma" w:hAnsi="Tahoma" w:cs="Tahoma"/>
      <w:sz w:val="16"/>
      <w:szCs w:val="16"/>
      <w:lang w:eastAsia="fr-FR"/>
    </w:rPr>
  </w:style>
  <w:style w:type="table" w:styleId="Grilledutableau">
    <w:name w:val="Table Grid"/>
    <w:basedOn w:val="TableauNormal"/>
    <w:uiPriority w:val="59"/>
    <w:rsid w:val="00195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uiPriority w:val="99"/>
    <w:semiHidden/>
    <w:rsid w:val="00DC0301"/>
    <w:rPr>
      <w:color w:val="808080"/>
    </w:rPr>
  </w:style>
  <w:style w:type="paragraph" w:customStyle="1" w:styleId="Default">
    <w:name w:val="Default"/>
    <w:rsid w:val="00A3659F"/>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EF5046"/>
    <w:pPr>
      <w:spacing w:before="100" w:beforeAutospacing="1" w:after="100" w:afterAutospacing="1"/>
      <w:jc w:val="left"/>
    </w:pPr>
    <w:rPr>
      <w:rFonts w:eastAsia="Times New Roman"/>
      <w:sz w:val="24"/>
    </w:rPr>
  </w:style>
  <w:style w:type="paragraph" w:styleId="En-tte">
    <w:name w:val="header"/>
    <w:basedOn w:val="Normal"/>
    <w:link w:val="En-tteCar"/>
    <w:uiPriority w:val="99"/>
    <w:unhideWhenUsed/>
    <w:rsid w:val="009D3DB8"/>
    <w:pPr>
      <w:tabs>
        <w:tab w:val="center" w:pos="4536"/>
        <w:tab w:val="right" w:pos="9072"/>
      </w:tabs>
    </w:pPr>
  </w:style>
  <w:style w:type="character" w:customStyle="1" w:styleId="En-tteCar">
    <w:name w:val="En-tête Car"/>
    <w:link w:val="En-tte"/>
    <w:uiPriority w:val="99"/>
    <w:rsid w:val="009D3DB8"/>
    <w:rPr>
      <w:szCs w:val="24"/>
      <w:lang w:eastAsia="fr-FR"/>
    </w:rPr>
  </w:style>
  <w:style w:type="paragraph" w:styleId="Pieddepage">
    <w:name w:val="footer"/>
    <w:basedOn w:val="Normal"/>
    <w:link w:val="PieddepageCar"/>
    <w:uiPriority w:val="99"/>
    <w:unhideWhenUsed/>
    <w:rsid w:val="009D3DB8"/>
    <w:pPr>
      <w:tabs>
        <w:tab w:val="center" w:pos="4536"/>
        <w:tab w:val="right" w:pos="9072"/>
      </w:tabs>
    </w:pPr>
  </w:style>
  <w:style w:type="character" w:customStyle="1" w:styleId="PieddepageCar">
    <w:name w:val="Pied de page Car"/>
    <w:link w:val="Pieddepage"/>
    <w:uiPriority w:val="99"/>
    <w:rsid w:val="009D3DB8"/>
    <w:rPr>
      <w:szCs w:val="24"/>
      <w:lang w:eastAsia="fr-FR"/>
    </w:rPr>
  </w:style>
  <w:style w:type="character" w:styleId="Marquedecommentaire">
    <w:name w:val="annotation reference"/>
    <w:uiPriority w:val="99"/>
    <w:semiHidden/>
    <w:unhideWhenUsed/>
    <w:rsid w:val="00393295"/>
    <w:rPr>
      <w:sz w:val="16"/>
      <w:szCs w:val="16"/>
    </w:rPr>
  </w:style>
  <w:style w:type="paragraph" w:styleId="Commentaire">
    <w:name w:val="annotation text"/>
    <w:basedOn w:val="Normal"/>
    <w:link w:val="CommentaireCar"/>
    <w:uiPriority w:val="99"/>
    <w:semiHidden/>
    <w:unhideWhenUsed/>
    <w:rsid w:val="00393295"/>
    <w:rPr>
      <w:rFonts w:ascii="Calibri" w:hAnsi="Calibri"/>
      <w:szCs w:val="20"/>
    </w:rPr>
  </w:style>
  <w:style w:type="character" w:customStyle="1" w:styleId="CommentaireCar">
    <w:name w:val="Commentaire Car"/>
    <w:link w:val="Commentaire"/>
    <w:uiPriority w:val="99"/>
    <w:semiHidden/>
    <w:rsid w:val="00393295"/>
    <w:rPr>
      <w:sz w:val="20"/>
      <w:szCs w:val="20"/>
      <w:lang w:eastAsia="fr-FR"/>
    </w:rPr>
  </w:style>
  <w:style w:type="paragraph" w:styleId="Objetducommentaire">
    <w:name w:val="annotation subject"/>
    <w:basedOn w:val="Commentaire"/>
    <w:next w:val="Commentaire"/>
    <w:link w:val="ObjetducommentaireCar"/>
    <w:uiPriority w:val="99"/>
    <w:semiHidden/>
    <w:unhideWhenUsed/>
    <w:rsid w:val="00475CCC"/>
    <w:rPr>
      <w:rFonts w:ascii="Times New Roman" w:hAnsi="Times New Roman"/>
      <w:b/>
      <w:bCs/>
    </w:rPr>
  </w:style>
  <w:style w:type="character" w:customStyle="1" w:styleId="ObjetducommentaireCar">
    <w:name w:val="Objet du commentaire Car"/>
    <w:link w:val="Objetducommentaire"/>
    <w:uiPriority w:val="99"/>
    <w:semiHidden/>
    <w:rsid w:val="00475CCC"/>
    <w:rPr>
      <w:rFonts w:ascii="Times New Roman" w:hAnsi="Times New Roman"/>
      <w:b/>
      <w:bCs/>
      <w:sz w:val="20"/>
      <w:szCs w:val="20"/>
      <w:lang w:eastAsia="fr-FR"/>
    </w:rPr>
  </w:style>
  <w:style w:type="table" w:styleId="Trameclaire-Accent5">
    <w:name w:val="Light Shading Accent 5"/>
    <w:basedOn w:val="TableauNormal"/>
    <w:uiPriority w:val="60"/>
    <w:rsid w:val="00096E8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ongtext">
    <w:name w:val="long_text"/>
    <w:basedOn w:val="Policepardfaut"/>
    <w:rsid w:val="0070257A"/>
  </w:style>
  <w:style w:type="character" w:customStyle="1" w:styleId="notranslate">
    <w:name w:val="notranslate"/>
    <w:basedOn w:val="Policepardfaut"/>
    <w:rsid w:val="00F7247B"/>
  </w:style>
  <w:style w:type="table" w:styleId="Listeclaire">
    <w:name w:val="Light List"/>
    <w:basedOn w:val="TableauNormal"/>
    <w:uiPriority w:val="61"/>
    <w:rsid w:val="00C305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292099260">
      <w:bodyDiv w:val="1"/>
      <w:marLeft w:val="0"/>
      <w:marRight w:val="0"/>
      <w:marTop w:val="0"/>
      <w:marBottom w:val="0"/>
      <w:divBdr>
        <w:top w:val="none" w:sz="0" w:space="0" w:color="auto"/>
        <w:left w:val="none" w:sz="0" w:space="0" w:color="auto"/>
        <w:bottom w:val="none" w:sz="0" w:space="0" w:color="auto"/>
        <w:right w:val="none" w:sz="0" w:space="0" w:color="auto"/>
      </w:divBdr>
    </w:div>
    <w:div w:id="328753226">
      <w:bodyDiv w:val="1"/>
      <w:marLeft w:val="0"/>
      <w:marRight w:val="0"/>
      <w:marTop w:val="0"/>
      <w:marBottom w:val="0"/>
      <w:divBdr>
        <w:top w:val="none" w:sz="0" w:space="0" w:color="auto"/>
        <w:left w:val="none" w:sz="0" w:space="0" w:color="auto"/>
        <w:bottom w:val="none" w:sz="0" w:space="0" w:color="auto"/>
        <w:right w:val="none" w:sz="0" w:space="0" w:color="auto"/>
      </w:divBdr>
      <w:divsChild>
        <w:div w:id="113906573">
          <w:marLeft w:val="0"/>
          <w:marRight w:val="0"/>
          <w:marTop w:val="0"/>
          <w:marBottom w:val="0"/>
          <w:divBdr>
            <w:top w:val="none" w:sz="0" w:space="0" w:color="auto"/>
            <w:left w:val="none" w:sz="0" w:space="0" w:color="auto"/>
            <w:bottom w:val="none" w:sz="0" w:space="0" w:color="auto"/>
            <w:right w:val="none" w:sz="0" w:space="0" w:color="auto"/>
          </w:divBdr>
        </w:div>
        <w:div w:id="132526680">
          <w:marLeft w:val="0"/>
          <w:marRight w:val="0"/>
          <w:marTop w:val="0"/>
          <w:marBottom w:val="0"/>
          <w:divBdr>
            <w:top w:val="none" w:sz="0" w:space="0" w:color="auto"/>
            <w:left w:val="none" w:sz="0" w:space="0" w:color="auto"/>
            <w:bottom w:val="none" w:sz="0" w:space="0" w:color="auto"/>
            <w:right w:val="none" w:sz="0" w:space="0" w:color="auto"/>
          </w:divBdr>
        </w:div>
        <w:div w:id="196814524">
          <w:marLeft w:val="0"/>
          <w:marRight w:val="0"/>
          <w:marTop w:val="0"/>
          <w:marBottom w:val="0"/>
          <w:divBdr>
            <w:top w:val="none" w:sz="0" w:space="0" w:color="auto"/>
            <w:left w:val="none" w:sz="0" w:space="0" w:color="auto"/>
            <w:bottom w:val="none" w:sz="0" w:space="0" w:color="auto"/>
            <w:right w:val="none" w:sz="0" w:space="0" w:color="auto"/>
          </w:divBdr>
        </w:div>
        <w:div w:id="208956702">
          <w:marLeft w:val="0"/>
          <w:marRight w:val="0"/>
          <w:marTop w:val="0"/>
          <w:marBottom w:val="0"/>
          <w:divBdr>
            <w:top w:val="none" w:sz="0" w:space="0" w:color="auto"/>
            <w:left w:val="none" w:sz="0" w:space="0" w:color="auto"/>
            <w:bottom w:val="none" w:sz="0" w:space="0" w:color="auto"/>
            <w:right w:val="none" w:sz="0" w:space="0" w:color="auto"/>
          </w:divBdr>
        </w:div>
        <w:div w:id="213666037">
          <w:marLeft w:val="0"/>
          <w:marRight w:val="0"/>
          <w:marTop w:val="0"/>
          <w:marBottom w:val="0"/>
          <w:divBdr>
            <w:top w:val="none" w:sz="0" w:space="0" w:color="auto"/>
            <w:left w:val="none" w:sz="0" w:space="0" w:color="auto"/>
            <w:bottom w:val="none" w:sz="0" w:space="0" w:color="auto"/>
            <w:right w:val="none" w:sz="0" w:space="0" w:color="auto"/>
          </w:divBdr>
        </w:div>
        <w:div w:id="247084713">
          <w:marLeft w:val="0"/>
          <w:marRight w:val="0"/>
          <w:marTop w:val="0"/>
          <w:marBottom w:val="0"/>
          <w:divBdr>
            <w:top w:val="none" w:sz="0" w:space="0" w:color="auto"/>
            <w:left w:val="none" w:sz="0" w:space="0" w:color="auto"/>
            <w:bottom w:val="none" w:sz="0" w:space="0" w:color="auto"/>
            <w:right w:val="none" w:sz="0" w:space="0" w:color="auto"/>
          </w:divBdr>
        </w:div>
        <w:div w:id="461273498">
          <w:marLeft w:val="0"/>
          <w:marRight w:val="0"/>
          <w:marTop w:val="0"/>
          <w:marBottom w:val="0"/>
          <w:divBdr>
            <w:top w:val="none" w:sz="0" w:space="0" w:color="auto"/>
            <w:left w:val="none" w:sz="0" w:space="0" w:color="auto"/>
            <w:bottom w:val="none" w:sz="0" w:space="0" w:color="auto"/>
            <w:right w:val="none" w:sz="0" w:space="0" w:color="auto"/>
          </w:divBdr>
        </w:div>
        <w:div w:id="1018509601">
          <w:marLeft w:val="0"/>
          <w:marRight w:val="0"/>
          <w:marTop w:val="0"/>
          <w:marBottom w:val="0"/>
          <w:divBdr>
            <w:top w:val="none" w:sz="0" w:space="0" w:color="auto"/>
            <w:left w:val="none" w:sz="0" w:space="0" w:color="auto"/>
            <w:bottom w:val="none" w:sz="0" w:space="0" w:color="auto"/>
            <w:right w:val="none" w:sz="0" w:space="0" w:color="auto"/>
          </w:divBdr>
        </w:div>
        <w:div w:id="1157724179">
          <w:marLeft w:val="0"/>
          <w:marRight w:val="0"/>
          <w:marTop w:val="0"/>
          <w:marBottom w:val="0"/>
          <w:divBdr>
            <w:top w:val="none" w:sz="0" w:space="0" w:color="auto"/>
            <w:left w:val="none" w:sz="0" w:space="0" w:color="auto"/>
            <w:bottom w:val="none" w:sz="0" w:space="0" w:color="auto"/>
            <w:right w:val="none" w:sz="0" w:space="0" w:color="auto"/>
          </w:divBdr>
        </w:div>
        <w:div w:id="1282033215">
          <w:marLeft w:val="0"/>
          <w:marRight w:val="0"/>
          <w:marTop w:val="0"/>
          <w:marBottom w:val="0"/>
          <w:divBdr>
            <w:top w:val="none" w:sz="0" w:space="0" w:color="auto"/>
            <w:left w:val="none" w:sz="0" w:space="0" w:color="auto"/>
            <w:bottom w:val="none" w:sz="0" w:space="0" w:color="auto"/>
            <w:right w:val="none" w:sz="0" w:space="0" w:color="auto"/>
          </w:divBdr>
        </w:div>
        <w:div w:id="1652323266">
          <w:marLeft w:val="0"/>
          <w:marRight w:val="0"/>
          <w:marTop w:val="0"/>
          <w:marBottom w:val="0"/>
          <w:divBdr>
            <w:top w:val="none" w:sz="0" w:space="0" w:color="auto"/>
            <w:left w:val="none" w:sz="0" w:space="0" w:color="auto"/>
            <w:bottom w:val="none" w:sz="0" w:space="0" w:color="auto"/>
            <w:right w:val="none" w:sz="0" w:space="0" w:color="auto"/>
          </w:divBdr>
        </w:div>
        <w:div w:id="1853834054">
          <w:marLeft w:val="0"/>
          <w:marRight w:val="0"/>
          <w:marTop w:val="0"/>
          <w:marBottom w:val="0"/>
          <w:divBdr>
            <w:top w:val="none" w:sz="0" w:space="0" w:color="auto"/>
            <w:left w:val="none" w:sz="0" w:space="0" w:color="auto"/>
            <w:bottom w:val="none" w:sz="0" w:space="0" w:color="auto"/>
            <w:right w:val="none" w:sz="0" w:space="0" w:color="auto"/>
          </w:divBdr>
        </w:div>
        <w:div w:id="1961105505">
          <w:marLeft w:val="0"/>
          <w:marRight w:val="0"/>
          <w:marTop w:val="0"/>
          <w:marBottom w:val="0"/>
          <w:divBdr>
            <w:top w:val="none" w:sz="0" w:space="0" w:color="auto"/>
            <w:left w:val="none" w:sz="0" w:space="0" w:color="auto"/>
            <w:bottom w:val="none" w:sz="0" w:space="0" w:color="auto"/>
            <w:right w:val="none" w:sz="0" w:space="0" w:color="auto"/>
          </w:divBdr>
        </w:div>
        <w:div w:id="2035379921">
          <w:marLeft w:val="0"/>
          <w:marRight w:val="0"/>
          <w:marTop w:val="0"/>
          <w:marBottom w:val="0"/>
          <w:divBdr>
            <w:top w:val="none" w:sz="0" w:space="0" w:color="auto"/>
            <w:left w:val="none" w:sz="0" w:space="0" w:color="auto"/>
            <w:bottom w:val="none" w:sz="0" w:space="0" w:color="auto"/>
            <w:right w:val="none" w:sz="0" w:space="0" w:color="auto"/>
          </w:divBdr>
        </w:div>
        <w:div w:id="2070375195">
          <w:marLeft w:val="0"/>
          <w:marRight w:val="0"/>
          <w:marTop w:val="0"/>
          <w:marBottom w:val="0"/>
          <w:divBdr>
            <w:top w:val="none" w:sz="0" w:space="0" w:color="auto"/>
            <w:left w:val="none" w:sz="0" w:space="0" w:color="auto"/>
            <w:bottom w:val="none" w:sz="0" w:space="0" w:color="auto"/>
            <w:right w:val="none" w:sz="0" w:space="0" w:color="auto"/>
          </w:divBdr>
        </w:div>
      </w:divsChild>
    </w:div>
    <w:div w:id="404256336">
      <w:bodyDiv w:val="1"/>
      <w:marLeft w:val="0"/>
      <w:marRight w:val="0"/>
      <w:marTop w:val="0"/>
      <w:marBottom w:val="0"/>
      <w:divBdr>
        <w:top w:val="none" w:sz="0" w:space="0" w:color="auto"/>
        <w:left w:val="none" w:sz="0" w:space="0" w:color="auto"/>
        <w:bottom w:val="none" w:sz="0" w:space="0" w:color="auto"/>
        <w:right w:val="none" w:sz="0" w:space="0" w:color="auto"/>
      </w:divBdr>
    </w:div>
    <w:div w:id="519858202">
      <w:bodyDiv w:val="1"/>
      <w:marLeft w:val="0"/>
      <w:marRight w:val="0"/>
      <w:marTop w:val="0"/>
      <w:marBottom w:val="0"/>
      <w:divBdr>
        <w:top w:val="none" w:sz="0" w:space="0" w:color="auto"/>
        <w:left w:val="none" w:sz="0" w:space="0" w:color="auto"/>
        <w:bottom w:val="none" w:sz="0" w:space="0" w:color="auto"/>
        <w:right w:val="none" w:sz="0" w:space="0" w:color="auto"/>
      </w:divBdr>
      <w:divsChild>
        <w:div w:id="429400595">
          <w:marLeft w:val="0"/>
          <w:marRight w:val="0"/>
          <w:marTop w:val="0"/>
          <w:marBottom w:val="0"/>
          <w:divBdr>
            <w:top w:val="none" w:sz="0" w:space="0" w:color="auto"/>
            <w:left w:val="none" w:sz="0" w:space="0" w:color="auto"/>
            <w:bottom w:val="none" w:sz="0" w:space="0" w:color="auto"/>
            <w:right w:val="none" w:sz="0" w:space="0" w:color="auto"/>
          </w:divBdr>
        </w:div>
      </w:divsChild>
    </w:div>
    <w:div w:id="716733731">
      <w:bodyDiv w:val="1"/>
      <w:marLeft w:val="0"/>
      <w:marRight w:val="0"/>
      <w:marTop w:val="0"/>
      <w:marBottom w:val="0"/>
      <w:divBdr>
        <w:top w:val="none" w:sz="0" w:space="0" w:color="auto"/>
        <w:left w:val="none" w:sz="0" w:space="0" w:color="auto"/>
        <w:bottom w:val="none" w:sz="0" w:space="0" w:color="auto"/>
        <w:right w:val="none" w:sz="0" w:space="0" w:color="auto"/>
      </w:divBdr>
    </w:div>
    <w:div w:id="719325344">
      <w:bodyDiv w:val="1"/>
      <w:marLeft w:val="0"/>
      <w:marRight w:val="0"/>
      <w:marTop w:val="0"/>
      <w:marBottom w:val="0"/>
      <w:divBdr>
        <w:top w:val="none" w:sz="0" w:space="0" w:color="auto"/>
        <w:left w:val="none" w:sz="0" w:space="0" w:color="auto"/>
        <w:bottom w:val="none" w:sz="0" w:space="0" w:color="auto"/>
        <w:right w:val="none" w:sz="0" w:space="0" w:color="auto"/>
      </w:divBdr>
      <w:divsChild>
        <w:div w:id="1467234946">
          <w:marLeft w:val="0"/>
          <w:marRight w:val="0"/>
          <w:marTop w:val="0"/>
          <w:marBottom w:val="0"/>
          <w:divBdr>
            <w:top w:val="none" w:sz="0" w:space="0" w:color="auto"/>
            <w:left w:val="none" w:sz="0" w:space="0" w:color="auto"/>
            <w:bottom w:val="none" w:sz="0" w:space="0" w:color="auto"/>
            <w:right w:val="none" w:sz="0" w:space="0" w:color="auto"/>
          </w:divBdr>
          <w:divsChild>
            <w:div w:id="33390415">
              <w:marLeft w:val="0"/>
              <w:marRight w:val="0"/>
              <w:marTop w:val="0"/>
              <w:marBottom w:val="0"/>
              <w:divBdr>
                <w:top w:val="none" w:sz="0" w:space="0" w:color="auto"/>
                <w:left w:val="none" w:sz="0" w:space="0" w:color="auto"/>
                <w:bottom w:val="none" w:sz="0" w:space="0" w:color="auto"/>
                <w:right w:val="none" w:sz="0" w:space="0" w:color="auto"/>
              </w:divBdr>
              <w:divsChild>
                <w:div w:id="2116558851">
                  <w:marLeft w:val="0"/>
                  <w:marRight w:val="0"/>
                  <w:marTop w:val="0"/>
                  <w:marBottom w:val="0"/>
                  <w:divBdr>
                    <w:top w:val="none" w:sz="0" w:space="0" w:color="auto"/>
                    <w:left w:val="none" w:sz="0" w:space="0" w:color="auto"/>
                    <w:bottom w:val="none" w:sz="0" w:space="0" w:color="auto"/>
                    <w:right w:val="none" w:sz="0" w:space="0" w:color="auto"/>
                  </w:divBdr>
                  <w:divsChild>
                    <w:div w:id="371224942">
                      <w:marLeft w:val="0"/>
                      <w:marRight w:val="0"/>
                      <w:marTop w:val="0"/>
                      <w:marBottom w:val="0"/>
                      <w:divBdr>
                        <w:top w:val="none" w:sz="0" w:space="0" w:color="auto"/>
                        <w:left w:val="none" w:sz="0" w:space="0" w:color="auto"/>
                        <w:bottom w:val="none" w:sz="0" w:space="0" w:color="auto"/>
                        <w:right w:val="none" w:sz="0" w:space="0" w:color="auto"/>
                      </w:divBdr>
                      <w:divsChild>
                        <w:div w:id="603807152">
                          <w:marLeft w:val="0"/>
                          <w:marRight w:val="0"/>
                          <w:marTop w:val="0"/>
                          <w:marBottom w:val="0"/>
                          <w:divBdr>
                            <w:top w:val="none" w:sz="0" w:space="0" w:color="auto"/>
                            <w:left w:val="none" w:sz="0" w:space="0" w:color="auto"/>
                            <w:bottom w:val="none" w:sz="0" w:space="0" w:color="auto"/>
                            <w:right w:val="none" w:sz="0" w:space="0" w:color="auto"/>
                          </w:divBdr>
                          <w:divsChild>
                            <w:div w:id="1037656916">
                              <w:marLeft w:val="0"/>
                              <w:marRight w:val="0"/>
                              <w:marTop w:val="0"/>
                              <w:marBottom w:val="0"/>
                              <w:divBdr>
                                <w:top w:val="none" w:sz="0" w:space="0" w:color="auto"/>
                                <w:left w:val="none" w:sz="0" w:space="0" w:color="auto"/>
                                <w:bottom w:val="none" w:sz="0" w:space="0" w:color="auto"/>
                                <w:right w:val="none" w:sz="0" w:space="0" w:color="auto"/>
                              </w:divBdr>
                              <w:divsChild>
                                <w:div w:id="1038242103">
                                  <w:marLeft w:val="0"/>
                                  <w:marRight w:val="0"/>
                                  <w:marTop w:val="0"/>
                                  <w:marBottom w:val="0"/>
                                  <w:divBdr>
                                    <w:top w:val="none" w:sz="0" w:space="0" w:color="auto"/>
                                    <w:left w:val="none" w:sz="0" w:space="0" w:color="auto"/>
                                    <w:bottom w:val="none" w:sz="0" w:space="0" w:color="auto"/>
                                    <w:right w:val="none" w:sz="0" w:space="0" w:color="auto"/>
                                  </w:divBdr>
                                  <w:divsChild>
                                    <w:div w:id="2079673471">
                                      <w:marLeft w:val="0"/>
                                      <w:marRight w:val="0"/>
                                      <w:marTop w:val="0"/>
                                      <w:marBottom w:val="0"/>
                                      <w:divBdr>
                                        <w:top w:val="none" w:sz="0" w:space="0" w:color="auto"/>
                                        <w:left w:val="none" w:sz="0" w:space="0" w:color="auto"/>
                                        <w:bottom w:val="none" w:sz="0" w:space="0" w:color="auto"/>
                                        <w:right w:val="none" w:sz="0" w:space="0" w:color="auto"/>
                                      </w:divBdr>
                                      <w:divsChild>
                                        <w:div w:id="305278527">
                                          <w:marLeft w:val="0"/>
                                          <w:marRight w:val="0"/>
                                          <w:marTop w:val="0"/>
                                          <w:marBottom w:val="0"/>
                                          <w:divBdr>
                                            <w:top w:val="none" w:sz="0" w:space="0" w:color="auto"/>
                                            <w:left w:val="none" w:sz="0" w:space="0" w:color="auto"/>
                                            <w:bottom w:val="none" w:sz="0" w:space="0" w:color="auto"/>
                                            <w:right w:val="none" w:sz="0" w:space="0" w:color="auto"/>
                                          </w:divBdr>
                                          <w:divsChild>
                                            <w:div w:id="1870803011">
                                              <w:marLeft w:val="0"/>
                                              <w:marRight w:val="0"/>
                                              <w:marTop w:val="0"/>
                                              <w:marBottom w:val="0"/>
                                              <w:divBdr>
                                                <w:top w:val="none" w:sz="0" w:space="0" w:color="auto"/>
                                                <w:left w:val="none" w:sz="0" w:space="0" w:color="auto"/>
                                                <w:bottom w:val="none" w:sz="0" w:space="0" w:color="auto"/>
                                                <w:right w:val="none" w:sz="0" w:space="0" w:color="auto"/>
                                              </w:divBdr>
                                              <w:divsChild>
                                                <w:div w:id="1862862601">
                                                  <w:marLeft w:val="0"/>
                                                  <w:marRight w:val="0"/>
                                                  <w:marTop w:val="0"/>
                                                  <w:marBottom w:val="0"/>
                                                  <w:divBdr>
                                                    <w:top w:val="none" w:sz="0" w:space="0" w:color="auto"/>
                                                    <w:left w:val="none" w:sz="0" w:space="0" w:color="auto"/>
                                                    <w:bottom w:val="none" w:sz="0" w:space="0" w:color="auto"/>
                                                    <w:right w:val="none" w:sz="0" w:space="0" w:color="auto"/>
                                                  </w:divBdr>
                                                  <w:divsChild>
                                                    <w:div w:id="1722554851">
                                                      <w:marLeft w:val="0"/>
                                                      <w:marRight w:val="0"/>
                                                      <w:marTop w:val="0"/>
                                                      <w:marBottom w:val="0"/>
                                                      <w:divBdr>
                                                        <w:top w:val="none" w:sz="0" w:space="0" w:color="auto"/>
                                                        <w:left w:val="none" w:sz="0" w:space="0" w:color="auto"/>
                                                        <w:bottom w:val="none" w:sz="0" w:space="0" w:color="auto"/>
                                                        <w:right w:val="none" w:sz="0" w:space="0" w:color="auto"/>
                                                      </w:divBdr>
                                                      <w:divsChild>
                                                        <w:div w:id="714818405">
                                                          <w:marLeft w:val="0"/>
                                                          <w:marRight w:val="0"/>
                                                          <w:marTop w:val="0"/>
                                                          <w:marBottom w:val="0"/>
                                                          <w:divBdr>
                                                            <w:top w:val="none" w:sz="0" w:space="0" w:color="auto"/>
                                                            <w:left w:val="none" w:sz="0" w:space="0" w:color="auto"/>
                                                            <w:bottom w:val="none" w:sz="0" w:space="0" w:color="auto"/>
                                                            <w:right w:val="none" w:sz="0" w:space="0" w:color="auto"/>
                                                          </w:divBdr>
                                                          <w:divsChild>
                                                            <w:div w:id="1661806510">
                                                              <w:marLeft w:val="0"/>
                                                              <w:marRight w:val="0"/>
                                                              <w:marTop w:val="0"/>
                                                              <w:marBottom w:val="0"/>
                                                              <w:divBdr>
                                                                <w:top w:val="none" w:sz="0" w:space="0" w:color="auto"/>
                                                                <w:left w:val="none" w:sz="0" w:space="0" w:color="auto"/>
                                                                <w:bottom w:val="none" w:sz="0" w:space="0" w:color="auto"/>
                                                                <w:right w:val="none" w:sz="0" w:space="0" w:color="auto"/>
                                                              </w:divBdr>
                                                              <w:divsChild>
                                                                <w:div w:id="671184380">
                                                                  <w:marLeft w:val="0"/>
                                                                  <w:marRight w:val="0"/>
                                                                  <w:marTop w:val="0"/>
                                                                  <w:marBottom w:val="0"/>
                                                                  <w:divBdr>
                                                                    <w:top w:val="none" w:sz="0" w:space="0" w:color="auto"/>
                                                                    <w:left w:val="none" w:sz="0" w:space="0" w:color="auto"/>
                                                                    <w:bottom w:val="none" w:sz="0" w:space="0" w:color="auto"/>
                                                                    <w:right w:val="none" w:sz="0" w:space="0" w:color="auto"/>
                                                                  </w:divBdr>
                                                                  <w:divsChild>
                                                                    <w:div w:id="872041742">
                                                                      <w:marLeft w:val="0"/>
                                                                      <w:marRight w:val="0"/>
                                                                      <w:marTop w:val="0"/>
                                                                      <w:marBottom w:val="0"/>
                                                                      <w:divBdr>
                                                                        <w:top w:val="none" w:sz="0" w:space="0" w:color="auto"/>
                                                                        <w:left w:val="none" w:sz="0" w:space="0" w:color="auto"/>
                                                                        <w:bottom w:val="none" w:sz="0" w:space="0" w:color="auto"/>
                                                                        <w:right w:val="none" w:sz="0" w:space="0" w:color="auto"/>
                                                                      </w:divBdr>
                                                                      <w:divsChild>
                                                                        <w:div w:id="1443257411">
                                                                          <w:marLeft w:val="0"/>
                                                                          <w:marRight w:val="0"/>
                                                                          <w:marTop w:val="0"/>
                                                                          <w:marBottom w:val="0"/>
                                                                          <w:divBdr>
                                                                            <w:top w:val="none" w:sz="0" w:space="0" w:color="auto"/>
                                                                            <w:left w:val="none" w:sz="0" w:space="0" w:color="auto"/>
                                                                            <w:bottom w:val="none" w:sz="0" w:space="0" w:color="auto"/>
                                                                            <w:right w:val="none" w:sz="0" w:space="0" w:color="auto"/>
                                                                          </w:divBdr>
                                                                          <w:divsChild>
                                                                            <w:div w:id="209995513">
                                                                              <w:marLeft w:val="0"/>
                                                                              <w:marRight w:val="0"/>
                                                                              <w:marTop w:val="0"/>
                                                                              <w:marBottom w:val="0"/>
                                                                              <w:divBdr>
                                                                                <w:top w:val="none" w:sz="0" w:space="0" w:color="auto"/>
                                                                                <w:left w:val="none" w:sz="0" w:space="0" w:color="auto"/>
                                                                                <w:bottom w:val="none" w:sz="0" w:space="0" w:color="auto"/>
                                                                                <w:right w:val="none" w:sz="0" w:space="0" w:color="auto"/>
                                                                              </w:divBdr>
                                                                              <w:divsChild>
                                                                                <w:div w:id="160587145">
                                                                                  <w:marLeft w:val="0"/>
                                                                                  <w:marRight w:val="0"/>
                                                                                  <w:marTop w:val="0"/>
                                                                                  <w:marBottom w:val="0"/>
                                                                                  <w:divBdr>
                                                                                    <w:top w:val="none" w:sz="0" w:space="0" w:color="auto"/>
                                                                                    <w:left w:val="none" w:sz="0" w:space="0" w:color="auto"/>
                                                                                    <w:bottom w:val="none" w:sz="0" w:space="0" w:color="auto"/>
                                                                                    <w:right w:val="none" w:sz="0" w:space="0" w:color="auto"/>
                                                                                  </w:divBdr>
                                                                                  <w:divsChild>
                                                                                    <w:div w:id="994916949">
                                                                                      <w:marLeft w:val="0"/>
                                                                                      <w:marRight w:val="0"/>
                                                                                      <w:marTop w:val="0"/>
                                                                                      <w:marBottom w:val="0"/>
                                                                                      <w:divBdr>
                                                                                        <w:top w:val="none" w:sz="0" w:space="0" w:color="auto"/>
                                                                                        <w:left w:val="none" w:sz="0" w:space="0" w:color="auto"/>
                                                                                        <w:bottom w:val="none" w:sz="0" w:space="0" w:color="auto"/>
                                                                                        <w:right w:val="none" w:sz="0" w:space="0" w:color="auto"/>
                                                                                      </w:divBdr>
                                                                                      <w:divsChild>
                                                                                        <w:div w:id="491482856">
                                                                                          <w:marLeft w:val="0"/>
                                                                                          <w:marRight w:val="0"/>
                                                                                          <w:marTop w:val="0"/>
                                                                                          <w:marBottom w:val="0"/>
                                                                                          <w:divBdr>
                                                                                            <w:top w:val="none" w:sz="0" w:space="0" w:color="auto"/>
                                                                                            <w:left w:val="none" w:sz="0" w:space="0" w:color="auto"/>
                                                                                            <w:bottom w:val="none" w:sz="0" w:space="0" w:color="auto"/>
                                                                                            <w:right w:val="none" w:sz="0" w:space="0" w:color="auto"/>
                                                                                          </w:divBdr>
                                                                                          <w:divsChild>
                                                                                            <w:div w:id="1630622547">
                                                                                              <w:marLeft w:val="0"/>
                                                                                              <w:marRight w:val="0"/>
                                                                                              <w:marTop w:val="0"/>
                                                                                              <w:marBottom w:val="0"/>
                                                                                              <w:divBdr>
                                                                                                <w:top w:val="none" w:sz="0" w:space="0" w:color="auto"/>
                                                                                                <w:left w:val="none" w:sz="0" w:space="0" w:color="auto"/>
                                                                                                <w:bottom w:val="none" w:sz="0" w:space="0" w:color="auto"/>
                                                                                                <w:right w:val="none" w:sz="0" w:space="0" w:color="auto"/>
                                                                                              </w:divBdr>
                                                                                              <w:divsChild>
                                                                                                <w:div w:id="2135827395">
                                                                                                  <w:marLeft w:val="0"/>
                                                                                                  <w:marRight w:val="0"/>
                                                                                                  <w:marTop w:val="0"/>
                                                                                                  <w:marBottom w:val="0"/>
                                                                                                  <w:divBdr>
                                                                                                    <w:top w:val="none" w:sz="0" w:space="0" w:color="auto"/>
                                                                                                    <w:left w:val="none" w:sz="0" w:space="0" w:color="auto"/>
                                                                                                    <w:bottom w:val="none" w:sz="0" w:space="0" w:color="auto"/>
                                                                                                    <w:right w:val="none" w:sz="0" w:space="0" w:color="auto"/>
                                                                                                  </w:divBdr>
                                                                                                  <w:divsChild>
                                                                                                    <w:div w:id="482620082">
                                                                                                      <w:marLeft w:val="0"/>
                                                                                                      <w:marRight w:val="0"/>
                                                                                                      <w:marTop w:val="0"/>
                                                                                                      <w:marBottom w:val="0"/>
                                                                                                      <w:divBdr>
                                                                                                        <w:top w:val="none" w:sz="0" w:space="0" w:color="auto"/>
                                                                                                        <w:left w:val="none" w:sz="0" w:space="0" w:color="auto"/>
                                                                                                        <w:bottom w:val="none" w:sz="0" w:space="0" w:color="auto"/>
                                                                                                        <w:right w:val="none" w:sz="0" w:space="0" w:color="auto"/>
                                                                                                      </w:divBdr>
                                                                                                      <w:divsChild>
                                                                                                        <w:div w:id="142083111">
                                                                                                          <w:marLeft w:val="0"/>
                                                                                                          <w:marRight w:val="0"/>
                                                                                                          <w:marTop w:val="0"/>
                                                                                                          <w:marBottom w:val="0"/>
                                                                                                          <w:divBdr>
                                                                                                            <w:top w:val="none" w:sz="0" w:space="0" w:color="auto"/>
                                                                                                            <w:left w:val="none" w:sz="0" w:space="0" w:color="auto"/>
                                                                                                            <w:bottom w:val="none" w:sz="0" w:space="0" w:color="auto"/>
                                                                                                            <w:right w:val="none" w:sz="0" w:space="0" w:color="auto"/>
                                                                                                          </w:divBdr>
                                                                                                          <w:divsChild>
                                                                                                            <w:div w:id="63837117">
                                                                                                              <w:marLeft w:val="0"/>
                                                                                                              <w:marRight w:val="0"/>
                                                                                                              <w:marTop w:val="0"/>
                                                                                                              <w:marBottom w:val="0"/>
                                                                                                              <w:divBdr>
                                                                                                                <w:top w:val="none" w:sz="0" w:space="0" w:color="auto"/>
                                                                                                                <w:left w:val="none" w:sz="0" w:space="0" w:color="auto"/>
                                                                                                                <w:bottom w:val="none" w:sz="0" w:space="0" w:color="auto"/>
                                                                                                                <w:right w:val="none" w:sz="0" w:space="0" w:color="auto"/>
                                                                                                              </w:divBdr>
                                                                                                              <w:divsChild>
                                                                                                                <w:div w:id="1605309494">
                                                                                                                  <w:marLeft w:val="0"/>
                                                                                                                  <w:marRight w:val="0"/>
                                                                                                                  <w:marTop w:val="0"/>
                                                                                                                  <w:marBottom w:val="0"/>
                                                                                                                  <w:divBdr>
                                                                                                                    <w:top w:val="none" w:sz="0" w:space="0" w:color="auto"/>
                                                                                                                    <w:left w:val="none" w:sz="0" w:space="0" w:color="auto"/>
                                                                                                                    <w:bottom w:val="none" w:sz="0" w:space="0" w:color="auto"/>
                                                                                                                    <w:right w:val="none" w:sz="0" w:space="0" w:color="auto"/>
                                                                                                                  </w:divBdr>
                                                                                                                  <w:divsChild>
                                                                                                                    <w:div w:id="2113236385">
                                                                                                                      <w:marLeft w:val="0"/>
                                                                                                                      <w:marRight w:val="0"/>
                                                                                                                      <w:marTop w:val="0"/>
                                                                                                                      <w:marBottom w:val="0"/>
                                                                                                                      <w:divBdr>
                                                                                                                        <w:top w:val="none" w:sz="0" w:space="0" w:color="auto"/>
                                                                                                                        <w:left w:val="none" w:sz="0" w:space="0" w:color="auto"/>
                                                                                                                        <w:bottom w:val="none" w:sz="0" w:space="0" w:color="auto"/>
                                                                                                                        <w:right w:val="none" w:sz="0" w:space="0" w:color="auto"/>
                                                                                                                      </w:divBdr>
                                                                                                                      <w:divsChild>
                                                                                                                        <w:div w:id="1462768424">
                                                                                                                          <w:marLeft w:val="0"/>
                                                                                                                          <w:marRight w:val="0"/>
                                                                                                                          <w:marTop w:val="0"/>
                                                                                                                          <w:marBottom w:val="0"/>
                                                                                                                          <w:divBdr>
                                                                                                                            <w:top w:val="none" w:sz="0" w:space="0" w:color="auto"/>
                                                                                                                            <w:left w:val="none" w:sz="0" w:space="0" w:color="auto"/>
                                                                                                                            <w:bottom w:val="none" w:sz="0" w:space="0" w:color="auto"/>
                                                                                                                            <w:right w:val="none" w:sz="0" w:space="0" w:color="auto"/>
                                                                                                                          </w:divBdr>
                                                                                                                          <w:divsChild>
                                                                                                                            <w:div w:id="146632737">
                                                                                                                              <w:marLeft w:val="0"/>
                                                                                                                              <w:marRight w:val="0"/>
                                                                                                                              <w:marTop w:val="0"/>
                                                                                                                              <w:marBottom w:val="0"/>
                                                                                                                              <w:divBdr>
                                                                                                                                <w:top w:val="none" w:sz="0" w:space="0" w:color="auto"/>
                                                                                                                                <w:left w:val="none" w:sz="0" w:space="0" w:color="auto"/>
                                                                                                                                <w:bottom w:val="none" w:sz="0" w:space="0" w:color="auto"/>
                                                                                                                                <w:right w:val="none" w:sz="0" w:space="0" w:color="auto"/>
                                                                                                                              </w:divBdr>
                                                                                                                              <w:divsChild>
                                                                                                                                <w:div w:id="1909027452">
                                                                                                                                  <w:marLeft w:val="0"/>
                                                                                                                                  <w:marRight w:val="0"/>
                                                                                                                                  <w:marTop w:val="0"/>
                                                                                                                                  <w:marBottom w:val="0"/>
                                                                                                                                  <w:divBdr>
                                                                                                                                    <w:top w:val="none" w:sz="0" w:space="0" w:color="auto"/>
                                                                                                                                    <w:left w:val="none" w:sz="0" w:space="0" w:color="auto"/>
                                                                                                                                    <w:bottom w:val="none" w:sz="0" w:space="0" w:color="auto"/>
                                                                                                                                    <w:right w:val="none" w:sz="0" w:space="0" w:color="auto"/>
                                                                                                                                  </w:divBdr>
                                                                                                                                  <w:divsChild>
                                                                                                                                    <w:div w:id="1331330905">
                                                                                                                                      <w:marLeft w:val="0"/>
                                                                                                                                      <w:marRight w:val="0"/>
                                                                                                                                      <w:marTop w:val="0"/>
                                                                                                                                      <w:marBottom w:val="0"/>
                                                                                                                                      <w:divBdr>
                                                                                                                                        <w:top w:val="none" w:sz="0" w:space="0" w:color="auto"/>
                                                                                                                                        <w:left w:val="none" w:sz="0" w:space="0" w:color="auto"/>
                                                                                                                                        <w:bottom w:val="none" w:sz="0" w:space="0" w:color="auto"/>
                                                                                                                                        <w:right w:val="none" w:sz="0" w:space="0" w:color="auto"/>
                                                                                                                                      </w:divBdr>
                                                                                                                                      <w:divsChild>
                                                                                                                                        <w:div w:id="1515457902">
                                                                                                                                          <w:marLeft w:val="0"/>
                                                                                                                                          <w:marRight w:val="0"/>
                                                                                                                                          <w:marTop w:val="0"/>
                                                                                                                                          <w:marBottom w:val="0"/>
                                                                                                                                          <w:divBdr>
                                                                                                                                            <w:top w:val="none" w:sz="0" w:space="0" w:color="auto"/>
                                                                                                                                            <w:left w:val="none" w:sz="0" w:space="0" w:color="auto"/>
                                                                                                                                            <w:bottom w:val="none" w:sz="0" w:space="0" w:color="auto"/>
                                                                                                                                            <w:right w:val="none" w:sz="0" w:space="0" w:color="auto"/>
                                                                                                                                          </w:divBdr>
                                                                                                                                          <w:divsChild>
                                                                                                                                            <w:div w:id="1746294798">
                                                                                                                                              <w:marLeft w:val="0"/>
                                                                                                                                              <w:marRight w:val="0"/>
                                                                                                                                              <w:marTop w:val="0"/>
                                                                                                                                              <w:marBottom w:val="0"/>
                                                                                                                                              <w:divBdr>
                                                                                                                                                <w:top w:val="none" w:sz="0" w:space="0" w:color="auto"/>
                                                                                                                                                <w:left w:val="none" w:sz="0" w:space="0" w:color="auto"/>
                                                                                                                                                <w:bottom w:val="none" w:sz="0" w:space="0" w:color="auto"/>
                                                                                                                                                <w:right w:val="none" w:sz="0" w:space="0" w:color="auto"/>
                                                                                                                                              </w:divBdr>
                                                                                                                                              <w:divsChild>
                                                                                                                                                <w:div w:id="21979029">
                                                                                                                                                  <w:marLeft w:val="0"/>
                                                                                                                                                  <w:marRight w:val="0"/>
                                                                                                                                                  <w:marTop w:val="0"/>
                                                                                                                                                  <w:marBottom w:val="0"/>
                                                                                                                                                  <w:divBdr>
                                                                                                                                                    <w:top w:val="none" w:sz="0" w:space="0" w:color="auto"/>
                                                                                                                                                    <w:left w:val="none" w:sz="0" w:space="0" w:color="auto"/>
                                                                                                                                                    <w:bottom w:val="none" w:sz="0" w:space="0" w:color="auto"/>
                                                                                                                                                    <w:right w:val="none" w:sz="0" w:space="0" w:color="auto"/>
                                                                                                                                                  </w:divBdr>
                                                                                                                                                  <w:divsChild>
                                                                                                                                                    <w:div w:id="1571118546">
                                                                                                                                                      <w:marLeft w:val="0"/>
                                                                                                                                                      <w:marRight w:val="0"/>
                                                                                                                                                      <w:marTop w:val="0"/>
                                                                                                                                                      <w:marBottom w:val="0"/>
                                                                                                                                                      <w:divBdr>
                                                                                                                                                        <w:top w:val="none" w:sz="0" w:space="0" w:color="auto"/>
                                                                                                                                                        <w:left w:val="none" w:sz="0" w:space="0" w:color="auto"/>
                                                                                                                                                        <w:bottom w:val="none" w:sz="0" w:space="0" w:color="auto"/>
                                                                                                                                                        <w:right w:val="none" w:sz="0" w:space="0" w:color="auto"/>
                                                                                                                                                      </w:divBdr>
                                                                                                                                                      <w:divsChild>
                                                                                                                                                        <w:div w:id="478035843">
                                                                                                                                                          <w:marLeft w:val="0"/>
                                                                                                                                                          <w:marRight w:val="0"/>
                                                                                                                                                          <w:marTop w:val="0"/>
                                                                                                                                                          <w:marBottom w:val="0"/>
                                                                                                                                                          <w:divBdr>
                                                                                                                                                            <w:top w:val="none" w:sz="0" w:space="0" w:color="auto"/>
                                                                                                                                                            <w:left w:val="none" w:sz="0" w:space="0" w:color="auto"/>
                                                                                                                                                            <w:bottom w:val="none" w:sz="0" w:space="0" w:color="auto"/>
                                                                                                                                                            <w:right w:val="none" w:sz="0" w:space="0" w:color="auto"/>
                                                                                                                                                          </w:divBdr>
                                                                                                                                                          <w:divsChild>
                                                                                                                                                            <w:div w:id="638925632">
                                                                                                                                                              <w:marLeft w:val="0"/>
                                                                                                                                                              <w:marRight w:val="0"/>
                                                                                                                                                              <w:marTop w:val="0"/>
                                                                                                                                                              <w:marBottom w:val="0"/>
                                                                                                                                                              <w:divBdr>
                                                                                                                                                                <w:top w:val="none" w:sz="0" w:space="0" w:color="auto"/>
                                                                                                                                                                <w:left w:val="none" w:sz="0" w:space="0" w:color="auto"/>
                                                                                                                                                                <w:bottom w:val="none" w:sz="0" w:space="0" w:color="auto"/>
                                                                                                                                                                <w:right w:val="none" w:sz="0" w:space="0" w:color="auto"/>
                                                                                                                                                              </w:divBdr>
                                                                                                                                                              <w:divsChild>
                                                                                                                                                                <w:div w:id="1840461269">
                                                                                                                                                                  <w:marLeft w:val="0"/>
                                                                                                                                                                  <w:marRight w:val="0"/>
                                                                                                                                                                  <w:marTop w:val="0"/>
                                                                                                                                                                  <w:marBottom w:val="0"/>
                                                                                                                                                                  <w:divBdr>
                                                                                                                                                                    <w:top w:val="none" w:sz="0" w:space="0" w:color="auto"/>
                                                                                                                                                                    <w:left w:val="none" w:sz="0" w:space="0" w:color="auto"/>
                                                                                                                                                                    <w:bottom w:val="none" w:sz="0" w:space="0" w:color="auto"/>
                                                                                                                                                                    <w:right w:val="none" w:sz="0" w:space="0" w:color="auto"/>
                                                                                                                                                                  </w:divBdr>
                                                                                                                                                                  <w:divsChild>
                                                                                                                                                                    <w:div w:id="308247495">
                                                                                                                                                                      <w:marLeft w:val="0"/>
                                                                                                                                                                      <w:marRight w:val="0"/>
                                                                                                                                                                      <w:marTop w:val="0"/>
                                                                                                                                                                      <w:marBottom w:val="0"/>
                                                                                                                                                                      <w:divBdr>
                                                                                                                                                                        <w:top w:val="none" w:sz="0" w:space="0" w:color="auto"/>
                                                                                                                                                                        <w:left w:val="none" w:sz="0" w:space="0" w:color="auto"/>
                                                                                                                                                                        <w:bottom w:val="none" w:sz="0" w:space="0" w:color="auto"/>
                                                                                                                                                                        <w:right w:val="none" w:sz="0" w:space="0" w:color="auto"/>
                                                                                                                                                                      </w:divBdr>
                                                                                                                                                                      <w:divsChild>
                                                                                                                                                                        <w:div w:id="68776146">
                                                                                                                                                                          <w:marLeft w:val="0"/>
                                                                                                                                                                          <w:marRight w:val="0"/>
                                                                                                                                                                          <w:marTop w:val="0"/>
                                                                                                                                                                          <w:marBottom w:val="0"/>
                                                                                                                                                                          <w:divBdr>
                                                                                                                                                                            <w:top w:val="none" w:sz="0" w:space="0" w:color="auto"/>
                                                                                                                                                                            <w:left w:val="none" w:sz="0" w:space="0" w:color="auto"/>
                                                                                                                                                                            <w:bottom w:val="none" w:sz="0" w:space="0" w:color="auto"/>
                                                                                                                                                                            <w:right w:val="none" w:sz="0" w:space="0" w:color="auto"/>
                                                                                                                                                                          </w:divBdr>
                                                                                                                                                                          <w:divsChild>
                                                                                                                                                                            <w:div w:id="1805655689">
                                                                                                                                                                              <w:marLeft w:val="0"/>
                                                                                                                                                                              <w:marRight w:val="0"/>
                                                                                                                                                                              <w:marTop w:val="0"/>
                                                                                                                                                                              <w:marBottom w:val="0"/>
                                                                                                                                                                              <w:divBdr>
                                                                                                                                                                                <w:top w:val="none" w:sz="0" w:space="0" w:color="auto"/>
                                                                                                                                                                                <w:left w:val="none" w:sz="0" w:space="0" w:color="auto"/>
                                                                                                                                                                                <w:bottom w:val="none" w:sz="0" w:space="0" w:color="auto"/>
                                                                                                                                                                                <w:right w:val="none" w:sz="0" w:space="0" w:color="auto"/>
                                                                                                                                                                              </w:divBdr>
                                                                                                                                                                              <w:divsChild>
                                                                                                                                                                                <w:div w:id="1833568200">
                                                                                                                                                                                  <w:marLeft w:val="0"/>
                                                                                                                                                                                  <w:marRight w:val="0"/>
                                                                                                                                                                                  <w:marTop w:val="0"/>
                                                                                                                                                                                  <w:marBottom w:val="0"/>
                                                                                                                                                                                  <w:divBdr>
                                                                                                                                                                                    <w:top w:val="none" w:sz="0" w:space="0" w:color="auto"/>
                                                                                                                                                                                    <w:left w:val="none" w:sz="0" w:space="0" w:color="auto"/>
                                                                                                                                                                                    <w:bottom w:val="none" w:sz="0" w:space="0" w:color="auto"/>
                                                                                                                                                                                    <w:right w:val="none" w:sz="0" w:space="0" w:color="auto"/>
                                                                                                                                                                                  </w:divBdr>
                                                                                                                                                                                  <w:divsChild>
                                                                                                                                                                                    <w:div w:id="696585219">
                                                                                                                                                                                      <w:marLeft w:val="0"/>
                                                                                                                                                                                      <w:marRight w:val="0"/>
                                                                                                                                                                                      <w:marTop w:val="0"/>
                                                                                                                                                                                      <w:marBottom w:val="0"/>
                                                                                                                                                                                      <w:divBdr>
                                                                                                                                                                                        <w:top w:val="none" w:sz="0" w:space="0" w:color="auto"/>
                                                                                                                                                                                        <w:left w:val="none" w:sz="0" w:space="0" w:color="auto"/>
                                                                                                                                                                                        <w:bottom w:val="none" w:sz="0" w:space="0" w:color="auto"/>
                                                                                                                                                                                        <w:right w:val="none" w:sz="0" w:space="0" w:color="auto"/>
                                                                                                                                                                                      </w:divBdr>
                                                                                                                                                                                      <w:divsChild>
                                                                                                                                                                                        <w:div w:id="424766619">
                                                                                                                                                                                          <w:marLeft w:val="0"/>
                                                                                                                                                                                          <w:marRight w:val="0"/>
                                                                                                                                                                                          <w:marTop w:val="0"/>
                                                                                                                                                                                          <w:marBottom w:val="0"/>
                                                                                                                                                                                          <w:divBdr>
                                                                                                                                                                                            <w:top w:val="none" w:sz="0" w:space="0" w:color="auto"/>
                                                                                                                                                                                            <w:left w:val="none" w:sz="0" w:space="0" w:color="auto"/>
                                                                                                                                                                                            <w:bottom w:val="none" w:sz="0" w:space="0" w:color="auto"/>
                                                                                                                                                                                            <w:right w:val="none" w:sz="0" w:space="0" w:color="auto"/>
                                                                                                                                                                                          </w:divBdr>
                                                                                                                                                                                          <w:divsChild>
                                                                                                                                                                                            <w:div w:id="244843700">
                                                                                                                                                                                              <w:marLeft w:val="0"/>
                                                                                                                                                                                              <w:marRight w:val="0"/>
                                                                                                                                                                                              <w:marTop w:val="0"/>
                                                                                                                                                                                              <w:marBottom w:val="0"/>
                                                                                                                                                                                              <w:divBdr>
                                                                                                                                                                                                <w:top w:val="none" w:sz="0" w:space="0" w:color="auto"/>
                                                                                                                                                                                                <w:left w:val="none" w:sz="0" w:space="0" w:color="auto"/>
                                                                                                                                                                                                <w:bottom w:val="none" w:sz="0" w:space="0" w:color="auto"/>
                                                                                                                                                                                                <w:right w:val="none" w:sz="0" w:space="0" w:color="auto"/>
                                                                                                                                                                                              </w:divBdr>
                                                                                                                                                                                              <w:divsChild>
                                                                                                                                                                                                <w:div w:id="966355049">
                                                                                                                                                                                                  <w:marLeft w:val="0"/>
                                                                                                                                                                                                  <w:marRight w:val="0"/>
                                                                                                                                                                                                  <w:marTop w:val="0"/>
                                                                                                                                                                                                  <w:marBottom w:val="0"/>
                                                                                                                                                                                                  <w:divBdr>
                                                                                                                                                                                                    <w:top w:val="none" w:sz="0" w:space="0" w:color="auto"/>
                                                                                                                                                                                                    <w:left w:val="none" w:sz="0" w:space="0" w:color="auto"/>
                                                                                                                                                                                                    <w:bottom w:val="none" w:sz="0" w:space="0" w:color="auto"/>
                                                                                                                                                                                                    <w:right w:val="none" w:sz="0" w:space="0" w:color="auto"/>
                                                                                                                                                                                                  </w:divBdr>
                                                                                                                                                                                                  <w:divsChild>
                                                                                                                                                                                                    <w:div w:id="1643123399">
                                                                                                                                                                                                      <w:marLeft w:val="0"/>
                                                                                                                                                                                                      <w:marRight w:val="0"/>
                                                                                                                                                                                                      <w:marTop w:val="0"/>
                                                                                                                                                                                                      <w:marBottom w:val="0"/>
                                                                                                                                                                                                      <w:divBdr>
                                                                                                                                                                                                        <w:top w:val="none" w:sz="0" w:space="0" w:color="auto"/>
                                                                                                                                                                                                        <w:left w:val="none" w:sz="0" w:space="0" w:color="auto"/>
                                                                                                                                                                                                        <w:bottom w:val="none" w:sz="0" w:space="0" w:color="auto"/>
                                                                                                                                                                                                        <w:right w:val="none" w:sz="0" w:space="0" w:color="auto"/>
                                                                                                                                                                                                      </w:divBdr>
                                                                                                                                                                                                      <w:divsChild>
                                                                                                                                                                                                        <w:div w:id="135755936">
                                                                                                                                                                                                          <w:marLeft w:val="0"/>
                                                                                                                                                                                                          <w:marRight w:val="0"/>
                                                                                                                                                                                                          <w:marTop w:val="0"/>
                                                                                                                                                                                                          <w:marBottom w:val="0"/>
                                                                                                                                                                                                          <w:divBdr>
                                                                                                                                                                                                            <w:top w:val="none" w:sz="0" w:space="0" w:color="auto"/>
                                                                                                                                                                                                            <w:left w:val="none" w:sz="0" w:space="0" w:color="auto"/>
                                                                                                                                                                                                            <w:bottom w:val="none" w:sz="0" w:space="0" w:color="auto"/>
                                                                                                                                                                                                            <w:right w:val="none" w:sz="0" w:space="0" w:color="auto"/>
                                                                                                                                                                                                          </w:divBdr>
                                                                                                                                                                                                          <w:divsChild>
                                                                                                                                                                                                            <w:div w:id="1719470376">
                                                                                                                                                                                                              <w:marLeft w:val="0"/>
                                                                                                                                                                                                              <w:marRight w:val="0"/>
                                                                                                                                                                                                              <w:marTop w:val="0"/>
                                                                                                                                                                                                              <w:marBottom w:val="0"/>
                                                                                                                                                                                                              <w:divBdr>
                                                                                                                                                                                                                <w:top w:val="none" w:sz="0" w:space="0" w:color="auto"/>
                                                                                                                                                                                                                <w:left w:val="none" w:sz="0" w:space="0" w:color="auto"/>
                                                                                                                                                                                                                <w:bottom w:val="none" w:sz="0" w:space="0" w:color="auto"/>
                                                                                                                                                                                                                <w:right w:val="none" w:sz="0" w:space="0" w:color="auto"/>
                                                                                                                                                                                                              </w:divBdr>
                                                                                                                                                                                                              <w:divsChild>
                                                                                                                                                                                                                <w:div w:id="1266765117">
                                                                                                                                                                                                                  <w:marLeft w:val="0"/>
                                                                                                                                                                                                                  <w:marRight w:val="0"/>
                                                                                                                                                                                                                  <w:marTop w:val="0"/>
                                                                                                                                                                                                                  <w:marBottom w:val="0"/>
                                                                                                                                                                                                                  <w:divBdr>
                                                                                                                                                                                                                    <w:top w:val="none" w:sz="0" w:space="0" w:color="auto"/>
                                                                                                                                                                                                                    <w:left w:val="none" w:sz="0" w:space="0" w:color="auto"/>
                                                                                                                                                                                                                    <w:bottom w:val="none" w:sz="0" w:space="0" w:color="auto"/>
                                                                                                                                                                                                                    <w:right w:val="none" w:sz="0" w:space="0" w:color="auto"/>
                                                                                                                                                                                                                  </w:divBdr>
                                                                                                                                                                                                                  <w:divsChild>
                                                                                                                                                                                                                    <w:div w:id="1361928390">
                                                                                                                                                                                                                      <w:marLeft w:val="0"/>
                                                                                                                                                                                                                      <w:marRight w:val="0"/>
                                                                                                                                                                                                                      <w:marTop w:val="0"/>
                                                                                                                                                                                                                      <w:marBottom w:val="0"/>
                                                                                                                                                                                                                      <w:divBdr>
                                                                                                                                                                                                                        <w:top w:val="none" w:sz="0" w:space="0" w:color="auto"/>
                                                                                                                                                                                                                        <w:left w:val="none" w:sz="0" w:space="0" w:color="auto"/>
                                                                                                                                                                                                                        <w:bottom w:val="none" w:sz="0" w:space="0" w:color="auto"/>
                                                                                                                                                                                                                        <w:right w:val="none" w:sz="0" w:space="0" w:color="auto"/>
                                                                                                                                                                                                                      </w:divBdr>
                                                                                                                                                                                                                      <w:divsChild>
                                                                                                                                                                                                                        <w:div w:id="1513836271">
                                                                                                                                                                                                                          <w:marLeft w:val="0"/>
                                                                                                                                                                                                                          <w:marRight w:val="0"/>
                                                                                                                                                                                                                          <w:marTop w:val="0"/>
                                                                                                                                                                                                                          <w:marBottom w:val="0"/>
                                                                                                                                                                                                                          <w:divBdr>
                                                                                                                                                                                                                            <w:top w:val="none" w:sz="0" w:space="0" w:color="auto"/>
                                                                                                                                                                                                                            <w:left w:val="none" w:sz="0" w:space="0" w:color="auto"/>
                                                                                                                                                                                                                            <w:bottom w:val="none" w:sz="0" w:space="0" w:color="auto"/>
                                                                                                                                                                                                                            <w:right w:val="none" w:sz="0" w:space="0" w:color="auto"/>
                                                                                                                                                                                                                          </w:divBdr>
                                                                                                                                                                                                                          <w:divsChild>
                                                                                                                                                                                                                            <w:div w:id="159927976">
                                                                                                                                                                                                                              <w:marLeft w:val="0"/>
                                                                                                                                                                                                                              <w:marRight w:val="0"/>
                                                                                                                                                                                                                              <w:marTop w:val="0"/>
                                                                                                                                                                                                                              <w:marBottom w:val="0"/>
                                                                                                                                                                                                                              <w:divBdr>
                                                                                                                                                                                                                                <w:top w:val="none" w:sz="0" w:space="0" w:color="auto"/>
                                                                                                                                                                                                                                <w:left w:val="none" w:sz="0" w:space="0" w:color="auto"/>
                                                                                                                                                                                                                                <w:bottom w:val="none" w:sz="0" w:space="0" w:color="auto"/>
                                                                                                                                                                                                                                <w:right w:val="none" w:sz="0" w:space="0" w:color="auto"/>
                                                                                                                                                                                                                              </w:divBdr>
                                                                                                                                                                                                                              <w:divsChild>
                                                                                                                                                                                                                                <w:div w:id="16737532">
                                                                                                                                                                                                                                  <w:marLeft w:val="0"/>
                                                                                                                                                                                                                                  <w:marRight w:val="0"/>
                                                                                                                                                                                                                                  <w:marTop w:val="0"/>
                                                                                                                                                                                                                                  <w:marBottom w:val="0"/>
                                                                                                                                                                                                                                  <w:divBdr>
                                                                                                                                                                                                                                    <w:top w:val="none" w:sz="0" w:space="0" w:color="auto"/>
                                                                                                                                                                                                                                    <w:left w:val="none" w:sz="0" w:space="0" w:color="auto"/>
                                                                                                                                                                                                                                    <w:bottom w:val="none" w:sz="0" w:space="0" w:color="auto"/>
                                                                                                                                                                                                                                    <w:right w:val="none" w:sz="0" w:space="0" w:color="auto"/>
                                                                                                                                                                                                                                  </w:divBdr>
                                                                                                                                                                                                                                  <w:divsChild>
                                                                                                                                                                                                                                    <w:div w:id="1358240238">
                                                                                                                                                                                                                                      <w:marLeft w:val="0"/>
                                                                                                                                                                                                                                      <w:marRight w:val="0"/>
                                                                                                                                                                                                                                      <w:marTop w:val="0"/>
                                                                                                                                                                                                                                      <w:marBottom w:val="0"/>
                                                                                                                                                                                                                                      <w:divBdr>
                                                                                                                                                                                                                                        <w:top w:val="none" w:sz="0" w:space="0" w:color="auto"/>
                                                                                                                                                                                                                                        <w:left w:val="none" w:sz="0" w:space="0" w:color="auto"/>
                                                                                                                                                                                                                                        <w:bottom w:val="none" w:sz="0" w:space="0" w:color="auto"/>
                                                                                                                                                                                                                                        <w:right w:val="none" w:sz="0" w:space="0" w:color="auto"/>
                                                                                                                                                                                                                                      </w:divBdr>
                                                                                                                                                                                                                                      <w:divsChild>
                                                                                                                                                                                                                                        <w:div w:id="334917982">
                                                                                                                                                                                                                                          <w:marLeft w:val="0"/>
                                                                                                                                                                                                                                          <w:marRight w:val="0"/>
                                                                                                                                                                                                                                          <w:marTop w:val="0"/>
                                                                                                                                                                                                                                          <w:marBottom w:val="0"/>
                                                                                                                                                                                                                                          <w:divBdr>
                                                                                                                                                                                                                                            <w:top w:val="none" w:sz="0" w:space="0" w:color="auto"/>
                                                                                                                                                                                                                                            <w:left w:val="none" w:sz="0" w:space="0" w:color="auto"/>
                                                                                                                                                                                                                                            <w:bottom w:val="none" w:sz="0" w:space="0" w:color="auto"/>
                                                                                                                                                                                                                                            <w:right w:val="none" w:sz="0" w:space="0" w:color="auto"/>
                                                                                                                                                                                                                                          </w:divBdr>
                                                                                                                                                                                                                                          <w:divsChild>
                                                                                                                                                                                                                                            <w:div w:id="1927107354">
                                                                                                                                                                                                                                              <w:marLeft w:val="0"/>
                                                                                                                                                                                                                                              <w:marRight w:val="0"/>
                                                                                                                                                                                                                                              <w:marTop w:val="0"/>
                                                                                                                                                                                                                                              <w:marBottom w:val="0"/>
                                                                                                                                                                                                                                              <w:divBdr>
                                                                                                                                                                                                                                                <w:top w:val="none" w:sz="0" w:space="0" w:color="auto"/>
                                                                                                                                                                                                                                                <w:left w:val="none" w:sz="0" w:space="0" w:color="auto"/>
                                                                                                                                                                                                                                                <w:bottom w:val="none" w:sz="0" w:space="0" w:color="auto"/>
                                                                                                                                                                                                                                                <w:right w:val="none" w:sz="0" w:space="0" w:color="auto"/>
                                                                                                                                                                                                                                              </w:divBdr>
                                                                                                                                                                                                                                              <w:divsChild>
                                                                                                                                                                                                                                                <w:div w:id="1551845474">
                                                                                                                                                                                                                                                  <w:marLeft w:val="0"/>
                                                                                                                                                                                                                                                  <w:marRight w:val="0"/>
                                                                                                                                                                                                                                                  <w:marTop w:val="0"/>
                                                                                                                                                                                                                                                  <w:marBottom w:val="0"/>
                                                                                                                                                                                                                                                  <w:divBdr>
                                                                                                                                                                                                                                                    <w:top w:val="none" w:sz="0" w:space="0" w:color="auto"/>
                                                                                                                                                                                                                                                    <w:left w:val="none" w:sz="0" w:space="0" w:color="auto"/>
                                                                                                                                                                                                                                                    <w:bottom w:val="none" w:sz="0" w:space="0" w:color="auto"/>
                                                                                                                                                                                                                                                    <w:right w:val="none" w:sz="0" w:space="0" w:color="auto"/>
                                                                                                                                                                                                                                                  </w:divBdr>
                                                                                                                                                                                                                                                  <w:divsChild>
                                                                                                                                                                                                                                                    <w:div w:id="255528440">
                                                                                                                                                                                                                                                      <w:marLeft w:val="0"/>
                                                                                                                                                                                                                                                      <w:marRight w:val="0"/>
                                                                                                                                                                                                                                                      <w:marTop w:val="0"/>
                                                                                                                                                                                                                                                      <w:marBottom w:val="0"/>
                                                                                                                                                                                                                                                      <w:divBdr>
                                                                                                                                                                                                                                                        <w:top w:val="none" w:sz="0" w:space="0" w:color="auto"/>
                                                                                                                                                                                                                                                        <w:left w:val="none" w:sz="0" w:space="0" w:color="auto"/>
                                                                                                                                                                                                                                                        <w:bottom w:val="none" w:sz="0" w:space="0" w:color="auto"/>
                                                                                                                                                                                                                                                        <w:right w:val="none" w:sz="0" w:space="0" w:color="auto"/>
                                                                                                                                                                                                                                                      </w:divBdr>
                                                                                                                                                                                                                                                      <w:divsChild>
                                                                                                                                                                                                                                                        <w:div w:id="982849864">
                                                                                                                                                                                                                                                          <w:marLeft w:val="0"/>
                                                                                                                                                                                                                                                          <w:marRight w:val="0"/>
                                                                                                                                                                                                                                                          <w:marTop w:val="0"/>
                                                                                                                                                                                                                                                          <w:marBottom w:val="0"/>
                                                                                                                                                                                                                                                          <w:divBdr>
                                                                                                                                                                                                                                                            <w:top w:val="none" w:sz="0" w:space="0" w:color="auto"/>
                                                                                                                                                                                                                                                            <w:left w:val="none" w:sz="0" w:space="0" w:color="auto"/>
                                                                                                                                                                                                                                                            <w:bottom w:val="none" w:sz="0" w:space="0" w:color="auto"/>
                                                                                                                                                                                                                                                            <w:right w:val="none" w:sz="0" w:space="0" w:color="auto"/>
                                                                                                                                                                                                                                                          </w:divBdr>
                                                                                                                                                                                                                                                          <w:divsChild>
                                                                                                                                                                                                                                                            <w:div w:id="504707635">
                                                                                                                                                                                                                                                              <w:marLeft w:val="0"/>
                                                                                                                                                                                                                                                              <w:marRight w:val="0"/>
                                                                                                                                                                                                                                                              <w:marTop w:val="0"/>
                                                                                                                                                                                                                                                              <w:marBottom w:val="0"/>
                                                                                                                                                                                                                                                              <w:divBdr>
                                                                                                                                                                                                                                                                <w:top w:val="none" w:sz="0" w:space="0" w:color="auto"/>
                                                                                                                                                                                                                                                                <w:left w:val="none" w:sz="0" w:space="0" w:color="auto"/>
                                                                                                                                                                                                                                                                <w:bottom w:val="none" w:sz="0" w:space="0" w:color="auto"/>
                                                                                                                                                                                                                                                                <w:right w:val="none" w:sz="0" w:space="0" w:color="auto"/>
                                                                                                                                                                                                                                                              </w:divBdr>
                                                                                                                                                                                                                                                              <w:divsChild>
                                                                                                                                                                                                                                                                <w:div w:id="1550459872">
                                                                                                                                                                                                                                                                  <w:marLeft w:val="0"/>
                                                                                                                                                                                                                                                                  <w:marRight w:val="0"/>
                                                                                                                                                                                                                                                                  <w:marTop w:val="0"/>
                                                                                                                                                                                                                                                                  <w:marBottom w:val="0"/>
                                                                                                                                                                                                                                                                  <w:divBdr>
                                                                                                                                                                                                                                                                    <w:top w:val="none" w:sz="0" w:space="0" w:color="auto"/>
                                                                                                                                                                                                                                                                    <w:left w:val="none" w:sz="0" w:space="0" w:color="auto"/>
                                                                                                                                                                                                                                                                    <w:bottom w:val="none" w:sz="0" w:space="0" w:color="auto"/>
                                                                                                                                                                                                                                                                    <w:right w:val="none" w:sz="0" w:space="0" w:color="auto"/>
                                                                                                                                                                                                                                                                  </w:divBdr>
                                                                                                                                                                                                                                                                  <w:divsChild>
                                                                                                                                                                                                                                                                    <w:div w:id="1106728584">
                                                                                                                                                                                                                                                                      <w:marLeft w:val="0"/>
                                                                                                                                                                                                                                                                      <w:marRight w:val="0"/>
                                                                                                                                                                                                                                                                      <w:marTop w:val="0"/>
                                                                                                                                                                                                                                                                      <w:marBottom w:val="0"/>
                                                                                                                                                                                                                                                                      <w:divBdr>
                                                                                                                                                                                                                                                                        <w:top w:val="none" w:sz="0" w:space="0" w:color="auto"/>
                                                                                                                                                                                                                                                                        <w:left w:val="none" w:sz="0" w:space="0" w:color="auto"/>
                                                                                                                                                                                                                                                                        <w:bottom w:val="none" w:sz="0" w:space="0" w:color="auto"/>
                                                                                                                                                                                                                                                                        <w:right w:val="none" w:sz="0" w:space="0" w:color="auto"/>
                                                                                                                                                                                                                                                                      </w:divBdr>
                                                                                                                                                                                                                                                                      <w:divsChild>
                                                                                                                                                                                                                                                                        <w:div w:id="1479496922">
                                                                                                                                                                                                                                                                          <w:marLeft w:val="0"/>
                                                                                                                                                                                                                                                                          <w:marRight w:val="0"/>
                                                                                                                                                                                                                                                                          <w:marTop w:val="0"/>
                                                                                                                                                                                                                                                                          <w:marBottom w:val="0"/>
                                                                                                                                                                                                                                                                          <w:divBdr>
                                                                                                                                                                                                                                                                            <w:top w:val="none" w:sz="0" w:space="0" w:color="auto"/>
                                                                                                                                                                                                                                                                            <w:left w:val="none" w:sz="0" w:space="0" w:color="auto"/>
                                                                                                                                                                                                                                                                            <w:bottom w:val="none" w:sz="0" w:space="0" w:color="auto"/>
                                                                                                                                                                                                                                                                            <w:right w:val="none" w:sz="0" w:space="0" w:color="auto"/>
                                                                                                                                                                                                                                                                          </w:divBdr>
                                                                                                                                                                                                                                                                          <w:divsChild>
                                                                                                                                                                                                                                                                            <w:div w:id="525485236">
                                                                                                                                                                                                                                                                              <w:marLeft w:val="0"/>
                                                                                                                                                                                                                                                                              <w:marRight w:val="0"/>
                                                                                                                                                                                                                                                                              <w:marTop w:val="0"/>
                                                                                                                                                                                                                                                                              <w:marBottom w:val="0"/>
                                                                                                                                                                                                                                                                              <w:divBdr>
                                                                                                                                                                                                                                                                                <w:top w:val="none" w:sz="0" w:space="0" w:color="auto"/>
                                                                                                                                                                                                                                                                                <w:left w:val="none" w:sz="0" w:space="0" w:color="auto"/>
                                                                                                                                                                                                                                                                                <w:bottom w:val="none" w:sz="0" w:space="0" w:color="auto"/>
                                                                                                                                                                                                                                                                                <w:right w:val="none" w:sz="0" w:space="0" w:color="auto"/>
                                                                                                                                                                                                                                                                              </w:divBdr>
                                                                                                                                                                                                                                                                              <w:divsChild>
                                                                                                                                                                                                                                                                                <w:div w:id="950672443">
                                                                                                                                                                                                                                                                                  <w:marLeft w:val="0"/>
                                                                                                                                                                                                                                                                                  <w:marRight w:val="0"/>
                                                                                                                                                                                                                                                                                  <w:marTop w:val="0"/>
                                                                                                                                                                                                                                                                                  <w:marBottom w:val="0"/>
                                                                                                                                                                                                                                                                                  <w:divBdr>
                                                                                                                                                                                                                                                                                    <w:top w:val="none" w:sz="0" w:space="0" w:color="auto"/>
                                                                                                                                                                                                                                                                                    <w:left w:val="none" w:sz="0" w:space="0" w:color="auto"/>
                                                                                                                                                                                                                                                                                    <w:bottom w:val="none" w:sz="0" w:space="0" w:color="auto"/>
                                                                                                                                                                                                                                                                                    <w:right w:val="none" w:sz="0" w:space="0" w:color="auto"/>
                                                                                                                                                                                                                                                                                  </w:divBdr>
                                                                                                                                                                                                                                                                                  <w:divsChild>
                                                                                                                                                                                                                                                                                    <w:div w:id="2088647414">
                                                                                                                                                                                                                                                                                      <w:marLeft w:val="0"/>
                                                                                                                                                                                                                                                                                      <w:marRight w:val="0"/>
                                                                                                                                                                                                                                                                                      <w:marTop w:val="0"/>
                                                                                                                                                                                                                                                                                      <w:marBottom w:val="0"/>
                                                                                                                                                                                                                                                                                      <w:divBdr>
                                                                                                                                                                                                                                                                                        <w:top w:val="none" w:sz="0" w:space="0" w:color="auto"/>
                                                                                                                                                                                                                                                                                        <w:left w:val="none" w:sz="0" w:space="0" w:color="auto"/>
                                                                                                                                                                                                                                                                                        <w:bottom w:val="none" w:sz="0" w:space="0" w:color="auto"/>
                                                                                                                                                                                                                                                                                        <w:right w:val="none" w:sz="0" w:space="0" w:color="auto"/>
                                                                                                                                                                                                                                                                                      </w:divBdr>
                                                                                                                                                                                                                                                                                      <w:divsChild>
                                                                                                                                                                                                                                                                                        <w:div w:id="714427525">
                                                                                                                                                                                                                                                                                          <w:marLeft w:val="0"/>
                                                                                                                                                                                                                                                                                          <w:marRight w:val="0"/>
                                                                                                                                                                                                                                                                                          <w:marTop w:val="0"/>
                                                                                                                                                                                                                                                                                          <w:marBottom w:val="0"/>
                                                                                                                                                                                                                                                                                          <w:divBdr>
                                                                                                                                                                                                                                                                                            <w:top w:val="none" w:sz="0" w:space="0" w:color="auto"/>
                                                                                                                                                                                                                                                                                            <w:left w:val="none" w:sz="0" w:space="0" w:color="auto"/>
                                                                                                                                                                                                                                                                                            <w:bottom w:val="none" w:sz="0" w:space="0" w:color="auto"/>
                                                                                                                                                                                                                                                                                            <w:right w:val="none" w:sz="0" w:space="0" w:color="auto"/>
                                                                                                                                                                                                                                                                                          </w:divBdr>
                                                                                                                                                                                                                                                                                          <w:divsChild>
                                                                                                                                                                                                                                                                                            <w:div w:id="1066687056">
                                                                                                                                                                                                                                                                                              <w:marLeft w:val="0"/>
                                                                                                                                                                                                                                                                                              <w:marRight w:val="0"/>
                                                                                                                                                                                                                                                                                              <w:marTop w:val="0"/>
                                                                                                                                                                                                                                                                                              <w:marBottom w:val="0"/>
                                                                                                                                                                                                                                                                                              <w:divBdr>
                                                                                                                                                                                                                                                                                                <w:top w:val="none" w:sz="0" w:space="0" w:color="auto"/>
                                                                                                                                                                                                                                                                                                <w:left w:val="none" w:sz="0" w:space="0" w:color="auto"/>
                                                                                                                                                                                                                                                                                                <w:bottom w:val="none" w:sz="0" w:space="0" w:color="auto"/>
                                                                                                                                                                                                                                                                                                <w:right w:val="none" w:sz="0" w:space="0" w:color="auto"/>
                                                                                                                                                                                                                                                                                              </w:divBdr>
                                                                                                                                                                                                                                                                                              <w:divsChild>
                                                                                                                                                                                                                                                                                                <w:div w:id="502744021">
                                                                                                                                                                                                                                                                                                  <w:marLeft w:val="0"/>
                                                                                                                                                                                                                                                                                                  <w:marRight w:val="0"/>
                                                                                                                                                                                                                                                                                                  <w:marTop w:val="0"/>
                                                                                                                                                                                                                                                                                                  <w:marBottom w:val="0"/>
                                                                                                                                                                                                                                                                                                  <w:divBdr>
                                                                                                                                                                                                                                                                                                    <w:top w:val="none" w:sz="0" w:space="0" w:color="auto"/>
                                                                                                                                                                                                                                                                                                    <w:left w:val="none" w:sz="0" w:space="0" w:color="auto"/>
                                                                                                                                                                                                                                                                                                    <w:bottom w:val="none" w:sz="0" w:space="0" w:color="auto"/>
                                                                                                                                                                                                                                                                                                    <w:right w:val="none" w:sz="0" w:space="0" w:color="auto"/>
                                                                                                                                                                                                                                                                                                  </w:divBdr>
                                                                                                                                                                                                                                                                                                  <w:divsChild>
                                                                                                                                                                                                                                                                                                    <w:div w:id="1280257623">
                                                                                                                                                                                                                                                                                                      <w:marLeft w:val="0"/>
                                                                                                                                                                                                                                                                                                      <w:marRight w:val="0"/>
                                                                                                                                                                                                                                                                                                      <w:marTop w:val="0"/>
                                                                                                                                                                                                                                                                                                      <w:marBottom w:val="0"/>
                                                                                                                                                                                                                                                                                                      <w:divBdr>
                                                                                                                                                                                                                                                                                                        <w:top w:val="none" w:sz="0" w:space="0" w:color="auto"/>
                                                                                                                                                                                                                                                                                                        <w:left w:val="none" w:sz="0" w:space="0" w:color="auto"/>
                                                                                                                                                                                                                                                                                                        <w:bottom w:val="none" w:sz="0" w:space="0" w:color="auto"/>
                                                                                                                                                                                                                                                                                                        <w:right w:val="none" w:sz="0" w:space="0" w:color="auto"/>
                                                                                                                                                                                                                                                                                                      </w:divBdr>
                                                                                                                                                                                                                                                                                                      <w:divsChild>
                                                                                                                                                                                                                                                                                                        <w:div w:id="1883134763">
                                                                                                                                                                                                                                                                                                          <w:marLeft w:val="0"/>
                                                                                                                                                                                                                                                                                                          <w:marRight w:val="0"/>
                                                                                                                                                                                                                                                                                                          <w:marTop w:val="0"/>
                                                                                                                                                                                                                                                                                                          <w:marBottom w:val="0"/>
                                                                                                                                                                                                                                                                                                          <w:divBdr>
                                                                                                                                                                                                                                                                                                            <w:top w:val="none" w:sz="0" w:space="0" w:color="auto"/>
                                                                                                                                                                                                                                                                                                            <w:left w:val="none" w:sz="0" w:space="0" w:color="auto"/>
                                                                                                                                                                                                                                                                                                            <w:bottom w:val="none" w:sz="0" w:space="0" w:color="auto"/>
                                                                                                                                                                                                                                                                                                            <w:right w:val="none" w:sz="0" w:space="0" w:color="auto"/>
                                                                                                                                                                                                                                                                                                          </w:divBdr>
                                                                                                                                                                                                                                                                                                          <w:divsChild>
                                                                                                                                                                                                                                                                                                            <w:div w:id="667443885">
                                                                                                                                                                                                                                                                                                              <w:marLeft w:val="0"/>
                                                                                                                                                                                                                                                                                                              <w:marRight w:val="0"/>
                                                                                                                                                                                                                                                                                                              <w:marTop w:val="0"/>
                                                                                                                                                                                                                                                                                                              <w:marBottom w:val="0"/>
                                                                                                                                                                                                                                                                                                              <w:divBdr>
                                                                                                                                                                                                                                                                                                                <w:top w:val="none" w:sz="0" w:space="0" w:color="auto"/>
                                                                                                                                                                                                                                                                                                                <w:left w:val="none" w:sz="0" w:space="0" w:color="auto"/>
                                                                                                                                                                                                                                                                                                                <w:bottom w:val="none" w:sz="0" w:space="0" w:color="auto"/>
                                                                                                                                                                                                                                                                                                                <w:right w:val="none" w:sz="0" w:space="0" w:color="auto"/>
                                                                                                                                                                                                                                                                                                              </w:divBdr>
                                                                                                                                                                                                                                                                                                              <w:divsChild>
                                                                                                                                                                                                                                                                                                                <w:div w:id="1959145581">
                                                                                                                                                                                                                                                                                                                  <w:marLeft w:val="0"/>
                                                                                                                                                                                                                                                                                                                  <w:marRight w:val="0"/>
                                                                                                                                                                                                                                                                                                                  <w:marTop w:val="0"/>
                                                                                                                                                                                                                                                                                                                  <w:marBottom w:val="0"/>
                                                                                                                                                                                                                                                                                                                  <w:divBdr>
                                                                                                                                                                                                                                                                                                                    <w:top w:val="none" w:sz="0" w:space="0" w:color="auto"/>
                                                                                                                                                                                                                                                                                                                    <w:left w:val="none" w:sz="0" w:space="0" w:color="auto"/>
                                                                                                                                                                                                                                                                                                                    <w:bottom w:val="none" w:sz="0" w:space="0" w:color="auto"/>
                                                                                                                                                                                                                                                                                                                    <w:right w:val="none" w:sz="0" w:space="0" w:color="auto"/>
                                                                                                                                                                                                                                                                                                                  </w:divBdr>
                                                                                                                                                                                                                                                                                                                  <w:divsChild>
                                                                                                                                                                                                                                                                                                                    <w:div w:id="616526213">
                                                                                                                                                                                                                                                                                                                      <w:marLeft w:val="0"/>
                                                                                                                                                                                                                                                                                                                      <w:marRight w:val="0"/>
                                                                                                                                                                                                                                                                                                                      <w:marTop w:val="0"/>
                                                                                                                                                                                                                                                                                                                      <w:marBottom w:val="0"/>
                                                                                                                                                                                                                                                                                                                      <w:divBdr>
                                                                                                                                                                                                                                                                                                                        <w:top w:val="none" w:sz="0" w:space="0" w:color="auto"/>
                                                                                                                                                                                                                                                                                                                        <w:left w:val="none" w:sz="0" w:space="0" w:color="auto"/>
                                                                                                                                                                                                                                                                                                                        <w:bottom w:val="none" w:sz="0" w:space="0" w:color="auto"/>
                                                                                                                                                                                                                                                                                                                        <w:right w:val="none" w:sz="0" w:space="0" w:color="auto"/>
                                                                                                                                                                                                                                                                                                                      </w:divBdr>
                                                                                                                                                                                                                                                                                                                      <w:divsChild>
                                                                                                                                                                                                                                                                                                                        <w:div w:id="1779911995">
                                                                                                                                                                                                                                                                                                                          <w:marLeft w:val="0"/>
                                                                                                                                                                                                                                                                                                                          <w:marRight w:val="0"/>
                                                                                                                                                                                                                                                                                                                          <w:marTop w:val="0"/>
                                                                                                                                                                                                                                                                                                                          <w:marBottom w:val="0"/>
                                                                                                                                                                                                                                                                                                                          <w:divBdr>
                                                                                                                                                                                                                                                                                                                            <w:top w:val="none" w:sz="0" w:space="0" w:color="auto"/>
                                                                                                                                                                                                                                                                                                                            <w:left w:val="none" w:sz="0" w:space="0" w:color="auto"/>
                                                                                                                                                                                                                                                                                                                            <w:bottom w:val="none" w:sz="0" w:space="0" w:color="auto"/>
                                                                                                                                                                                                                                                                                                                            <w:right w:val="none" w:sz="0" w:space="0" w:color="auto"/>
                                                                                                                                                                                                                                                                                                                          </w:divBdr>
                                                                                                                                                                                                                                                                                                                          <w:divsChild>
                                                                                                                                                                                                                                                                                                                            <w:div w:id="804472288">
                                                                                                                                                                                                                                                                                                                              <w:marLeft w:val="0"/>
                                                                                                                                                                                                                                                                                                                              <w:marRight w:val="0"/>
                                                                                                                                                                                                                                                                                                                              <w:marTop w:val="0"/>
                                                                                                                                                                                                                                                                                                                              <w:marBottom w:val="0"/>
                                                                                                                                                                                                                                                                                                                              <w:divBdr>
                                                                                                                                                                                                                                                                                                                                <w:top w:val="none" w:sz="0" w:space="0" w:color="auto"/>
                                                                                                                                                                                                                                                                                                                                <w:left w:val="none" w:sz="0" w:space="0" w:color="auto"/>
                                                                                                                                                                                                                                                                                                                                <w:bottom w:val="none" w:sz="0" w:space="0" w:color="auto"/>
                                                                                                                                                                                                                                                                                                                                <w:right w:val="none" w:sz="0" w:space="0" w:color="auto"/>
                                                                                                                                                                                                                                                                                                                              </w:divBdr>
                                                                                                                                                                                                                                                                                                                              <w:divsChild>
                                                                                                                                                                                                                                                                                                                                <w:div w:id="2017346267">
                                                                                                                                                                                                                                                                                                                                  <w:marLeft w:val="0"/>
                                                                                                                                                                                                                                                                                                                                  <w:marRight w:val="0"/>
                                                                                                                                                                                                                                                                                                                                  <w:marTop w:val="0"/>
                                                                                                                                                                                                                                                                                                                                  <w:marBottom w:val="0"/>
                                                                                                                                                                                                                                                                                                                                  <w:divBdr>
                                                                                                                                                                                                                                                                                                                                    <w:top w:val="none" w:sz="0" w:space="0" w:color="auto"/>
                                                                                                                                                                                                                                                                                                                                    <w:left w:val="none" w:sz="0" w:space="0" w:color="auto"/>
                                                                                                                                                                                                                                                                                                                                    <w:bottom w:val="none" w:sz="0" w:space="0" w:color="auto"/>
                                                                                                                                                                                                                                                                                                                                    <w:right w:val="none" w:sz="0" w:space="0" w:color="auto"/>
                                                                                                                                                                                                                                                                                                                                  </w:divBdr>
                                                                                                                                                                                                                                                                                                                                  <w:divsChild>
                                                                                                                                                                                                                                                                                                                                    <w:div w:id="1769036962">
                                                                                                                                                                                                                                                                                                                                      <w:marLeft w:val="0"/>
                                                                                                                                                                                                                                                                                                                                      <w:marRight w:val="0"/>
                                                                                                                                                                                                                                                                                                                                      <w:marTop w:val="0"/>
                                                                                                                                                                                                                                                                                                                                      <w:marBottom w:val="0"/>
                                                                                                                                                                                                                                                                                                                                      <w:divBdr>
                                                                                                                                                                                                                                                                                                                                        <w:top w:val="none" w:sz="0" w:space="0" w:color="auto"/>
                                                                                                                                                                                                                                                                                                                                        <w:left w:val="none" w:sz="0" w:space="0" w:color="auto"/>
                                                                                                                                                                                                                                                                                                                                        <w:bottom w:val="none" w:sz="0" w:space="0" w:color="auto"/>
                                                                                                                                                                                                                                                                                                                                        <w:right w:val="none" w:sz="0" w:space="0" w:color="auto"/>
                                                                                                                                                                                                                                                                                                                                      </w:divBdr>
                                                                                                                                                                                                                                                                                                                                      <w:divsChild>
                                                                                                                                                                                                                                                                                                                                        <w:div w:id="1201817069">
                                                                                                                                                                                                                                                                                                                                          <w:marLeft w:val="0"/>
                                                                                                                                                                                                                                                                                                                                          <w:marRight w:val="0"/>
                                                                                                                                                                                                                                                                                                                                          <w:marTop w:val="0"/>
                                                                                                                                                                                                                                                                                                                                          <w:marBottom w:val="0"/>
                                                                                                                                                                                                                                                                                                                                          <w:divBdr>
                                                                                                                                                                                                                                                                                                                                            <w:top w:val="none" w:sz="0" w:space="0" w:color="auto"/>
                                                                                                                                                                                                                                                                                                                                            <w:left w:val="none" w:sz="0" w:space="0" w:color="auto"/>
                                                                                                                                                                                                                                                                                                                                            <w:bottom w:val="none" w:sz="0" w:space="0" w:color="auto"/>
                                                                                                                                                                                                                                                                                                                                            <w:right w:val="none" w:sz="0" w:space="0" w:color="auto"/>
                                                                                                                                                                                                                                                                                                                                          </w:divBdr>
                                                                                                                                                                                                                                                                                                                                          <w:divsChild>
                                                                                                                                                                                                                                                                                                                                            <w:div w:id="1880628392">
                                                                                                                                                                                                                                                                                                                                              <w:marLeft w:val="0"/>
                                                                                                                                                                                                                                                                                                                                              <w:marRight w:val="0"/>
                                                                                                                                                                                                                                                                                                                                              <w:marTop w:val="0"/>
                                                                                                                                                                                                                                                                                                                                              <w:marBottom w:val="0"/>
                                                                                                                                                                                                                                                                                                                                              <w:divBdr>
                                                                                                                                                                                                                                                                                                                                                <w:top w:val="none" w:sz="0" w:space="0" w:color="auto"/>
                                                                                                                                                                                                                                                                                                                                                <w:left w:val="none" w:sz="0" w:space="0" w:color="auto"/>
                                                                                                                                                                                                                                                                                                                                                <w:bottom w:val="none" w:sz="0" w:space="0" w:color="auto"/>
                                                                                                                                                                                                                                                                                                                                                <w:right w:val="none" w:sz="0" w:space="0" w:color="auto"/>
                                                                                                                                                                                                                                                                                                                                              </w:divBdr>
                                                                                                                                                                                                                                                                                                                                              <w:divsChild>
                                                                                                                                                                                                                                                                                                                                                <w:div w:id="1254321611">
                                                                                                                                                                                                                                                                                                                                                  <w:marLeft w:val="0"/>
                                                                                                                                                                                                                                                                                                                                                  <w:marRight w:val="0"/>
                                                                                                                                                                                                                                                                                                                                                  <w:marTop w:val="0"/>
                                                                                                                                                                                                                                                                                                                                                  <w:marBottom w:val="0"/>
                                                                                                                                                                                                                                                                                                                                                  <w:divBdr>
                                                                                                                                                                                                                                                                                                                                                    <w:top w:val="none" w:sz="0" w:space="0" w:color="auto"/>
                                                                                                                                                                                                                                                                                                                                                    <w:left w:val="none" w:sz="0" w:space="0" w:color="auto"/>
                                                                                                                                                                                                                                                                                                                                                    <w:bottom w:val="none" w:sz="0" w:space="0" w:color="auto"/>
                                                                                                                                                                                                                                                                                                                                                    <w:right w:val="none" w:sz="0" w:space="0" w:color="auto"/>
                                                                                                                                                                                                                                                                                                                                                  </w:divBdr>
                                                                                                                                                                                                                                                                                                                                                  <w:divsChild>
                                                                                                                                                                                                                                                                                                                                                    <w:div w:id="2042900734">
                                                                                                                                                                                                                                                                                                                                                      <w:marLeft w:val="0"/>
                                                                                                                                                                                                                                                                                                                                                      <w:marRight w:val="0"/>
                                                                                                                                                                                                                                                                                                                                                      <w:marTop w:val="0"/>
                                                                                                                                                                                                                                                                                                                                                      <w:marBottom w:val="0"/>
                                                                                                                                                                                                                                                                                                                                                      <w:divBdr>
                                                                                                                                                                                                                                                                                                                                                        <w:top w:val="none" w:sz="0" w:space="0" w:color="auto"/>
                                                                                                                                                                                                                                                                                                                                                        <w:left w:val="none" w:sz="0" w:space="0" w:color="auto"/>
                                                                                                                                                                                                                                                                                                                                                        <w:bottom w:val="none" w:sz="0" w:space="0" w:color="auto"/>
                                                                                                                                                                                                                                                                                                                                                        <w:right w:val="none" w:sz="0" w:space="0" w:color="auto"/>
                                                                                                                                                                                                                                                                                                                                                      </w:divBdr>
                                                                                                                                                                                                                                                                                                                                                      <w:divsChild>
                                                                                                                                                                                                                                                                                                                                                        <w:div w:id="1535537086">
                                                                                                                                                                                                                                                                                                                                                          <w:marLeft w:val="0"/>
                                                                                                                                                                                                                                                                                                                                                          <w:marRight w:val="0"/>
                                                                                                                                                                                                                                                                                                                                                          <w:marTop w:val="0"/>
                                                                                                                                                                                                                                                                                                                                                          <w:marBottom w:val="0"/>
                                                                                                                                                                                                                                                                                                                                                          <w:divBdr>
                                                                                                                                                                                                                                                                                                                                                            <w:top w:val="none" w:sz="0" w:space="0" w:color="auto"/>
                                                                                                                                                                                                                                                                                                                                                            <w:left w:val="none" w:sz="0" w:space="0" w:color="auto"/>
                                                                                                                                                                                                                                                                                                                                                            <w:bottom w:val="none" w:sz="0" w:space="0" w:color="auto"/>
                                                                                                                                                                                                                                                                                                                                                            <w:right w:val="none" w:sz="0" w:space="0" w:color="auto"/>
                                                                                                                                                                                                                                                                                                                                                          </w:divBdr>
                                                                                                                                                                                                                                                                                                                                                          <w:divsChild>
                                                                                                                                                                                                                                                                                                                                                            <w:div w:id="1967196556">
                                                                                                                                                                                                                                                                                                                                                              <w:marLeft w:val="0"/>
                                                                                                                                                                                                                                                                                                                                                              <w:marRight w:val="0"/>
                                                                                                                                                                                                                                                                                                                                                              <w:marTop w:val="0"/>
                                                                                                                                                                                                                                                                                                                                                              <w:marBottom w:val="0"/>
                                                                                                                                                                                                                                                                                                                                                              <w:divBdr>
                                                                                                                                                                                                                                                                                                                                                                <w:top w:val="none" w:sz="0" w:space="0" w:color="auto"/>
                                                                                                                                                                                                                                                                                                                                                                <w:left w:val="none" w:sz="0" w:space="0" w:color="auto"/>
                                                                                                                                                                                                                                                                                                                                                                <w:bottom w:val="none" w:sz="0" w:space="0" w:color="auto"/>
                                                                                                                                                                                                                                                                                                                                                                <w:right w:val="none" w:sz="0" w:space="0" w:color="auto"/>
                                                                                                                                                                                                                                                                                                                                                              </w:divBdr>
                                                                                                                                                                                                                                                                                                                                                              <w:divsChild>
                                                                                                                                                                                                                                                                                                                                                                <w:div w:id="675229961">
                                                                                                                                                                                                                                                                                                                                                                  <w:marLeft w:val="0"/>
                                                                                                                                                                                                                                                                                                                                                                  <w:marRight w:val="0"/>
                                                                                                                                                                                                                                                                                                                                                                  <w:marTop w:val="0"/>
                                                                                                                                                                                                                                                                                                                                                                  <w:marBottom w:val="0"/>
                                                                                                                                                                                                                                                                                                                                                                  <w:divBdr>
                                                                                                                                                                                                                                                                                                                                                                    <w:top w:val="none" w:sz="0" w:space="0" w:color="auto"/>
                                                                                                                                                                                                                                                                                                                                                                    <w:left w:val="none" w:sz="0" w:space="0" w:color="auto"/>
                                                                                                                                                                                                                                                                                                                                                                    <w:bottom w:val="none" w:sz="0" w:space="0" w:color="auto"/>
                                                                                                                                                                                                                                                                                                                                                                    <w:right w:val="none" w:sz="0" w:space="0" w:color="auto"/>
                                                                                                                                                                                                                                                                                                                                                                  </w:divBdr>
                                                                                                                                                                                                                                                                                                                                                                  <w:divsChild>
                                                                                                                                                                                                                                                                                                                                                                    <w:div w:id="1150486016">
                                                                                                                                                                                                                                                                                                                                                                      <w:marLeft w:val="0"/>
                                                                                                                                                                                                                                                                                                                                                                      <w:marRight w:val="0"/>
                                                                                                                                                                                                                                                                                                                                                                      <w:marTop w:val="0"/>
                                                                                                                                                                                                                                                                                                                                                                      <w:marBottom w:val="0"/>
                                                                                                                                                                                                                                                                                                                                                                      <w:divBdr>
                                                                                                                                                                                                                                                                                                                                                                        <w:top w:val="none" w:sz="0" w:space="0" w:color="auto"/>
                                                                                                                                                                                                                                                                                                                                                                        <w:left w:val="none" w:sz="0" w:space="0" w:color="auto"/>
                                                                                                                                                                                                                                                                                                                                                                        <w:bottom w:val="none" w:sz="0" w:space="0" w:color="auto"/>
                                                                                                                                                                                                                                                                                                                                                                        <w:right w:val="none" w:sz="0" w:space="0" w:color="auto"/>
                                                                                                                                                                                                                                                                                                                                                                      </w:divBdr>
                                                                                                                                                                                                                                                                                                                                                                      <w:divsChild>
                                                                                                                                                                                                                                                                                                                                                                        <w:div w:id="514423653">
                                                                                                                                                                                                                                                                                                                                                                          <w:marLeft w:val="0"/>
                                                                                                                                                                                                                                                                                                                                                                          <w:marRight w:val="0"/>
                                                                                                                                                                                                                                                                                                                                                                          <w:marTop w:val="0"/>
                                                                                                                                                                                                                                                                                                                                                                          <w:marBottom w:val="0"/>
                                                                                                                                                                                                                                                                                                                                                                          <w:divBdr>
                                                                                                                                                                                                                                                                                                                                                                            <w:top w:val="none" w:sz="0" w:space="0" w:color="auto"/>
                                                                                                                                                                                                                                                                                                                                                                            <w:left w:val="none" w:sz="0" w:space="0" w:color="auto"/>
                                                                                                                                                                                                                                                                                                                                                                            <w:bottom w:val="none" w:sz="0" w:space="0" w:color="auto"/>
                                                                                                                                                                                                                                                                                                                                                                            <w:right w:val="none" w:sz="0" w:space="0" w:color="auto"/>
                                                                                                                                                                                                                                                                                                                                                                          </w:divBdr>
                                                                                                                                                                                                                                                                                                                                                                          <w:divsChild>
                                                                                                                                                                                                                                                                                                                                                                            <w:div w:id="598368667">
                                                                                                                                                                                                                                                                                                                                                                              <w:marLeft w:val="0"/>
                                                                                                                                                                                                                                                                                                                                                                              <w:marRight w:val="0"/>
                                                                                                                                                                                                                                                                                                                                                                              <w:marTop w:val="0"/>
                                                                                                                                                                                                                                                                                                                                                                              <w:marBottom w:val="0"/>
                                                                                                                                                                                                                                                                                                                                                                              <w:divBdr>
                                                                                                                                                                                                                                                                                                                                                                                <w:top w:val="none" w:sz="0" w:space="0" w:color="auto"/>
                                                                                                                                                                                                                                                                                                                                                                                <w:left w:val="none" w:sz="0" w:space="0" w:color="auto"/>
                                                                                                                                                                                                                                                                                                                                                                                <w:bottom w:val="none" w:sz="0" w:space="0" w:color="auto"/>
                                                                                                                                                                                                                                                                                                                                                                                <w:right w:val="none" w:sz="0" w:space="0" w:color="auto"/>
                                                                                                                                                                                                                                                                                                                                                                              </w:divBdr>
                                                                                                                                                                                                                                                                                                                                                                              <w:divsChild>
                                                                                                                                                                                                                                                                                                                                                                                <w:div w:id="1385983159">
                                                                                                                                                                                                                                                                                                                                                                                  <w:marLeft w:val="0"/>
                                                                                                                                                                                                                                                                                                                                                                                  <w:marRight w:val="0"/>
                                                                                                                                                                                                                                                                                                                                                                                  <w:marTop w:val="0"/>
                                                                                                                                                                                                                                                                                                                                                                                  <w:marBottom w:val="0"/>
                                                                                                                                                                                                                                                                                                                                                                                  <w:divBdr>
                                                                                                                                                                                                                                                                                                                                                                                    <w:top w:val="none" w:sz="0" w:space="0" w:color="auto"/>
                                                                                                                                                                                                                                                                                                                                                                                    <w:left w:val="none" w:sz="0" w:space="0" w:color="auto"/>
                                                                                                                                                                                                                                                                                                                                                                                    <w:bottom w:val="none" w:sz="0" w:space="0" w:color="auto"/>
                                                                                                                                                                                                                                                                                                                                                                                    <w:right w:val="none" w:sz="0" w:space="0" w:color="auto"/>
                                                                                                                                                                                                                                                                                                                                                                                  </w:divBdr>
                                                                                                                                                                                                                                                                                                                                                                                  <w:divsChild>
                                                                                                                                                                                                                                                                                                                                                                                    <w:div w:id="1532567283">
                                                                                                                                                                                                                                                                                                                                                                                      <w:marLeft w:val="0"/>
                                                                                                                                                                                                                                                                                                                                                                                      <w:marRight w:val="0"/>
                                                                                                                                                                                                                                                                                                                                                                                      <w:marTop w:val="0"/>
                                                                                                                                                                                                                                                                                                                                                                                      <w:marBottom w:val="0"/>
                                                                                                                                                                                                                                                                                                                                                                                      <w:divBdr>
                                                                                                                                                                                                                                                                                                                                                                                        <w:top w:val="none" w:sz="0" w:space="0" w:color="auto"/>
                                                                                                                                                                                                                                                                                                                                                                                        <w:left w:val="none" w:sz="0" w:space="0" w:color="auto"/>
                                                                                                                                                                                                                                                                                                                                                                                        <w:bottom w:val="none" w:sz="0" w:space="0" w:color="auto"/>
                                                                                                                                                                                                                                                                                                                                                                                        <w:right w:val="none" w:sz="0" w:space="0" w:color="auto"/>
                                                                                                                                                                                                                                                                                                                                                                                      </w:divBdr>
                                                                                                                                                                                                                                                                                                                                                                                      <w:divsChild>
                                                                                                                                                                                                                                                                                                                                                                                        <w:div w:id="1507356827">
                                                                                                                                                                                                                                                                                                                                                                                          <w:marLeft w:val="0"/>
                                                                                                                                                                                                                                                                                                                                                                                          <w:marRight w:val="0"/>
                                                                                                                                                                                                                                                                                                                                                                                          <w:marTop w:val="0"/>
                                                                                                                                                                                                                                                                                                                                                                                          <w:marBottom w:val="0"/>
                                                                                                                                                                                                                                                                                                                                                                                          <w:divBdr>
                                                                                                                                                                                                                                                                                                                                                                                            <w:top w:val="none" w:sz="0" w:space="0" w:color="auto"/>
                                                                                                                                                                                                                                                                                                                                                                                            <w:left w:val="none" w:sz="0" w:space="0" w:color="auto"/>
                                                                                                                                                                                                                                                                                                                                                                                            <w:bottom w:val="none" w:sz="0" w:space="0" w:color="auto"/>
                                                                                                                                                                                                                                                                                                                                                                                            <w:right w:val="none" w:sz="0" w:space="0" w:color="auto"/>
                                                                                                                                                                                                                                                                                                                                                                                          </w:divBdr>
                                                                                                                                                                                                                                                                                                                                                                                          <w:divsChild>
                                                                                                                                                                                                                                                                                                                                                                                            <w:div w:id="1876234901">
                                                                                                                                                                                                                                                                                                                                                                                              <w:marLeft w:val="0"/>
                                                                                                                                                                                                                                                                                                                                                                                              <w:marRight w:val="0"/>
                                                                                                                                                                                                                                                                                                                                                                                              <w:marTop w:val="0"/>
                                                                                                                                                                                                                                                                                                                                                                                              <w:marBottom w:val="0"/>
                                                                                                                                                                                                                                                                                                                                                                                              <w:divBdr>
                                                                                                                                                                                                                                                                                                                                                                                                <w:top w:val="none" w:sz="0" w:space="0" w:color="auto"/>
                                                                                                                                                                                                                                                                                                                                                                                                <w:left w:val="none" w:sz="0" w:space="0" w:color="auto"/>
                                                                                                                                                                                                                                                                                                                                                                                                <w:bottom w:val="none" w:sz="0" w:space="0" w:color="auto"/>
                                                                                                                                                                                                                                                                                                                                                                                                <w:right w:val="none" w:sz="0" w:space="0" w:color="auto"/>
                                                                                                                                                                                                                                                                                                                                                                                              </w:divBdr>
                                                                                                                                                                                                                                                                                                                                                                                              <w:divsChild>
                                                                                                                                                                                                                                                                                                                                                                                                <w:div w:id="814878017">
                                                                                                                                                                                                                                                                                                                                                                                                  <w:marLeft w:val="0"/>
                                                                                                                                                                                                                                                                                                                                                                                                  <w:marRight w:val="0"/>
                                                                                                                                                                                                                                                                                                                                                                                                  <w:marTop w:val="0"/>
                                                                                                                                                                                                                                                                                                                                                                                                  <w:marBottom w:val="0"/>
                                                                                                                                                                                                                                                                                                                                                                                                  <w:divBdr>
                                                                                                                                                                                                                                                                                                                                                                                                    <w:top w:val="none" w:sz="0" w:space="0" w:color="auto"/>
                                                                                                                                                                                                                                                                                                                                                                                                    <w:left w:val="none" w:sz="0" w:space="0" w:color="auto"/>
                                                                                                                                                                                                                                                                                                                                                                                                    <w:bottom w:val="none" w:sz="0" w:space="0" w:color="auto"/>
                                                                                                                                                                                                                                                                                                                                                                                                    <w:right w:val="none" w:sz="0" w:space="0" w:color="auto"/>
                                                                                                                                                                                                                                                                                                                                                                                                  </w:divBdr>
                                                                                                                                                                                                                                                                                                                                                                                                  <w:divsChild>
                                                                                                                                                                                                                                                                                                                                                                                                    <w:div w:id="1809587982">
                                                                                                                                                                                                                                                                                                                                                                                                      <w:marLeft w:val="0"/>
                                                                                                                                                                                                                                                                                                                                                                                                      <w:marRight w:val="0"/>
                                                                                                                                                                                                                                                                                                                                                                                                      <w:marTop w:val="0"/>
                                                                                                                                                                                                                                                                                                                                                                                                      <w:marBottom w:val="0"/>
                                                                                                                                                                                                                                                                                                                                                                                                      <w:divBdr>
                                                                                                                                                                                                                                                                                                                                                                                                        <w:top w:val="none" w:sz="0" w:space="0" w:color="auto"/>
                                                                                                                                                                                                                                                                                                                                                                                                        <w:left w:val="none" w:sz="0" w:space="0" w:color="auto"/>
                                                                                                                                                                                                                                                                                                                                                                                                        <w:bottom w:val="none" w:sz="0" w:space="0" w:color="auto"/>
                                                                                                                                                                                                                                                                                                                                                                                                        <w:right w:val="none" w:sz="0" w:space="0" w:color="auto"/>
                                                                                                                                                                                                                                                                                                                                                                                                      </w:divBdr>
                                                                                                                                                                                                                                                                                                                                                                                                      <w:divsChild>
                                                                                                                                                                                                                                                                                                                                                                                                        <w:div w:id="654114977">
                                                                                                                                                                                                                                                                                                                                                                                                          <w:marLeft w:val="0"/>
                                                                                                                                                                                                                                                                                                                                                                                                          <w:marRight w:val="0"/>
                                                                                                                                                                                                                                                                                                                                                                                                          <w:marTop w:val="0"/>
                                                                                                                                                                                                                                                                                                                                                                                                          <w:marBottom w:val="0"/>
                                                                                                                                                                                                                                                                                                                                                                                                          <w:divBdr>
                                                                                                                                                                                                                                                                                                                                                                                                            <w:top w:val="none" w:sz="0" w:space="0" w:color="auto"/>
                                                                                                                                                                                                                                                                                                                                                                                                            <w:left w:val="none" w:sz="0" w:space="0" w:color="auto"/>
                                                                                                                                                                                                                                                                                                                                                                                                            <w:bottom w:val="none" w:sz="0" w:space="0" w:color="auto"/>
                                                                                                                                                                                                                                                                                                                                                                                                            <w:right w:val="none" w:sz="0" w:space="0" w:color="auto"/>
                                                                                                                                                                                                                                                                                                                                                                                                          </w:divBdr>
                                                                                                                                                                                                                                                                                                                                                                                                          <w:divsChild>
                                                                                                                                                                                                                                                                                                                                                                                                            <w:div w:id="1395661491">
                                                                                                                                                                                                                                                                                                                                                                                                              <w:marLeft w:val="0"/>
                                                                                                                                                                                                                                                                                                                                                                                                              <w:marRight w:val="0"/>
                                                                                                                                                                                                                                                                                                                                                                                                              <w:marTop w:val="0"/>
                                                                                                                                                                                                                                                                                                                                                                                                              <w:marBottom w:val="0"/>
                                                                                                                                                                                                                                                                                                                                                                                                              <w:divBdr>
                                                                                                                                                                                                                                                                                                                                                                                                                <w:top w:val="none" w:sz="0" w:space="0" w:color="auto"/>
                                                                                                                                                                                                                                                                                                                                                                                                                <w:left w:val="none" w:sz="0" w:space="0" w:color="auto"/>
                                                                                                                                                                                                                                                                                                                                                                                                                <w:bottom w:val="none" w:sz="0" w:space="0" w:color="auto"/>
                                                                                                                                                                                                                                                                                                                                                                                                                <w:right w:val="none" w:sz="0" w:space="0" w:color="auto"/>
                                                                                                                                                                                                                                                                                                                                                                                                              </w:divBdr>
                                                                                                                                                                                                                                                                                                                                                                                                            </w:div>
                                                                                                                                                                                                                                                                                                                                                                                                            <w:div w:id="1597715553">
                                                                                                                                                                                                                                                                                                                                                                                                              <w:marLeft w:val="0"/>
                                                                                                                                                                                                                                                                                                                                                                                                              <w:marRight w:val="0"/>
                                                                                                                                                                                                                                                                                                                                                                                                              <w:marTop w:val="0"/>
                                                                                                                                                                                                                                                                                                                                                                                                              <w:marBottom w:val="0"/>
                                                                                                                                                                                                                                                                                                                                                                                                              <w:divBdr>
                                                                                                                                                                                                                                                                                                                                                                                                                <w:top w:val="none" w:sz="0" w:space="0" w:color="auto"/>
                                                                                                                                                                                                                                                                                                                                                                                                                <w:left w:val="none" w:sz="0" w:space="0" w:color="auto"/>
                                                                                                                                                                                                                                                                                                                                                                                                                <w:bottom w:val="none" w:sz="0" w:space="0" w:color="auto"/>
                                                                                                                                                                                                                                                                                                                                                                                                                <w:right w:val="none" w:sz="0" w:space="0" w:color="auto"/>
                                                                                                                                                                                                                                                                                                                                                                                                              </w:divBdr>
                                                                                                                                                                                                                                                                                                                                                                                                              <w:divsChild>
                                                                                                                                                                                                                                                                                                                                                                                                                <w:div w:id="784232150">
                                                                                                                                                                                                                                                                                                                                                                                                                  <w:marLeft w:val="0"/>
                                                                                                                                                                                                                                                                                                                                                                                                                  <w:marRight w:val="0"/>
                                                                                                                                                                                                                                                                                                                                                                                                                  <w:marTop w:val="0"/>
                                                                                                                                                                                                                                                                                                                                                                                                                  <w:marBottom w:val="0"/>
                                                                                                                                                                                                                                                                                                                                                                                                                  <w:divBdr>
                                                                                                                                                                                                                                                                                                                                                                                                                    <w:top w:val="none" w:sz="0" w:space="0" w:color="auto"/>
                                                                                                                                                                                                                                                                                                                                                                                                                    <w:left w:val="none" w:sz="0" w:space="0" w:color="auto"/>
                                                                                                                                                                                                                                                                                                                                                                                                                    <w:bottom w:val="none" w:sz="0" w:space="0" w:color="auto"/>
                                                                                                                                                                                                                                                                                                                                                                                                                    <w:right w:val="none" w:sz="0" w:space="0" w:color="auto"/>
                                                                                                                                                                                                                                                                                                                                                                                                                  </w:divBdr>
                                                                                                                                                                                                                                                                                                                                                                                                                  <w:divsChild>
                                                                                                                                                                                                                                                                                                                                                                                                                    <w:div w:id="1961103729">
                                                                                                                                                                                                                                                                                                                                                                                                                      <w:marLeft w:val="0"/>
                                                                                                                                                                                                                                                                                                                                                                                                                      <w:marRight w:val="0"/>
                                                                                                                                                                                                                                                                                                                                                                                                                      <w:marTop w:val="0"/>
                                                                                                                                                                                                                                                                                                                                                                                                                      <w:marBottom w:val="0"/>
                                                                                                                                                                                                                                                                                                                                                                                                                      <w:divBdr>
                                                                                                                                                                                                                                                                                                                                                                                                                        <w:top w:val="none" w:sz="0" w:space="0" w:color="auto"/>
                                                                                                                                                                                                                                                                                                                                                                                                                        <w:left w:val="none" w:sz="0" w:space="0" w:color="auto"/>
                                                                                                                                                                                                                                                                                                                                                                                                                        <w:bottom w:val="none" w:sz="0" w:space="0" w:color="auto"/>
                                                                                                                                                                                                                                                                                                                                                                                                                        <w:right w:val="none" w:sz="0" w:space="0" w:color="auto"/>
                                                                                                                                                                                                                                                                                                                                                                                                                      </w:divBdr>
                                                                                                                                                                                                                                                                                                                                                                                                                      <w:divsChild>
                                                                                                                                                                                                                                                                                                                                                                                                                        <w:div w:id="41712911">
                                                                                                                                                                                                                                                                                                                                                                                                                          <w:marLeft w:val="0"/>
                                                                                                                                                                                                                                                                                                                                                                                                                          <w:marRight w:val="0"/>
                                                                                                                                                                                                                                                                                                                                                                                                                          <w:marTop w:val="0"/>
                                                                                                                                                                                                                                                                                                                                                                                                                          <w:marBottom w:val="0"/>
                                                                                                                                                                                                                                                                                                                                                                                                                          <w:divBdr>
                                                                                                                                                                                                                                                                                                                                                                                                                            <w:top w:val="none" w:sz="0" w:space="0" w:color="auto"/>
                                                                                                                                                                                                                                                                                                                                                                                                                            <w:left w:val="none" w:sz="0" w:space="0" w:color="auto"/>
                                                                                                                                                                                                                                                                                                                                                                                                                            <w:bottom w:val="none" w:sz="0" w:space="0" w:color="auto"/>
                                                                                                                                                                                                                                                                                                                                                                                                                            <w:right w:val="none" w:sz="0" w:space="0" w:color="auto"/>
                                                                                                                                                                                                                                                                                                                                                                                                                          </w:divBdr>
                                                                                                                                                                                                                                                                                                                                                                                                                          <w:divsChild>
                                                                                                                                                                                                                                                                                                                                                                                                                            <w:div w:id="1855220331">
                                                                                                                                                                                                                                                                                                                                                                                                                              <w:marLeft w:val="0"/>
                                                                                                                                                                                                                                                                                                                                                                                                                              <w:marRight w:val="0"/>
                                                                                                                                                                                                                                                                                                                                                                                                                              <w:marTop w:val="0"/>
                                                                                                                                                                                                                                                                                                                                                                                                                              <w:marBottom w:val="0"/>
                                                                                                                                                                                                                                                                                                                                                                                                                              <w:divBdr>
                                                                                                                                                                                                                                                                                                                                                                                                                                <w:top w:val="none" w:sz="0" w:space="0" w:color="auto"/>
                                                                                                                                                                                                                                                                                                                                                                                                                                <w:left w:val="none" w:sz="0" w:space="0" w:color="auto"/>
                                                                                                                                                                                                                                                                                                                                                                                                                                <w:bottom w:val="none" w:sz="0" w:space="0" w:color="auto"/>
                                                                                                                                                                                                                                                                                                                                                                                                                                <w:right w:val="none" w:sz="0" w:space="0" w:color="auto"/>
                                                                                                                                                                                                                                                                                                                                                                                                                              </w:divBdr>
                                                                                                                                                                                                                                                                                                                                                                                                                              <w:divsChild>
                                                                                                                                                                                                                                                                                                                                                                                                                                <w:div w:id="1241597259">
                                                                                                                                                                                                                                                                                                                                                                                                                                  <w:marLeft w:val="0"/>
                                                                                                                                                                                                                                                                                                                                                                                                                                  <w:marRight w:val="0"/>
                                                                                                                                                                                                                                                                                                                                                                                                                                  <w:marTop w:val="0"/>
                                                                                                                                                                                                                                                                                                                                                                                                                                  <w:marBottom w:val="0"/>
                                                                                                                                                                                                                                                                                                                                                                                                                                  <w:divBdr>
                                                                                                                                                                                                                                                                                                                                                                                                                                    <w:top w:val="none" w:sz="0" w:space="0" w:color="auto"/>
                                                                                                                                                                                                                                                                                                                                                                                                                                    <w:left w:val="none" w:sz="0" w:space="0" w:color="auto"/>
                                                                                                                                                                                                                                                                                                                                                                                                                                    <w:bottom w:val="none" w:sz="0" w:space="0" w:color="auto"/>
                                                                                                                                                                                                                                                                                                                                                                                                                                    <w:right w:val="none" w:sz="0" w:space="0" w:color="auto"/>
                                                                                                                                                                                                                                                                                                                                                                                                                                  </w:divBdr>
                                                                                                                                                                                                                                                                                                                                                                                                                                  <w:divsChild>
                                                                                                                                                                                                                                                                                                                                                                                                                                    <w:div w:id="224413946">
                                                                                                                                                                                                                                                                                                                                                                                                                                      <w:marLeft w:val="0"/>
                                                                                                                                                                                                                                                                                                                                                                                                                                      <w:marRight w:val="0"/>
                                                                                                                                                                                                                                                                                                                                                                                                                                      <w:marTop w:val="0"/>
                                                                                                                                                                                                                                                                                                                                                                                                                                      <w:marBottom w:val="0"/>
                                                                                                                                                                                                                                                                                                                                                                                                                                      <w:divBdr>
                                                                                                                                                                                                                                                                                                                                                                                                                                        <w:top w:val="none" w:sz="0" w:space="0" w:color="auto"/>
                                                                                                                                                                                                                                                                                                                                                                                                                                        <w:left w:val="none" w:sz="0" w:space="0" w:color="auto"/>
                                                                                                                                                                                                                                                                                                                                                                                                                                        <w:bottom w:val="none" w:sz="0" w:space="0" w:color="auto"/>
                                                                                                                                                                                                                                                                                                                                                                                                                                        <w:right w:val="none" w:sz="0" w:space="0" w:color="auto"/>
                                                                                                                                                                                                                                                                                                                                                                                                                                      </w:divBdr>
                                                                                                                                                                                                                                                                                                                                                                                                                                      <w:divsChild>
                                                                                                                                                                                                                                                                                                                                                                                                                                        <w:div w:id="84307955">
                                                                                                                                                                                                                                                                                                                                                                                                                                          <w:marLeft w:val="0"/>
                                                                                                                                                                                                                                                                                                                                                                                                                                          <w:marRight w:val="0"/>
                                                                                                                                                                                                                                                                                                                                                                                                                                          <w:marTop w:val="0"/>
                                                                                                                                                                                                                                                                                                                                                                                                                                          <w:marBottom w:val="0"/>
                                                                                                                                                                                                                                                                                                                                                                                                                                          <w:divBdr>
                                                                                                                                                                                                                                                                                                                                                                                                                                            <w:top w:val="none" w:sz="0" w:space="0" w:color="auto"/>
                                                                                                                                                                                                                                                                                                                                                                                                                                            <w:left w:val="none" w:sz="0" w:space="0" w:color="auto"/>
                                                                                                                                                                                                                                                                                                                                                                                                                                            <w:bottom w:val="none" w:sz="0" w:space="0" w:color="auto"/>
                                                                                                                                                                                                                                                                                                                                                                                                                                            <w:right w:val="none" w:sz="0" w:space="0" w:color="auto"/>
                                                                                                                                                                                                                                                                                                                                                                                                                                          </w:divBdr>
                                                                                                                                                                                                                                                                                                                                                                                                                                          <w:divsChild>
                                                                                                                                                                                                                                                                                                                                                                                                                                            <w:div w:id="2110617940">
                                                                                                                                                                                                                                                                                                                                                                                                                                              <w:marLeft w:val="0"/>
                                                                                                                                                                                                                                                                                                                                                                                                                                              <w:marRight w:val="0"/>
                                                                                                                                                                                                                                                                                                                                                                                                                                              <w:marTop w:val="0"/>
                                                                                                                                                                                                                                                                                                                                                                                                                                              <w:marBottom w:val="0"/>
                                                                                                                                                                                                                                                                                                                                                                                                                                              <w:divBdr>
                                                                                                                                                                                                                                                                                                                                                                                                                                                <w:top w:val="none" w:sz="0" w:space="0" w:color="auto"/>
                                                                                                                                                                                                                                                                                                                                                                                                                                                <w:left w:val="none" w:sz="0" w:space="0" w:color="auto"/>
                                                                                                                                                                                                                                                                                                                                                                                                                                                <w:bottom w:val="none" w:sz="0" w:space="0" w:color="auto"/>
                                                                                                                                                                                                                                                                                                                                                                                                                                                <w:right w:val="none" w:sz="0" w:space="0" w:color="auto"/>
                                                                                                                                                                                                                                                                                                                                                                                                                                              </w:divBdr>
                                                                                                                                                                                                                                                                                                                                                                                                                                              <w:divsChild>
                                                                                                                                                                                                                                                                                                                                                                                                                                                <w:div w:id="898319558">
                                                                                                                                                                                                                                                                                                                                                                                                                                                  <w:marLeft w:val="0"/>
                                                                                                                                                                                                                                                                                                                                                                                                                                                  <w:marRight w:val="0"/>
                                                                                                                                                                                                                                                                                                                                                                                                                                                  <w:marTop w:val="0"/>
                                                                                                                                                                                                                                                                                                                                                                                                                                                  <w:marBottom w:val="0"/>
                                                                                                                                                                                                                                                                                                                                                                                                                                                  <w:divBdr>
                                                                                                                                                                                                                                                                                                                                                                                                                                                    <w:top w:val="none" w:sz="0" w:space="0" w:color="auto"/>
                                                                                                                                                                                                                                                                                                                                                                                                                                                    <w:left w:val="none" w:sz="0" w:space="0" w:color="auto"/>
                                                                                                                                                                                                                                                                                                                                                                                                                                                    <w:bottom w:val="none" w:sz="0" w:space="0" w:color="auto"/>
                                                                                                                                                                                                                                                                                                                                                                                                                                                    <w:right w:val="none" w:sz="0" w:space="0" w:color="auto"/>
                                                                                                                                                                                                                                                                                                                                                                                                                                                  </w:divBdr>
                                                                                                                                                                                                                                                                                                                                                                                                                                                  <w:divsChild>
                                                                                                                                                                                                                                                                                                                                                                                                                                                    <w:div w:id="2103380022">
                                                                                                                                                                                                                                                                                                                                                                                                                                                      <w:marLeft w:val="0"/>
                                                                                                                                                                                                                                                                                                                                                                                                                                                      <w:marRight w:val="0"/>
                                                                                                                                                                                                                                                                                                                                                                                                                                                      <w:marTop w:val="0"/>
                                                                                                                                                                                                                                                                                                                                                                                                                                                      <w:marBottom w:val="0"/>
                                                                                                                                                                                                                                                                                                                                                                                                                                                      <w:divBdr>
                                                                                                                                                                                                                                                                                                                                                                                                                                                        <w:top w:val="none" w:sz="0" w:space="0" w:color="auto"/>
                                                                                                                                                                                                                                                                                                                                                                                                                                                        <w:left w:val="none" w:sz="0" w:space="0" w:color="auto"/>
                                                                                                                                                                                                                                                                                                                                                                                                                                                        <w:bottom w:val="none" w:sz="0" w:space="0" w:color="auto"/>
                                                                                                                                                                                                                                                                                                                                                                                                                                                        <w:right w:val="none" w:sz="0" w:space="0" w:color="auto"/>
                                                                                                                                                                                                                                                                                                                                                                                                                                                      </w:divBdr>
                                                                                                                                                                                                                                                                                                                                                                                                                                                      <w:divsChild>
                                                                                                                                                                                                                                                                                                                                                                                                                                                        <w:div w:id="1777287700">
                                                                                                                                                                                                                                                                                                                                                                                                                                                          <w:marLeft w:val="0"/>
                                                                                                                                                                                                                                                                                                                                                                                                                                                          <w:marRight w:val="0"/>
                                                                                                                                                                                                                                                                                                                                                                                                                                                          <w:marTop w:val="0"/>
                                                                                                                                                                                                                                                                                                                                                                                                                                                          <w:marBottom w:val="0"/>
                                                                                                                                                                                                                                                                                                                                                                                                                                                          <w:divBdr>
                                                                                                                                                                                                                                                                                                                                                                                                                                                            <w:top w:val="none" w:sz="0" w:space="0" w:color="auto"/>
                                                                                                                                                                                                                                                                                                                                                                                                                                                            <w:left w:val="none" w:sz="0" w:space="0" w:color="auto"/>
                                                                                                                                                                                                                                                                                                                                                                                                                                                            <w:bottom w:val="none" w:sz="0" w:space="0" w:color="auto"/>
                                                                                                                                                                                                                                                                                                                                                                                                                                                            <w:right w:val="none" w:sz="0" w:space="0" w:color="auto"/>
                                                                                                                                                                                                                                                                                                                                                                                                                                                          </w:divBdr>
                                                                                                                                                                                                                                                                                                                                                                                                                                                          <w:divsChild>
                                                                                                                                                                                                                                                                                                                                                                                                                                                            <w:div w:id="1882395227">
                                                                                                                                                                                                                                                                                                                                                                                                                                                              <w:marLeft w:val="0"/>
                                                                                                                                                                                                                                                                                                                                                                                                                                                              <w:marRight w:val="0"/>
                                                                                                                                                                                                                                                                                                                                                                                                                                                              <w:marTop w:val="0"/>
                                                                                                                                                                                                                                                                                                                                                                                                                                                              <w:marBottom w:val="0"/>
                                                                                                                                                                                                                                                                                                                                                                                                                                                              <w:divBdr>
                                                                                                                                                                                                                                                                                                                                                                                                                                                                <w:top w:val="none" w:sz="0" w:space="0" w:color="auto"/>
                                                                                                                                                                                                                                                                                                                                                                                                                                                                <w:left w:val="none" w:sz="0" w:space="0" w:color="auto"/>
                                                                                                                                                                                                                                                                                                                                                                                                                                                                <w:bottom w:val="none" w:sz="0" w:space="0" w:color="auto"/>
                                                                                                                                                                                                                                                                                                                                                                                                                                                                <w:right w:val="none" w:sz="0" w:space="0" w:color="auto"/>
                                                                                                                                                                                                                                                                                                                                                                                                                                                              </w:divBdr>
                                                                                                                                                                                                                                                                                                                                                                                                                                                              <w:divsChild>
                                                                                                                                                                                                                                                                                                                                                                                                                                                                <w:div w:id="1778132550">
                                                                                                                                                                                                                                                                                                                                                                                                                                                                  <w:marLeft w:val="0"/>
                                                                                                                                                                                                                                                                                                                                                                                                                                                                  <w:marRight w:val="0"/>
                                                                                                                                                                                                                                                                                                                                                                                                                                                                  <w:marTop w:val="0"/>
                                                                                                                                                                                                                                                                                                                                                                                                                                                                  <w:marBottom w:val="0"/>
                                                                                                                                                                                                                                                                                                                                                                                                                                                                  <w:divBdr>
                                                                                                                                                                                                                                                                                                                                                                                                                                                                    <w:top w:val="none" w:sz="0" w:space="0" w:color="auto"/>
                                                                                                                                                                                                                                                                                                                                                                                                                                                                    <w:left w:val="none" w:sz="0" w:space="0" w:color="auto"/>
                                                                                                                                                                                                                                                                                                                                                                                                                                                                    <w:bottom w:val="none" w:sz="0" w:space="0" w:color="auto"/>
                                                                                                                                                                                                                                                                                                                                                                                                                                                                    <w:right w:val="none" w:sz="0" w:space="0" w:color="auto"/>
                                                                                                                                                                                                                                                                                                                                                                                                                                                                  </w:divBdr>
                                                                                                                                                                                                                                                                                                                                                                                                                                                                  <w:divsChild>
                                                                                                                                                                                                                                                                                                                                                                                                                                                                    <w:div w:id="319846417">
                                                                                                                                                                                                                                                                                                                                                                                                                                                                      <w:marLeft w:val="0"/>
                                                                                                                                                                                                                                                                                                                                                                                                                                                                      <w:marRight w:val="0"/>
                                                                                                                                                                                                                                                                                                                                                                                                                                                                      <w:marTop w:val="0"/>
                                                                                                                                                                                                                                                                                                                                                                                                                                                                      <w:marBottom w:val="0"/>
                                                                                                                                                                                                                                                                                                                                                                                                                                                                      <w:divBdr>
                                                                                                                                                                                                                                                                                                                                                                                                                                                                        <w:top w:val="none" w:sz="0" w:space="0" w:color="auto"/>
                                                                                                                                                                                                                                                                                                                                                                                                                                                                        <w:left w:val="none" w:sz="0" w:space="0" w:color="auto"/>
                                                                                                                                                                                                                                                                                                                                                                                                                                                                        <w:bottom w:val="none" w:sz="0" w:space="0" w:color="auto"/>
                                                                                                                                                                                                                                                                                                                                                                                                                                                                        <w:right w:val="none" w:sz="0" w:space="0" w:color="auto"/>
                                                                                                                                                                                                                                                                                                                                                                                                                                                                      </w:divBdr>
                                                                                                                                                                                                                                                                                                                                                                                                                                                                      <w:divsChild>
                                                                                                                                                                                                                                                                                                                                                                                                                                                                        <w:div w:id="1687947784">
                                                                                                                                                                                                                                                                                                                                                                                                                                                                          <w:marLeft w:val="0"/>
                                                                                                                                                                                                                                                                                                                                                                                                                                                                          <w:marRight w:val="0"/>
                                                                                                                                                                                                                                                                                                                                                                                                                                                                          <w:marTop w:val="0"/>
                                                                                                                                                                                                                                                                                                                                                                                                                                                                          <w:marBottom w:val="0"/>
                                                                                                                                                                                                                                                                                                                                                                                                                                                                          <w:divBdr>
                                                                                                                                                                                                                                                                                                                                                                                                                                                                            <w:top w:val="none" w:sz="0" w:space="0" w:color="auto"/>
                                                                                                                                                                                                                                                                                                                                                                                                                                                                            <w:left w:val="none" w:sz="0" w:space="0" w:color="auto"/>
                                                                                                                                                                                                                                                                                                                                                                                                                                                                            <w:bottom w:val="none" w:sz="0" w:space="0" w:color="auto"/>
                                                                                                                                                                                                                                                                                                                                                                                                                                                                            <w:right w:val="none" w:sz="0" w:space="0" w:color="auto"/>
                                                                                                                                                                                                                                                                                                                                                                                                                                                                          </w:divBdr>
                                                                                                                                                                                                                                                                                                                                                                                                                                                                          <w:divsChild>
                                                                                                                                                                                                                                                                                                                                                                                                                                                                            <w:div w:id="1522817138">
                                                                                                                                                                                                                                                                                                                                                                                                                                                                              <w:marLeft w:val="0"/>
                                                                                                                                                                                                                                                                                                                                                                                                                                                                              <w:marRight w:val="0"/>
                                                                                                                                                                                                                                                                                                                                                                                                                                                                              <w:marTop w:val="0"/>
                                                                                                                                                                                                                                                                                                                                                                                                                                                                              <w:marBottom w:val="0"/>
                                                                                                                                                                                                                                                                                                                                                                                                                                                                              <w:divBdr>
                                                                                                                                                                                                                                                                                                                                                                                                                                                                                <w:top w:val="none" w:sz="0" w:space="0" w:color="auto"/>
                                                                                                                                                                                                                                                                                                                                                                                                                                                                                <w:left w:val="none" w:sz="0" w:space="0" w:color="auto"/>
                                                                                                                                                                                                                                                                                                                                                                                                                                                                                <w:bottom w:val="none" w:sz="0" w:space="0" w:color="auto"/>
                                                                                                                                                                                                                                                                                                                                                                                                                                                                                <w:right w:val="none" w:sz="0" w:space="0" w:color="auto"/>
                                                                                                                                                                                                                                                                                                                                                                                                                                                                              </w:divBdr>
                                                                                                                                                                                                                                                                                                                                                                                                                                                                              <w:divsChild>
                                                                                                                                                                                                                                                                                                                                                                                                                                                                                <w:div w:id="1780950431">
                                                                                                                                                                                                                                                                                                                                                                                                                                                                                  <w:marLeft w:val="0"/>
                                                                                                                                                                                                                                                                                                                                                                                                                                                                                  <w:marRight w:val="0"/>
                                                                                                                                                                                                                                                                                                                                                                                                                                                                                  <w:marTop w:val="0"/>
                                                                                                                                                                                                                                                                                                                                                                                                                                                                                  <w:marBottom w:val="0"/>
                                                                                                                                                                                                                                                                                                                                                                                                                                                                                  <w:divBdr>
                                                                                                                                                                                                                                                                                                                                                                                                                                                                                    <w:top w:val="none" w:sz="0" w:space="0" w:color="auto"/>
                                                                                                                                                                                                                                                                                                                                                                                                                                                                                    <w:left w:val="none" w:sz="0" w:space="0" w:color="auto"/>
                                                                                                                                                                                                                                                                                                                                                                                                                                                                                    <w:bottom w:val="none" w:sz="0" w:space="0" w:color="auto"/>
                                                                                                                                                                                                                                                                                                                                                                                                                                                                                    <w:right w:val="none" w:sz="0" w:space="0" w:color="auto"/>
                                                                                                                                                                                                                                                                                                                                                                                                                                                                                  </w:divBdr>
                                                                                                                                                                                                                                                                                                                                                                                                                                                                                  <w:divsChild>
                                                                                                                                                                                                                                                                                                                                                                                                                                                                                    <w:div w:id="1792701506">
                                                                                                                                                                                                                                                                                                                                                                                                                                                                                      <w:marLeft w:val="0"/>
                                                                                                                                                                                                                                                                                                                                                                                                                                                                                      <w:marRight w:val="0"/>
                                                                                                                                                                                                                                                                                                                                                                                                                                                                                      <w:marTop w:val="0"/>
                                                                                                                                                                                                                                                                                                                                                                                                                                                                                      <w:marBottom w:val="0"/>
                                                                                                                                                                                                                                                                                                                                                                                                                                                                                      <w:divBdr>
                                                                                                                                                                                                                                                                                                                                                                                                                                                                                        <w:top w:val="none" w:sz="0" w:space="0" w:color="auto"/>
                                                                                                                                                                                                                                                                                                                                                                                                                                                                                        <w:left w:val="none" w:sz="0" w:space="0" w:color="auto"/>
                                                                                                                                                                                                                                                                                                                                                                                                                                                                                        <w:bottom w:val="none" w:sz="0" w:space="0" w:color="auto"/>
                                                                                                                                                                                                                                                                                                                                                                                                                                                                                        <w:right w:val="none" w:sz="0" w:space="0" w:color="auto"/>
                                                                                                                                                                                                                                                                                                                                                                                                                                                                                      </w:divBdr>
                                                                                                                                                                                                                                                                                                                                                                                                                                                                                      <w:divsChild>
                                                                                                                                                                                                                                                                                                                                                                                                                                                                                        <w:div w:id="1605649594">
                                                                                                                                                                                                                                                                                                                                                                                                                                                                                          <w:marLeft w:val="0"/>
                                                                                                                                                                                                                                                                                                                                                                                                                                                                                          <w:marRight w:val="0"/>
                                                                                                                                                                                                                                                                                                                                                                                                                                                                                          <w:marTop w:val="0"/>
                                                                                                                                                                                                                                                                                                                                                                                                                                                                                          <w:marBottom w:val="0"/>
                                                                                                                                                                                                                                                                                                                                                                                                                                                                                          <w:divBdr>
                                                                                                                                                                                                                                                                                                                                                                                                                                                                                            <w:top w:val="none" w:sz="0" w:space="0" w:color="auto"/>
                                                                                                                                                                                                                                                                                                                                                                                                                                                                                            <w:left w:val="none" w:sz="0" w:space="0" w:color="auto"/>
                                                                                                                                                                                                                                                                                                                                                                                                                                                                                            <w:bottom w:val="none" w:sz="0" w:space="0" w:color="auto"/>
                                                                                                                                                                                                                                                                                                                                                                                                                                                                                            <w:right w:val="none" w:sz="0" w:space="0" w:color="auto"/>
                                                                                                                                                                                                                                                                                                                                                                                                                                                                                          </w:divBdr>
                                                                                                                                                                                                                                                                                                                                                                                                                                                                                          <w:divsChild>
                                                                                                                                                                                                                                                                                                                                                                                                                                                                                            <w:div w:id="303119179">
                                                                                                                                                                                                                                                                                                                                                                                                                                                                                              <w:marLeft w:val="0"/>
                                                                                                                                                                                                                                                                                                                                                                                                                                                                                              <w:marRight w:val="0"/>
                                                                                                                                                                                                                                                                                                                                                                                                                                                                                              <w:marTop w:val="0"/>
                                                                                                                                                                                                                                                                                                                                                                                                                                                                                              <w:marBottom w:val="0"/>
                                                                                                                                                                                                                                                                                                                                                                                                                                                                                              <w:divBdr>
                                                                                                                                                                                                                                                                                                                                                                                                                                                                                                <w:top w:val="none" w:sz="0" w:space="0" w:color="auto"/>
                                                                                                                                                                                                                                                                                                                                                                                                                                                                                                <w:left w:val="none" w:sz="0" w:space="0" w:color="auto"/>
                                                                                                                                                                                                                                                                                                                                                                                                                                                                                                <w:bottom w:val="none" w:sz="0" w:space="0" w:color="auto"/>
                                                                                                                                                                                                                                                                                                                                                                                                                                                                                                <w:right w:val="none" w:sz="0" w:space="0" w:color="auto"/>
                                                                                                                                                                                                                                                                                                                                                                                                                                                                                              </w:divBdr>
                                                                                                                                                                                                                                                                                                                                                                                                                                                                                              <w:divsChild>
                                                                                                                                                                                                                                                                                                                                                                                                                                                                                                <w:div w:id="857742323">
                                                                                                                                                                                                                                                                                                                                                                                                                                                                                                  <w:marLeft w:val="0"/>
                                                                                                                                                                                                                                                                                                                                                                                                                                                                                                  <w:marRight w:val="0"/>
                                                                                                                                                                                                                                                                                                                                                                                                                                                                                                  <w:marTop w:val="0"/>
                                                                                                                                                                                                                                                                                                                                                                                                                                                                                                  <w:marBottom w:val="0"/>
                                                                                                                                                                                                                                                                                                                                                                                                                                                                                                  <w:divBdr>
                                                                                                                                                                                                                                                                                                                                                                                                                                                                                                    <w:top w:val="none" w:sz="0" w:space="0" w:color="auto"/>
                                                                                                                                                                                                                                                                                                                                                                                                                                                                                                    <w:left w:val="none" w:sz="0" w:space="0" w:color="auto"/>
                                                                                                                                                                                                                                                                                                                                                                                                                                                                                                    <w:bottom w:val="none" w:sz="0" w:space="0" w:color="auto"/>
                                                                                                                                                                                                                                                                                                                                                                                                                                                                                                    <w:right w:val="none" w:sz="0" w:space="0" w:color="auto"/>
                                                                                                                                                                                                                                                                                                                                                                                                                                                                                                  </w:divBdr>
                                                                                                                                                                                                                                                                                                                                                                                                                                                                                                  <w:divsChild>
                                                                                                                                                                                                                                                                                                                                                                                                                                                                                                    <w:div w:id="347685026">
                                                                                                                                                                                                                                                                                                                                                                                                                                                                                                      <w:marLeft w:val="0"/>
                                                                                                                                                                                                                                                                                                                                                                                                                                                                                                      <w:marRight w:val="0"/>
                                                                                                                                                                                                                                                                                                                                                                                                                                                                                                      <w:marTop w:val="0"/>
                                                                                                                                                                                                                                                                                                                                                                                                                                                                                                      <w:marBottom w:val="0"/>
                                                                                                                                                                                                                                                                                                                                                                                                                                                                                                      <w:divBdr>
                                                                                                                                                                                                                                                                                                                                                                                                                                                                                                        <w:top w:val="none" w:sz="0" w:space="0" w:color="auto"/>
                                                                                                                                                                                                                                                                                                                                                                                                                                                                                                        <w:left w:val="none" w:sz="0" w:space="0" w:color="auto"/>
                                                                                                                                                                                                                                                                                                                                                                                                                                                                                                        <w:bottom w:val="none" w:sz="0" w:space="0" w:color="auto"/>
                                                                                                                                                                                                                                                                                                                                                                                                                                                                                                        <w:right w:val="none" w:sz="0" w:space="0" w:color="auto"/>
                                                                                                                                                                                                                                                                                                                                                                                                                                                                                                      </w:divBdr>
                                                                                                                                                                                                                                                                                                                                                                                                                                                                                                      <w:divsChild>
                                                                                                                                                                                                                                                                                                                                                                                                                                                                                                        <w:div w:id="987051648">
                                                                                                                                                                                                                                                                                                                                                                                                                                                                                                          <w:marLeft w:val="0"/>
                                                                                                                                                                                                                                                                                                                                                                                                                                                                                                          <w:marRight w:val="0"/>
                                                                                                                                                                                                                                                                                                                                                                                                                                                                                                          <w:marTop w:val="0"/>
                                                                                                                                                                                                                                                                                                                                                                                                                                                                                                          <w:marBottom w:val="0"/>
                                                                                                                                                                                                                                                                                                                                                                                                                                                                                                          <w:divBdr>
                                                                                                                                                                                                                                                                                                                                                                                                                                                                                                            <w:top w:val="none" w:sz="0" w:space="0" w:color="auto"/>
                                                                                                                                                                                                                                                                                                                                                                                                                                                                                                            <w:left w:val="none" w:sz="0" w:space="0" w:color="auto"/>
                                                                                                                                                                                                                                                                                                                                                                                                                                                                                                            <w:bottom w:val="none" w:sz="0" w:space="0" w:color="auto"/>
                                                                                                                                                                                                                                                                                                                                                                                                                                                                                                            <w:right w:val="none" w:sz="0" w:space="0" w:color="auto"/>
                                                                                                                                                                                                                                                                                                                                                                                                                                                                                                          </w:divBdr>
                                                                                                                                                                                                                                                                                                                                                                                                                                                                                                          <w:divsChild>
                                                                                                                                                                                                                                                                                                                                                                                                                                                                                                            <w:div w:id="1872916828">
                                                                                                                                                                                                                                                                                                                                                                                                                                                                                                              <w:marLeft w:val="0"/>
                                                                                                                                                                                                                                                                                                                                                                                                                                                                                                              <w:marRight w:val="0"/>
                                                                                                                                                                                                                                                                                                                                                                                                                                                                                                              <w:marTop w:val="0"/>
                                                                                                                                                                                                                                                                                                                                                                                                                                                                                                              <w:marBottom w:val="0"/>
                                                                                                                                                                                                                                                                                                                                                                                                                                                                                                              <w:divBdr>
                                                                                                                                                                                                                                                                                                                                                                                                                                                                                                                <w:top w:val="none" w:sz="0" w:space="0" w:color="auto"/>
                                                                                                                                                                                                                                                                                                                                                                                                                                                                                                                <w:left w:val="none" w:sz="0" w:space="0" w:color="auto"/>
                                                                                                                                                                                                                                                                                                                                                                                                                                                                                                                <w:bottom w:val="none" w:sz="0" w:space="0" w:color="auto"/>
                                                                                                                                                                                                                                                                                                                                                                                                                                                                                                                <w:right w:val="none" w:sz="0" w:space="0" w:color="auto"/>
                                                                                                                                                                                                                                                                                                                                                                                                                                                                                                              </w:divBdr>
                                                                                                                                                                                                                                                                                                                                                                                                                                                                                                              <w:divsChild>
                                                                                                                                                                                                                                                                                                                                                                                                                                                                                                                <w:div w:id="317729938">
                                                                                                                                                                                                                                                                                                                                                                                                                                                                                                                  <w:marLeft w:val="0"/>
                                                                                                                                                                                                                                                                                                                                                                                                                                                                                                                  <w:marRight w:val="0"/>
                                                                                                                                                                                                                                                                                                                                                                                                                                                                                                                  <w:marTop w:val="0"/>
                                                                                                                                                                                                                                                                                                                                                                                                                                                                                                                  <w:marBottom w:val="0"/>
                                                                                                                                                                                                                                                                                                                                                                                                                                                                                                                  <w:divBdr>
                                                                                                                                                                                                                                                                                                                                                                                                                                                                                                                    <w:top w:val="none" w:sz="0" w:space="0" w:color="auto"/>
                                                                                                                                                                                                                                                                                                                                                                                                                                                                                                                    <w:left w:val="none" w:sz="0" w:space="0" w:color="auto"/>
                                                                                                                                                                                                                                                                                                                                                                                                                                                                                                                    <w:bottom w:val="none" w:sz="0" w:space="0" w:color="auto"/>
                                                                                                                                                                                                                                                                                                                                                                                                                                                                                                                    <w:right w:val="none" w:sz="0" w:space="0" w:color="auto"/>
                                                                                                                                                                                                                                                                                                                                                                                                                                                                                                                  </w:divBdr>
                                                                                                                                                                                                                                                                                                                                                                                                                                                                                                                  <w:divsChild>
                                                                                                                                                                                                                                                                                                                                                                                                                                                                                                                    <w:div w:id="1753967624">
                                                                                                                                                                                                                                                                                                                                                                                                                                                                                                                      <w:marLeft w:val="0"/>
                                                                                                                                                                                                                                                                                                                                                                                                                                                                                                                      <w:marRight w:val="0"/>
                                                                                                                                                                                                                                                                                                                                                                                                                                                                                                                      <w:marTop w:val="0"/>
                                                                                                                                                                                                                                                                                                                                                                                                                                                                                                                      <w:marBottom w:val="0"/>
                                                                                                                                                                                                                                                                                                                                                                                                                                                                                                                      <w:divBdr>
                                                                                                                                                                                                                                                                                                                                                                                                                                                                                                                        <w:top w:val="none" w:sz="0" w:space="0" w:color="auto"/>
                                                                                                                                                                                                                                                                                                                                                                                                                                                                                                                        <w:left w:val="none" w:sz="0" w:space="0" w:color="auto"/>
                                                                                                                                                                                                                                                                                                                                                                                                                                                                                                                        <w:bottom w:val="none" w:sz="0" w:space="0" w:color="auto"/>
                                                                                                                                                                                                                                                                                                                                                                                                                                                                                                                        <w:right w:val="none" w:sz="0" w:space="0" w:color="auto"/>
                                                                                                                                                                                                                                                                                                                                                                                                                                                                                                                      </w:divBdr>
                                                                                                                                                                                                                                                                                                                                                                                                                                                                                                                      <w:divsChild>
                                                                                                                                                                                                                                                                                                                                                                                                                                                                                                                        <w:div w:id="1934623910">
                                                                                                                                                                                                                                                                                                                                                                                                                                                                                                                          <w:marLeft w:val="0"/>
                                                                                                                                                                                                                                                                                                                                                                                                                                                                                                                          <w:marRight w:val="0"/>
                                                                                                                                                                                                                                                                                                                                                                                                                                                                                                                          <w:marTop w:val="0"/>
                                                                                                                                                                                                                                                                                                                                                                                                                                                                                                                          <w:marBottom w:val="0"/>
                                                                                                                                                                                                                                                                                                                                                                                                                                                                                                                          <w:divBdr>
                                                                                                                                                                                                                                                                                                                                                                                                                                                                                                                            <w:top w:val="none" w:sz="0" w:space="0" w:color="auto"/>
                                                                                                                                                                                                                                                                                                                                                                                                                                                                                                                            <w:left w:val="none" w:sz="0" w:space="0" w:color="auto"/>
                                                                                                                                                                                                                                                                                                                                                                                                                                                                                                                            <w:bottom w:val="none" w:sz="0" w:space="0" w:color="auto"/>
                                                                                                                                                                                                                                                                                                                                                                                                                                                                                                                            <w:right w:val="none" w:sz="0" w:space="0" w:color="auto"/>
                                                                                                                                                                                                                                                                                                                                                                                                                                                                                                                          </w:divBdr>
                                                                                                                                                                                                                                                                                                                                                                                                                                                                                                                          <w:divsChild>
                                                                                                                                                                                                                                                                                                                                                                                                                                                                                                                            <w:div w:id="1497069548">
                                                                                                                                                                                                                                                                                                                                                                                                                                                                                                                              <w:marLeft w:val="0"/>
                                                                                                                                                                                                                                                                                                                                                                                                                                                                                                                              <w:marRight w:val="0"/>
                                                                                                                                                                                                                                                                                                                                                                                                                                                                                                                              <w:marTop w:val="0"/>
                                                                                                                                                                                                                                                                                                                                                                                                                                                                                                                              <w:marBottom w:val="0"/>
                                                                                                                                                                                                                                                                                                                                                                                                                                                                                                                              <w:divBdr>
                                                                                                                                                                                                                                                                                                                                                                                                                                                                                                                                <w:top w:val="none" w:sz="0" w:space="0" w:color="auto"/>
                                                                                                                                                                                                                                                                                                                                                                                                                                                                                                                                <w:left w:val="none" w:sz="0" w:space="0" w:color="auto"/>
                                                                                                                                                                                                                                                                                                                                                                                                                                                                                                                                <w:bottom w:val="none" w:sz="0" w:space="0" w:color="auto"/>
                                                                                                                                                                                                                                                                                                                                                                                                                                                                                                                                <w:right w:val="none" w:sz="0" w:space="0" w:color="auto"/>
                                                                                                                                                                                                                                                                                                                                                                                                                                                                                                                              </w:divBdr>
                                                                                                                                                                                                                                                                                                                                                                                                                                                                                                                              <w:divsChild>
                                                                                                                                                                                                                                                                                                                                                                                                                                                                                                                                <w:div w:id="2112240527">
                                                                                                                                                                                                                                                                                                                                                                                                                                                                                                                                  <w:marLeft w:val="0"/>
                                                                                                                                                                                                                                                                                                                                                                                                                                                                                                                                  <w:marRight w:val="0"/>
                                                                                                                                                                                                                                                                                                                                                                                                                                                                                                                                  <w:marTop w:val="0"/>
                                                                                                                                                                                                                                                                                                                                                                                                                                                                                                                                  <w:marBottom w:val="0"/>
                                                                                                                                                                                                                                                                                                                                                                                                                                                                                                                                  <w:divBdr>
                                                                                                                                                                                                                                                                                                                                                                                                                                                                                                                                    <w:top w:val="none" w:sz="0" w:space="0" w:color="auto"/>
                                                                                                                                                                                                                                                                                                                                                                                                                                                                                                                                    <w:left w:val="none" w:sz="0" w:space="0" w:color="auto"/>
                                                                                                                                                                                                                                                                                                                                                                                                                                                                                                                                    <w:bottom w:val="none" w:sz="0" w:space="0" w:color="auto"/>
                                                                                                                                                                                                                                                                                                                                                                                                                                                                                                                                    <w:right w:val="none" w:sz="0" w:space="0" w:color="auto"/>
                                                                                                                                                                                                                                                                                                                                                                                                                                                                                                                                  </w:divBdr>
                                                                                                                                                                                                                                                                                                                                                                                                                                                                                                                                  <w:divsChild>
                                                                                                                                                                                                                                                                                                                                                                                                                                                                                                                                    <w:div w:id="1661352134">
                                                                                                                                                                                                                                                                                                                                                                                                                                                                                                                                      <w:marLeft w:val="0"/>
                                                                                                                                                                                                                                                                                                                                                                                                                                                                                                                                      <w:marRight w:val="0"/>
                                                                                                                                                                                                                                                                                                                                                                                                                                                                                                                                      <w:marTop w:val="0"/>
                                                                                                                                                                                                                                                                                                                                                                                                                                                                                                                                      <w:marBottom w:val="0"/>
                                                                                                                                                                                                                                                                                                                                                                                                                                                                                                                                      <w:divBdr>
                                                                                                                                                                                                                                                                                                                                                                                                                                                                                                                                        <w:top w:val="none" w:sz="0" w:space="0" w:color="auto"/>
                                                                                                                                                                                                                                                                                                                                                                                                                                                                                                                                        <w:left w:val="none" w:sz="0" w:space="0" w:color="auto"/>
                                                                                                                                                                                                                                                                                                                                                                                                                                                                                                                                        <w:bottom w:val="none" w:sz="0" w:space="0" w:color="auto"/>
                                                                                                                                                                                                                                                                                                                                                                                                                                                                                                                                        <w:right w:val="none" w:sz="0" w:space="0" w:color="auto"/>
                                                                                                                                                                                                                                                                                                                                                                                                                                                                                                                                      </w:divBdr>
                                                                                                                                                                                                                                                                                                                                                                                                                                                                                                                                      <w:divsChild>
                                                                                                                                                                                                                                                                                                                                                                                                                                                                                                                                        <w:div w:id="483670389">
                                                                                                                                                                                                                                                                                                                                                                                                                                                                                                                                          <w:marLeft w:val="0"/>
                                                                                                                                                                                                                                                                                                                                                                                                                                                                                                                                          <w:marRight w:val="0"/>
                                                                                                                                                                                                                                                                                                                                                                                                                                                                                                                                          <w:marTop w:val="0"/>
                                                                                                                                                                                                                                                                                                                                                                                                                                                                                                                                          <w:marBottom w:val="0"/>
                                                                                                                                                                                                                                                                                                                                                                                                                                                                                                                                          <w:divBdr>
                                                                                                                                                                                                                                                                                                                                                                                                                                                                                                                                            <w:top w:val="none" w:sz="0" w:space="0" w:color="auto"/>
                                                                                                                                                                                                                                                                                                                                                                                                                                                                                                                                            <w:left w:val="none" w:sz="0" w:space="0" w:color="auto"/>
                                                                                                                                                                                                                                                                                                                                                                                                                                                                                                                                            <w:bottom w:val="none" w:sz="0" w:space="0" w:color="auto"/>
                                                                                                                                                                                                                                                                                                                                                                                                                                                                                                                                            <w:right w:val="none" w:sz="0" w:space="0" w:color="auto"/>
                                                                                                                                                                                                                                                                                                                                                                                                                                                                                                                                          </w:divBdr>
                                                                                                                                                                                                                                                                                                                                                                                                                                                                                                                                          <w:divsChild>
                                                                                                                                                                                                                                                                                                                                                                                                                                                                                                                                            <w:div w:id="1799643988">
                                                                                                                                                                                                                                                                                                                                                                                                                                                                                                                                              <w:marLeft w:val="0"/>
                                                                                                                                                                                                                                                                                                                                                                                                                                                                                                                                              <w:marRight w:val="0"/>
                                                                                                                                                                                                                                                                                                                                                                                                                                                                                                                                              <w:marTop w:val="0"/>
                                                                                                                                                                                                                                                                                                                                                                                                                                                                                                                                              <w:marBottom w:val="0"/>
                                                                                                                                                                                                                                                                                                                                                                                                                                                                                                                                              <w:divBdr>
                                                                                                                                                                                                                                                                                                                                                                                                                                                                                                                                                <w:top w:val="none" w:sz="0" w:space="0" w:color="auto"/>
                                                                                                                                                                                                                                                                                                                                                                                                                                                                                                                                                <w:left w:val="none" w:sz="0" w:space="0" w:color="auto"/>
                                                                                                                                                                                                                                                                                                                                                                                                                                                                                                                                                <w:bottom w:val="none" w:sz="0" w:space="0" w:color="auto"/>
                                                                                                                                                                                                                                                                                                                                                                                                                                                                                                                                                <w:right w:val="none" w:sz="0" w:space="0" w:color="auto"/>
                                                                                                                                                                                                                                                                                                                                                                                                                                                                                                                                              </w:divBdr>
                                                                                                                                                                                                                                                                                                                                                                                                                                                                                                                                              <w:divsChild>
                                                                                                                                                                                                                                                                                                                                                                                                                                                                                                                                                <w:div w:id="861895565">
                                                                                                                                                                                                                                                                                                                                                                                                                                                                                                                                                  <w:marLeft w:val="0"/>
                                                                                                                                                                                                                                                                                                                                                                                                                                                                                                                                                  <w:marRight w:val="0"/>
                                                                                                                                                                                                                                                                                                                                                                                                                                                                                                                                                  <w:marTop w:val="0"/>
                                                                                                                                                                                                                                                                                                                                                                                                                                                                                                                                                  <w:marBottom w:val="0"/>
                                                                                                                                                                                                                                                                                                                                                                                                                                                                                                                                                  <w:divBdr>
                                                                                                                                                                                                                                                                                                                                                                                                                                                                                                                                                    <w:top w:val="none" w:sz="0" w:space="0" w:color="auto"/>
                                                                                                                                                                                                                                                                                                                                                                                                                                                                                                                                                    <w:left w:val="none" w:sz="0" w:space="0" w:color="auto"/>
                                                                                                                                                                                                                                                                                                                                                                                                                                                                                                                                                    <w:bottom w:val="none" w:sz="0" w:space="0" w:color="auto"/>
                                                                                                                                                                                                                                                                                                                                                                                                                                                                                                                                                    <w:right w:val="none" w:sz="0" w:space="0" w:color="auto"/>
                                                                                                                                                                                                                                                                                                                                                                                                                                                                                                                                                  </w:divBdr>
                                                                                                                                                                                                                                                                                                                                                                                                                                                                                                                                                  <w:divsChild>
                                                                                                                                                                                                                                                                                                                                                                                                                                                                                                                                                    <w:div w:id="1969122265">
                                                                                                                                                                                                                                                                                                                                                                                                                                                                                                                                                      <w:marLeft w:val="0"/>
                                                                                                                                                                                                                                                                                                                                                                                                                                                                                                                                                      <w:marRight w:val="0"/>
                                                                                                                                                                                                                                                                                                                                                                                                                                                                                                                                                      <w:marTop w:val="0"/>
                                                                                                                                                                                                                                                                                                                                                                                                                                                                                                                                                      <w:marBottom w:val="0"/>
                                                                                                                                                                                                                                                                                                                                                                                                                                                                                                                                                      <w:divBdr>
                                                                                                                                                                                                                                                                                                                                                                                                                                                                                                                                                        <w:top w:val="none" w:sz="0" w:space="0" w:color="auto"/>
                                                                                                                                                                                                                                                                                                                                                                                                                                                                                                                                                        <w:left w:val="none" w:sz="0" w:space="0" w:color="auto"/>
                                                                                                                                                                                                                                                                                                                                                                                                                                                                                                                                                        <w:bottom w:val="none" w:sz="0" w:space="0" w:color="auto"/>
                                                                                                                                                                                                                                                                                                                                                                                                                                                                                                                                                        <w:right w:val="none" w:sz="0" w:space="0" w:color="auto"/>
                                                                                                                                                                                                                                                                                                                                                                                                                                                                                                                                                      </w:divBdr>
                                                                                                                                                                                                                                                                                                                                                                                                                                                                                                                                                      <w:divsChild>
                                                                                                                                                                                                                                                                                                                                                                                                                                                                                                                                                        <w:div w:id="1725057839">
                                                                                                                                                                                                                                                                                                                                                                                                                                                                                                                                                          <w:marLeft w:val="0"/>
                                                                                                                                                                                                                                                                                                                                                                                                                                                                                                                                                          <w:marRight w:val="0"/>
                                                                                                                                                                                                                                                                                                                                                                                                                                                                                                                                                          <w:marTop w:val="0"/>
                                                                                                                                                                                                                                                                                                                                                                                                                                                                                                                                                          <w:marBottom w:val="0"/>
                                                                                                                                                                                                                                                                                                                                                                                                                                                                                                                                                          <w:divBdr>
                                                                                                                                                                                                                                                                                                                                                                                                                                                                                                                                                            <w:top w:val="none" w:sz="0" w:space="0" w:color="auto"/>
                                                                                                                                                                                                                                                                                                                                                                                                                                                                                                                                                            <w:left w:val="none" w:sz="0" w:space="0" w:color="auto"/>
                                                                                                                                                                                                                                                                                                                                                                                                                                                                                                                                                            <w:bottom w:val="none" w:sz="0" w:space="0" w:color="auto"/>
                                                                                                                                                                                                                                                                                                                                                                                                                                                                                                                                                            <w:right w:val="none" w:sz="0" w:space="0" w:color="auto"/>
                                                                                                                                                                                                                                                                                                                                                                                                                                                                                                                                                          </w:divBdr>
                                                                                                                                                                                                                                                                                                                                                                                                                                                                                                                                                          <w:divsChild>
                                                                                                                                                                                                                                                                                                                                                                                                                                                                                                                                                            <w:div w:id="182942532">
                                                                                                                                                                                                                                                                                                                                                                                                                                                                                                                                                              <w:marLeft w:val="0"/>
                                                                                                                                                                                                                                                                                                                                                                                                                                                                                                                                                              <w:marRight w:val="0"/>
                                                                                                                                                                                                                                                                                                                                                                                                                                                                                                                                                              <w:marTop w:val="0"/>
                                                                                                                                                                                                                                                                                                                                                                                                                                                                                                                                                              <w:marBottom w:val="0"/>
                                                                                                                                                                                                                                                                                                                                                                                                                                                                                                                                                              <w:divBdr>
                                                                                                                                                                                                                                                                                                                                                                                                                                                                                                                                                                <w:top w:val="none" w:sz="0" w:space="0" w:color="auto"/>
                                                                                                                                                                                                                                                                                                                                                                                                                                                                                                                                                                <w:left w:val="none" w:sz="0" w:space="0" w:color="auto"/>
                                                                                                                                                                                                                                                                                                                                                                                                                                                                                                                                                                <w:bottom w:val="none" w:sz="0" w:space="0" w:color="auto"/>
                                                                                                                                                                                                                                                                                                                                                                                                                                                                                                                                                                <w:right w:val="none" w:sz="0" w:space="0" w:color="auto"/>
                                                                                                                                                                                                                                                                                                                                                                                                                                                                                                                                                              </w:divBdr>
                                                                                                                                                                                                                                                                                                                                                                                                                                                                                                                                                              <w:divsChild>
                                                                                                                                                                                                                                                                                                                                                                                                                                                                                                                                                                <w:div w:id="1813131802">
                                                                                                                                                                                                                                                                                                                                                                                                                                                                                                                                                                  <w:marLeft w:val="0"/>
                                                                                                                                                                                                                                                                                                                                                                                                                                                                                                                                                                  <w:marRight w:val="0"/>
                                                                                                                                                                                                                                                                                                                                                                                                                                                                                                                                                                  <w:marTop w:val="0"/>
                                                                                                                                                                                                                                                                                                                                                                                                                                                                                                                                                                  <w:marBottom w:val="0"/>
                                                                                                                                                                                                                                                                                                                                                                                                                                                                                                                                                                  <w:divBdr>
                                                                                                                                                                                                                                                                                                                                                                                                                                                                                                                                                                    <w:top w:val="none" w:sz="0" w:space="0" w:color="auto"/>
                                                                                                                                                                                                                                                                                                                                                                                                                                                                                                                                                                    <w:left w:val="none" w:sz="0" w:space="0" w:color="auto"/>
                                                                                                                                                                                                                                                                                                                                                                                                                                                                                                                                                                    <w:bottom w:val="none" w:sz="0" w:space="0" w:color="auto"/>
                                                                                                                                                                                                                                                                                                                                                                                                                                                                                                                                                                    <w:right w:val="none" w:sz="0" w:space="0" w:color="auto"/>
                                                                                                                                                                                                                                                                                                                                                                                                                                                                                                                                                                  </w:divBdr>
                                                                                                                                                                                                                                                                                                                                                                                                                                                                                                                                                                  <w:divsChild>
                                                                                                                                                                                                                                                                                                                                                                                                                                                                                                                                                                    <w:div w:id="129902677">
                                                                                                                                                                                                                                                                                                                                                                                                                                                                                                                                                                      <w:marLeft w:val="0"/>
                                                                                                                                                                                                                                                                                                                                                                                                                                                                                                                                                                      <w:marRight w:val="0"/>
                                                                                                                                                                                                                                                                                                                                                                                                                                                                                                                                                                      <w:marTop w:val="0"/>
                                                                                                                                                                                                                                                                                                                                                                                                                                                                                                                                                                      <w:marBottom w:val="0"/>
                                                                                                                                                                                                                                                                                                                                                                                                                                                                                                                                                                      <w:divBdr>
                                                                                                                                                                                                                                                                                                                                                                                                                                                                                                                                                                        <w:top w:val="none" w:sz="0" w:space="0" w:color="auto"/>
                                                                                                                                                                                                                                                                                                                                                                                                                                                                                                                                                                        <w:left w:val="none" w:sz="0" w:space="0" w:color="auto"/>
                                                                                                                                                                                                                                                                                                                                                                                                                                                                                                                                                                        <w:bottom w:val="none" w:sz="0" w:space="0" w:color="auto"/>
                                                                                                                                                                                                                                                                                                                                                                                                                                                                                                                                                                        <w:right w:val="none" w:sz="0" w:space="0" w:color="auto"/>
                                                                                                                                                                                                                                                                                                                                                                                                                                                                                                                                                                      </w:divBdr>
                                                                                                                                                                                                                                                                                                                                                                                                                                                                                                                                                                      <w:divsChild>
                                                                                                                                                                                                                                                                                                                                                                                                                                                                                                                                                                        <w:div w:id="596526128">
                                                                                                                                                                                                                                                                                                                                                                                                                                                                                                                                                                          <w:marLeft w:val="0"/>
                                                                                                                                                                                                                                                                                                                                                                                                                                                                                                                                                                          <w:marRight w:val="0"/>
                                                                                                                                                                                                                                                                                                                                                                                                                                                                                                                                                                          <w:marTop w:val="0"/>
                                                                                                                                                                                                                                                                                                                                                                                                                                                                                                                                                                          <w:marBottom w:val="0"/>
                                                                                                                                                                                                                                                                                                                                                                                                                                                                                                                                                                          <w:divBdr>
                                                                                                                                                                                                                                                                                                                                                                                                                                                                                                                                                                            <w:top w:val="none" w:sz="0" w:space="0" w:color="auto"/>
                                                                                                                                                                                                                                                                                                                                                                                                                                                                                                                                                                            <w:left w:val="none" w:sz="0" w:space="0" w:color="auto"/>
                                                                                                                                                                                                                                                                                                                                                                                                                                                                                                                                                                            <w:bottom w:val="none" w:sz="0" w:space="0" w:color="auto"/>
                                                                                                                                                                                                                                                                                                                                                                                                                                                                                                                                                                            <w:right w:val="none" w:sz="0" w:space="0" w:color="auto"/>
                                                                                                                                                                                                                                                                                                                                                                                                                                                                                                                                                                          </w:divBdr>
                                                                                                                                                                                                                                                                                                                                                                                                                                                                                                                                                                          <w:divsChild>
                                                                                                                                                                                                                                                                                                                                                                                                                                                                                                                                                                            <w:div w:id="216624431">
                                                                                                                                                                                                                                                                                                                                                                                                                                                                                                                                                                              <w:marLeft w:val="0"/>
                                                                                                                                                                                                                                                                                                                                                                                                                                                                                                                                                                              <w:marRight w:val="0"/>
                                                                                                                                                                                                                                                                                                                                                                                                                                                                                                                                                                              <w:marTop w:val="0"/>
                                                                                                                                                                                                                                                                                                                                                                                                                                                                                                                                                                              <w:marBottom w:val="0"/>
                                                                                                                                                                                                                                                                                                                                                                                                                                                                                                                                                                              <w:divBdr>
                                                                                                                                                                                                                                                                                                                                                                                                                                                                                                                                                                                <w:top w:val="none" w:sz="0" w:space="0" w:color="auto"/>
                                                                                                                                                                                                                                                                                                                                                                                                                                                                                                                                                                                <w:left w:val="none" w:sz="0" w:space="0" w:color="auto"/>
                                                                                                                                                                                                                                                                                                                                                                                                                                                                                                                                                                                <w:bottom w:val="none" w:sz="0" w:space="0" w:color="auto"/>
                                                                                                                                                                                                                                                                                                                                                                                                                                                                                                                                                                                <w:right w:val="none" w:sz="0" w:space="0" w:color="auto"/>
                                                                                                                                                                                                                                                                                                                                                                                                                                                                                                                                                                              </w:divBdr>
                                                                                                                                                                                                                                                                                                                                                                                                                                                                                                                                                                              <w:divsChild>
                                                                                                                                                                                                                                                                                                                                                                                                                                                                                                                                                                                <w:div w:id="1337926045">
                                                                                                                                                                                                                                                                                                                                                                                                                                                                                                                                                                                  <w:marLeft w:val="0"/>
                                                                                                                                                                                                                                                                                                                                                                                                                                                                                                                                                                                  <w:marRight w:val="0"/>
                                                                                                                                                                                                                                                                                                                                                                                                                                                                                                                                                                                  <w:marTop w:val="0"/>
                                                                                                                                                                                                                                                                                                                                                                                                                                                                                                                                                                                  <w:marBottom w:val="0"/>
                                                                                                                                                                                                                                                                                                                                                                                                                                                                                                                                                                                  <w:divBdr>
                                                                                                                                                                                                                                                                                                                                                                                                                                                                                                                                                                                    <w:top w:val="none" w:sz="0" w:space="0" w:color="auto"/>
                                                                                                                                                                                                                                                                                                                                                                                                                                                                                                                                                                                    <w:left w:val="none" w:sz="0" w:space="0" w:color="auto"/>
                                                                                                                                                                                                                                                                                                                                                                                                                                                                                                                                                                                    <w:bottom w:val="none" w:sz="0" w:space="0" w:color="auto"/>
                                                                                                                                                                                                                                                                                                                                                                                                                                                                                                                                                                                    <w:right w:val="none" w:sz="0" w:space="0" w:color="auto"/>
                                                                                                                                                                                                                                                                                                                                                                                                                                                                                                                                                                                  </w:divBdr>
                                                                                                                                                                                                                                                                                                                                                                                                                                                                                                                                                                                  <w:divsChild>
                                                                                                                                                                                                                                                                                                                                                                                                                                                                                                                                                                                    <w:div w:id="844396631">
                                                                                                                                                                                                                                                                                                                                                                                                                                                                                                                                                                                      <w:marLeft w:val="0"/>
                                                                                                                                                                                                                                                                                                                                                                                                                                                                                                                                                                                      <w:marRight w:val="0"/>
                                                                                                                                                                                                                                                                                                                                                                                                                                                                                                                                                                                      <w:marTop w:val="0"/>
                                                                                                                                                                                                                                                                                                                                                                                                                                                                                                                                                                                      <w:marBottom w:val="0"/>
                                                                                                                                                                                                                                                                                                                                                                                                                                                                                                                                                                                      <w:divBdr>
                                                                                                                                                                                                                                                                                                                                                                                                                                                                                                                                                                                        <w:top w:val="none" w:sz="0" w:space="0" w:color="auto"/>
                                                                                                                                                                                                                                                                                                                                                                                                                                                                                                                                                                                        <w:left w:val="none" w:sz="0" w:space="0" w:color="auto"/>
                                                                                                                                                                                                                                                                                                                                                                                                                                                                                                                                                                                        <w:bottom w:val="none" w:sz="0" w:space="0" w:color="auto"/>
                                                                                                                                                                                                                                                                                                                                                                                                                                                                                                                                                                                        <w:right w:val="none" w:sz="0" w:space="0" w:color="auto"/>
                                                                                                                                                                                                                                                                                                                                                                                                                                                                                                                                                                                      </w:divBdr>
                                                                                                                                                                                                                                                                                                                                                                                                                                                                                                                                                                                      <w:divsChild>
                                                                                                                                                                                                                                                                                                                                                                                                                                                                                                                                                                                        <w:div w:id="1992978475">
                                                                                                                                                                                                                                                                                                                                                                                                                                                                                                                                                                                          <w:marLeft w:val="0"/>
                                                                                                                                                                                                                                                                                                                                                                                                                                                                                                                                                                                          <w:marRight w:val="0"/>
                                                                                                                                                                                                                                                                                                                                                                                                                                                                                                                                                                                          <w:marTop w:val="0"/>
                                                                                                                                                                                                                                                                                                                                                                                                                                                                                                                                                                                          <w:marBottom w:val="0"/>
                                                                                                                                                                                                                                                                                                                                                                                                                                                                                                                                                                                          <w:divBdr>
                                                                                                                                                                                                                                                                                                                                                                                                                                                                                                                                                                                            <w:top w:val="none" w:sz="0" w:space="0" w:color="auto"/>
                                                                                                                                                                                                                                                                                                                                                                                                                                                                                                                                                                                            <w:left w:val="none" w:sz="0" w:space="0" w:color="auto"/>
                                                                                                                                                                                                                                                                                                                                                                                                                                                                                                                                                                                            <w:bottom w:val="none" w:sz="0" w:space="0" w:color="auto"/>
                                                                                                                                                                                                                                                                                                                                                                                                                                                                                                                                                                                            <w:right w:val="none" w:sz="0" w:space="0" w:color="auto"/>
                                                                                                                                                                                                                                                                                                                                                                                                                                                                                                                                                                                          </w:divBdr>
                                                                                                                                                                                                                                                                                                                                                                                                                                                                                                                                                                                          <w:divsChild>
                                                                                                                                                                                                                                                                                                                                                                                                                                                                                                                                                                                            <w:div w:id="161361278">
                                                                                                                                                                                                                                                                                                                                                                                                                                                                                                                                                                                              <w:marLeft w:val="0"/>
                                                                                                                                                                                                                                                                                                                                                                                                                                                                                                                                                                                              <w:marRight w:val="0"/>
                                                                                                                                                                                                                                                                                                                                                                                                                                                                                                                                                                                              <w:marTop w:val="0"/>
                                                                                                                                                                                                                                                                                                                                                                                                                                                                                                                                                                                              <w:marBottom w:val="0"/>
                                                                                                                                                                                                                                                                                                                                                                                                                                                                                                                                                                                              <w:divBdr>
                                                                                                                                                                                                                                                                                                                                                                                                                                                                                                                                                                                                <w:top w:val="none" w:sz="0" w:space="0" w:color="auto"/>
                                                                                                                                                                                                                                                                                                                                                                                                                                                                                                                                                                                                <w:left w:val="none" w:sz="0" w:space="0" w:color="auto"/>
                                                                                                                                                                                                                                                                                                                                                                                                                                                                                                                                                                                                <w:bottom w:val="none" w:sz="0" w:space="0" w:color="auto"/>
                                                                                                                                                                                                                                                                                                                                                                                                                                                                                                                                                                                                <w:right w:val="none" w:sz="0" w:space="0" w:color="auto"/>
                                                                                                                                                                                                                                                                                                                                                                                                                                                                                                                                                                                              </w:divBdr>
                                                                                                                                                                                                                                                                                                                                                                                                                                                                                                                                                                                              <w:divsChild>
                                                                                                                                                                                                                                                                                                                                                                                                                                                                                                                                                                                                <w:div w:id="206920373">
                                                                                                                                                                                                                                                                                                                                                                                                                                                                                                                                                                                                  <w:marLeft w:val="0"/>
                                                                                                                                                                                                                                                                                                                                                                                                                                                                                                                                                                                                  <w:marRight w:val="0"/>
                                                                                                                                                                                                                                                                                                                                                                                                                                                                                                                                                                                                  <w:marTop w:val="0"/>
                                                                                                                                                                                                                                                                                                                                                                                                                                                                                                                                                                                                  <w:marBottom w:val="0"/>
                                                                                                                                                                                                                                                                                                                                                                                                                                                                                                                                                                                                  <w:divBdr>
                                                                                                                                                                                                                                                                                                                                                                                                                                                                                                                                                                                                    <w:top w:val="none" w:sz="0" w:space="0" w:color="auto"/>
                                                                                                                                                                                                                                                                                                                                                                                                                                                                                                                                                                                                    <w:left w:val="none" w:sz="0" w:space="0" w:color="auto"/>
                                                                                                                                                                                                                                                                                                                                                                                                                                                                                                                                                                                                    <w:bottom w:val="none" w:sz="0" w:space="0" w:color="auto"/>
                                                                                                                                                                                                                                                                                                                                                                                                                                                                                                                                                                                                    <w:right w:val="none" w:sz="0" w:space="0" w:color="auto"/>
                                                                                                                                                                                                                                                                                                                                                                                                                                                                                                                                                                                                  </w:divBdr>
                                                                                                                                                                                                                                                                                                                                                                                                                                                                                                                                                                                                  <w:divsChild>
                                                                                                                                                                                                                                                                                                                                                                                                                                                                                                                                                                                                    <w:div w:id="1897861242">
                                                                                                                                                                                                                                                                                                                                                                                                                                                                                                                                                                                                      <w:marLeft w:val="0"/>
                                                                                                                                                                                                                                                                                                                                                                                                                                                                                                                                                                                                      <w:marRight w:val="0"/>
                                                                                                                                                                                                                                                                                                                                                                                                                                                                                                                                                                                                      <w:marTop w:val="0"/>
                                                                                                                                                                                                                                                                                                                                                                                                                                                                                                                                                                                                      <w:marBottom w:val="0"/>
                                                                                                                                                                                                                                                                                                                                                                                                                                                                                                                                                                                                      <w:divBdr>
                                                                                                                                                                                                                                                                                                                                                                                                                                                                                                                                                                                                        <w:top w:val="none" w:sz="0" w:space="0" w:color="auto"/>
                                                                                                                                                                                                                                                                                                                                                                                                                                                                                                                                                                                                        <w:left w:val="none" w:sz="0" w:space="0" w:color="auto"/>
                                                                                                                                                                                                                                                                                                                                                                                                                                                                                                                                                                                                        <w:bottom w:val="none" w:sz="0" w:space="0" w:color="auto"/>
                                                                                                                                                                                                                                                                                                                                                                                                                                                                                                                                                                                                        <w:right w:val="none" w:sz="0" w:space="0" w:color="auto"/>
                                                                                                                                                                                                                                                                                                                                                                                                                                                                                                                                                                                                      </w:divBdr>
                                                                                                                                                                                                                                                                                                                                                                                                                                                                                                                                                                                                      <w:divsChild>
                                                                                                                                                                                                                                                                                                                                                                                                                                                                                                                                                                                                        <w:div w:id="1972245193">
                                                                                                                                                                                                                                                                                                                                                                                                                                                                                                                                                                                                          <w:marLeft w:val="0"/>
                                                                                                                                                                                                                                                                                                                                                                                                                                                                                                                                                                                                          <w:marRight w:val="0"/>
                                                                                                                                                                                                                                                                                                                                                                                                                                                                                                                                                                                                          <w:marTop w:val="0"/>
                                                                                                                                                                                                                                                                                                                                                                                                                                                                                                                                                                                                          <w:marBottom w:val="0"/>
                                                                                                                                                                                                                                                                                                                                                                                                                                                                                                                                                                                                          <w:divBdr>
                                                                                                                                                                                                                                                                                                                                                                                                                                                                                                                                                                                                            <w:top w:val="none" w:sz="0" w:space="0" w:color="auto"/>
                                                                                                                                                                                                                                                                                                                                                                                                                                                                                                                                                                                                            <w:left w:val="none" w:sz="0" w:space="0" w:color="auto"/>
                                                                                                                                                                                                                                                                                                                                                                                                                                                                                                                                                                                                            <w:bottom w:val="none" w:sz="0" w:space="0" w:color="auto"/>
                                                                                                                                                                                                                                                                                                                                                                                                                                                                                                                                                                                                            <w:right w:val="none" w:sz="0" w:space="0" w:color="auto"/>
                                                                                                                                                                                                                                                                                                                                                                                                                                                                                                                                                                                                          </w:divBdr>
                                                                                                                                                                                                                                                                                                                                                                                                                                                                                                                                                                                                          <w:divsChild>
                                                                                                                                                                                                                                                                                                                                                                                                                                                                                                                                                                                                            <w:div w:id="1022321217">
                                                                                                                                                                                                                                                                                                                                                                                                                                                                                                                                                                                                              <w:marLeft w:val="0"/>
                                                                                                                                                                                                                                                                                                                                                                                                                                                                                                                                                                                                              <w:marRight w:val="0"/>
                                                                                                                                                                                                                                                                                                                                                                                                                                                                                                                                                                                                              <w:marTop w:val="0"/>
                                                                                                                                                                                                                                                                                                                                                                                                                                                                                                                                                                                                              <w:marBottom w:val="0"/>
                                                                                                                                                                                                                                                                                                                                                                                                                                                                                                                                                                                                              <w:divBdr>
                                                                                                                                                                                                                                                                                                                                                                                                                                                                                                                                                                                                                <w:top w:val="none" w:sz="0" w:space="0" w:color="auto"/>
                                                                                                                                                                                                                                                                                                                                                                                                                                                                                                                                                                                                                <w:left w:val="none" w:sz="0" w:space="0" w:color="auto"/>
                                                                                                                                                                                                                                                                                                                                                                                                                                                                                                                                                                                                                <w:bottom w:val="none" w:sz="0" w:space="0" w:color="auto"/>
                                                                                                                                                                                                                                                                                                                                                                                                                                                                                                                                                                                                                <w:right w:val="none" w:sz="0" w:space="0" w:color="auto"/>
                                                                                                                                                                                                                                                                                                                                                                                                                                                                                                                                                                                                              </w:divBdr>
                                                                                                                                                                                                                                                                                                                                                                                                                                                                                                                                                                                                              <w:divsChild>
                                                                                                                                                                                                                                                                                                                                                                                                                                                                                                                                                                                                                <w:div w:id="1115252881">
                                                                                                                                                                                                                                                                                                                                                                                                                                                                                                                                                                                                                  <w:marLeft w:val="0"/>
                                                                                                                                                                                                                                                                                                                                                                                                                                                                                                                                                                                                                  <w:marRight w:val="0"/>
                                                                                                                                                                                                                                                                                                                                                                                                                                                                                                                                                                                                                  <w:marTop w:val="0"/>
                                                                                                                                                                                                                                                                                                                                                                                                                                                                                                                                                                                                                  <w:marBottom w:val="0"/>
                                                                                                                                                                                                                                                                                                                                                                                                                                                                                                                                                                                                                  <w:divBdr>
                                                                                                                                                                                                                                                                                                                                                                                                                                                                                                                                                                                                                    <w:top w:val="none" w:sz="0" w:space="0" w:color="auto"/>
                                                                                                                                                                                                                                                                                                                                                                                                                                                                                                                                                                                                                    <w:left w:val="none" w:sz="0" w:space="0" w:color="auto"/>
                                                                                                                                                                                                                                                                                                                                                                                                                                                                                                                                                                                                                    <w:bottom w:val="none" w:sz="0" w:space="0" w:color="auto"/>
                                                                                                                                                                                                                                                                                                                                                                                                                                                                                                                                                                                                                    <w:right w:val="none" w:sz="0" w:space="0" w:color="auto"/>
                                                                                                                                                                                                                                                                                                                                                                                                                                                                                                                                                                                                                  </w:divBdr>
                                                                                                                                                                                                                                                                                                                                                                                                                                                                                                                                                                                                                  <w:divsChild>
                                                                                                                                                                                                                                                                                                                                                                                                                                                                                                                                                                                                                    <w:div w:id="1377005465">
                                                                                                                                                                                                                                                                                                                                                                                                                                                                                                                                                                                                                      <w:marLeft w:val="0"/>
                                                                                                                                                                                                                                                                                                                                                                                                                                                                                                                                                                                                                      <w:marRight w:val="0"/>
                                                                                                                                                                                                                                                                                                                                                                                                                                                                                                                                                                                                                      <w:marTop w:val="0"/>
                                                                                                                                                                                                                                                                                                                                                                                                                                                                                                                                                                                                                      <w:marBottom w:val="0"/>
                                                                                                                                                                                                                                                                                                                                                                                                                                                                                                                                                                                                                      <w:divBdr>
                                                                                                                                                                                                                                                                                                                                                                                                                                                                                                                                                                                                                        <w:top w:val="none" w:sz="0" w:space="0" w:color="auto"/>
                                                                                                                                                                                                                                                                                                                                                                                                                                                                                                                                                                                                                        <w:left w:val="none" w:sz="0" w:space="0" w:color="auto"/>
                                                                                                                                                                                                                                                                                                                                                                                                                                                                                                                                                                                                                        <w:bottom w:val="none" w:sz="0" w:space="0" w:color="auto"/>
                                                                                                                                                                                                                                                                                                                                                                                                                                                                                                                                                                                                                        <w:right w:val="none" w:sz="0" w:space="0" w:color="auto"/>
                                                                                                                                                                                                                                                                                                                                                                                                                                                                                                                                                                                                                      </w:divBdr>
                                                                                                                                                                                                                                                                                                                                                                                                                                                                                                                                                                                                                      <w:divsChild>
                                                                                                                                                                                                                                                                                                                                                                                                                                                                                                                                                                                                                        <w:div w:id="2127390026">
                                                                                                                                                                                                                                                                                                                                                                                                                                                                                                                                                                                                                          <w:marLeft w:val="0"/>
                                                                                                                                                                                                                                                                                                                                                                                                                                                                                                                                                                                                                          <w:marRight w:val="0"/>
                                                                                                                                                                                                                                                                                                                                                                                                                                                                                                                                                                                                                          <w:marTop w:val="0"/>
                                                                                                                                                                                                                                                                                                                                                                                                                                                                                                                                                                                                                          <w:marBottom w:val="0"/>
                                                                                                                                                                                                                                                                                                                                                                                                                                                                                                                                                                                                                          <w:divBdr>
                                                                                                                                                                                                                                                                                                                                                                                                                                                                                                                                                                                                                            <w:top w:val="none" w:sz="0" w:space="0" w:color="auto"/>
                                                                                                                                                                                                                                                                                                                                                                                                                                                                                                                                                                                                                            <w:left w:val="none" w:sz="0" w:space="0" w:color="auto"/>
                                                                                                                                                                                                                                                                                                                                                                                                                                                                                                                                                                                                                            <w:bottom w:val="none" w:sz="0" w:space="0" w:color="auto"/>
                                                                                                                                                                                                                                                                                                                                                                                                                                                                                                                                                                                                                            <w:right w:val="none" w:sz="0" w:space="0" w:color="auto"/>
                                                                                                                                                                                                                                                                                                                                                                                                                                                                                                                                                                                                                          </w:divBdr>
                                                                                                                                                                                                                                                                                                                                                                                                                                                                                                                                                                                                                          <w:divsChild>
                                                                                                                                                                                                                                                                                                                                                                                                                                                                                                                                                                                                                            <w:div w:id="1231697519">
                                                                                                                                                                                                                                                                                                                                                                                                                                                                                                                                                                                                                              <w:marLeft w:val="0"/>
                                                                                                                                                                                                                                                                                                                                                                                                                                                                                                                                                                                                                              <w:marRight w:val="0"/>
                                                                                                                                                                                                                                                                                                                                                                                                                                                                                                                                                                                                                              <w:marTop w:val="0"/>
                                                                                                                                                                                                                                                                                                                                                                                                                                                                                                                                                                                                                              <w:marBottom w:val="0"/>
                                                                                                                                                                                                                                                                                                                                                                                                                                                                                                                                                                                                                              <w:divBdr>
                                                                                                                                                                                                                                                                                                                                                                                                                                                                                                                                                                                                                                <w:top w:val="none" w:sz="0" w:space="0" w:color="auto"/>
                                                                                                                                                                                                                                                                                                                                                                                                                                                                                                                                                                                                                                <w:left w:val="none" w:sz="0" w:space="0" w:color="auto"/>
                                                                                                                                                                                                                                                                                                                                                                                                                                                                                                                                                                                                                                <w:bottom w:val="none" w:sz="0" w:space="0" w:color="auto"/>
                                                                                                                                                                                                                                                                                                                                                                                                                                                                                                                                                                                                                                <w:right w:val="none" w:sz="0" w:space="0" w:color="auto"/>
                                                                                                                                                                                                                                                                                                                                                                                                                                                                                                                                                                                                                              </w:divBdr>
                                                                                                                                                                                                                                                                                                                                                                                                                                                                                                                                                                                                                              <w:divsChild>
                                                                                                                                                                                                                                                                                                                                                                                                                                                                                                                                                                                                                                <w:div w:id="1188446612">
                                                                                                                                                                                                                                                                                                                                                                                                                                                                                                                                                                                                                                  <w:marLeft w:val="0"/>
                                                                                                                                                                                                                                                                                                                                                                                                                                                                                                                                                                                                                                  <w:marRight w:val="0"/>
                                                                                                                                                                                                                                                                                                                                                                                                                                                                                                                                                                                                                                  <w:marTop w:val="0"/>
                                                                                                                                                                                                                                                                                                                                                                                                                                                                                                                                                                                                                                  <w:marBottom w:val="0"/>
                                                                                                                                                                                                                                                                                                                                                                                                                                                                                                                                                                                                                                  <w:divBdr>
                                                                                                                                                                                                                                                                                                                                                                                                                                                                                                                                                                                                                                    <w:top w:val="none" w:sz="0" w:space="0" w:color="auto"/>
                                                                                                                                                                                                                                                                                                                                                                                                                                                                                                                                                                                                                                    <w:left w:val="none" w:sz="0" w:space="0" w:color="auto"/>
                                                                                                                                                                                                                                                                                                                                                                                                                                                                                                                                                                                                                                    <w:bottom w:val="none" w:sz="0" w:space="0" w:color="auto"/>
                                                                                                                                                                                                                                                                                                                                                                                                                                                                                                                                                                                                                                    <w:right w:val="none" w:sz="0" w:space="0" w:color="auto"/>
                                                                                                                                                                                                                                                                                                                                                                                                                                                                                                                                                                                                                                  </w:divBdr>
                                                                                                                                                                                                                                                                                                                                                                                                                                                                                                                                                                                                                                  <w:divsChild>
                                                                                                                                                                                                                                                                                                                                                                                                                                                                                                                                                                                                                                    <w:div w:id="1842086455">
                                                                                                                                                                                                                                                                                                                                                                                                                                                                                                                                                                                                                                      <w:marLeft w:val="0"/>
                                                                                                                                                                                                                                                                                                                                                                                                                                                                                                                                                                                                                                      <w:marRight w:val="0"/>
                                                                                                                                                                                                                                                                                                                                                                                                                                                                                                                                                                                                                                      <w:marTop w:val="0"/>
                                                                                                                                                                                                                                                                                                                                                                                                                                                                                                                                                                                                                                      <w:marBottom w:val="0"/>
                                                                                                                                                                                                                                                                                                                                                                                                                                                                                                                                                                                                                                      <w:divBdr>
                                                                                                                                                                                                                                                                                                                                                                                                                                                                                                                                                                                                                                        <w:top w:val="none" w:sz="0" w:space="0" w:color="auto"/>
                                                                                                                                                                                                                                                                                                                                                                                                                                                                                                                                                                                                                                        <w:left w:val="none" w:sz="0" w:space="0" w:color="auto"/>
                                                                                                                                                                                                                                                                                                                                                                                                                                                                                                                                                                                                                                        <w:bottom w:val="none" w:sz="0" w:space="0" w:color="auto"/>
                                                                                                                                                                                                                                                                                                                                                                                                                                                                                                                                                                                                                                        <w:right w:val="none" w:sz="0" w:space="0" w:color="auto"/>
                                                                                                                                                                                                                                                                                                                                                                                                                                                                                                                                                                                                                                      </w:divBdr>
                                                                                                                                                                                                                                                                                                                                                                                                                                                                                                                                                                                                                                      <w:divsChild>
                                                                                                                                                                                                                                                                                                                                                                                                                                                                                                                                                                                                                                        <w:div w:id="705174729">
                                                                                                                                                                                                                                                                                                                                                                                                                                                                                                                                                                                                                                          <w:marLeft w:val="0"/>
                                                                                                                                                                                                                                                                                                                                                                                                                                                                                                                                                                                                                                          <w:marRight w:val="0"/>
                                                                                                                                                                                                                                                                                                                                                                                                                                                                                                                                                                                                                                          <w:marTop w:val="0"/>
                                                                                                                                                                                                                                                                                                                                                                                                                                                                                                                                                                                                                                          <w:marBottom w:val="0"/>
                                                                                                                                                                                                                                                                                                                                                                                                                                                                                                                                                                                                                                          <w:divBdr>
                                                                                                                                                                                                                                                                                                                                                                                                                                                                                                                                                                                                                                            <w:top w:val="none" w:sz="0" w:space="0" w:color="auto"/>
                                                                                                                                                                                                                                                                                                                                                                                                                                                                                                                                                                                                                                            <w:left w:val="none" w:sz="0" w:space="0" w:color="auto"/>
                                                                                                                                                                                                                                                                                                                                                                                                                                                                                                                                                                                                                                            <w:bottom w:val="none" w:sz="0" w:space="0" w:color="auto"/>
                                                                                                                                                                                                                                                                                                                                                                                                                                                                                                                                                                                                                                            <w:right w:val="none" w:sz="0" w:space="0" w:color="auto"/>
                                                                                                                                                                                                                                                                                                                                                                                                                                                                                                                                                                                                                                          </w:divBdr>
                                                                                                                                                                                                                                                                                                                                                                                                                                                                                                                                                                                                                                          <w:divsChild>
                                                                                                                                                                                                                                                                                                                                                                                                                                                                                                                                                                                                                                            <w:div w:id="592474863">
                                                                                                                                                                                                                                                                                                                                                                                                                                                                                                                                                                                                                                              <w:marLeft w:val="0"/>
                                                                                                                                                                                                                                                                                                                                                                                                                                                                                                                                                                                                                                              <w:marRight w:val="0"/>
                                                                                                                                                                                                                                                                                                                                                                                                                                                                                                                                                                                                                                              <w:marTop w:val="0"/>
                                                                                                                                                                                                                                                                                                                                                                                                                                                                                                                                                                                                                                              <w:marBottom w:val="0"/>
                                                                                                                                                                                                                                                                                                                                                                                                                                                                                                                                                                                                                                              <w:divBdr>
                                                                                                                                                                                                                                                                                                                                                                                                                                                                                                                                                                                                                                                <w:top w:val="none" w:sz="0" w:space="0" w:color="auto"/>
                                                                                                                                                                                                                                                                                                                                                                                                                                                                                                                                                                                                                                                <w:left w:val="none" w:sz="0" w:space="0" w:color="auto"/>
                                                                                                                                                                                                                                                                                                                                                                                                                                                                                                                                                                                                                                                <w:bottom w:val="none" w:sz="0" w:space="0" w:color="auto"/>
                                                                                                                                                                                                                                                                                                                                                                                                                                                                                                                                                                                                                                                <w:right w:val="none" w:sz="0" w:space="0" w:color="auto"/>
                                                                                                                                                                                                                                                                                                                                                                                                                                                                                                                                                                                                                                              </w:divBdr>
                                                                                                                                                                                                                                                                                                                                                                                                                                                                                                                                                                                                                                              <w:divsChild>
                                                                                                                                                                                                                                                                                                                                                                                                                                                                                                                                                                                                                                                <w:div w:id="546913142">
                                                                                                                                                                                                                                                                                                                                                                                                                                                                                                                                                                                                                                                  <w:marLeft w:val="0"/>
                                                                                                                                                                                                                                                                                                                                                                                                                                                                                                                                                                                                                                                  <w:marRight w:val="0"/>
                                                                                                                                                                                                                                                                                                                                                                                                                                                                                                                                                                                                                                                  <w:marTop w:val="0"/>
                                                                                                                                                                                                                                                                                                                                                                                                                                                                                                                                                                                                                                                  <w:marBottom w:val="0"/>
                                                                                                                                                                                                                                                                                                                                                                                                                                                                                                                                                                                                                                                  <w:divBdr>
                                                                                                                                                                                                                                                                                                                                                                                                                                                                                                                                                                                                                                                    <w:top w:val="none" w:sz="0" w:space="0" w:color="auto"/>
                                                                                                                                                                                                                                                                                                                                                                                                                                                                                                                                                                                                                                                    <w:left w:val="none" w:sz="0" w:space="0" w:color="auto"/>
                                                                                                                                                                                                                                                                                                                                                                                                                                                                                                                                                                                                                                                    <w:bottom w:val="none" w:sz="0" w:space="0" w:color="auto"/>
                                                                                                                                                                                                                                                                                                                                                                                                                                                                                                                                                                                                                                                    <w:right w:val="none" w:sz="0" w:space="0" w:color="auto"/>
                                                                                                                                                                                                                                                                                                                                                                                                                                                                                                                                                                                                                                                  </w:divBdr>
                                                                                                                                                                                                                                                                                                                                                                                                                                                                                                                                                                                                                                                  <w:divsChild>
                                                                                                                                                                                                                                                                                                                                                                                                                                                                                                                                                                                                                                                    <w:div w:id="861629936">
                                                                                                                                                                                                                                                                                                                                                                                                                                                                                                                                                                                                                                                      <w:marLeft w:val="0"/>
                                                                                                                                                                                                                                                                                                                                                                                                                                                                                                                                                                                                                                                      <w:marRight w:val="0"/>
                                                                                                                                                                                                                                                                                                                                                                                                                                                                                                                                                                                                                                                      <w:marTop w:val="0"/>
                                                                                                                                                                                                                                                                                                                                                                                                                                                                                                                                                                                                                                                      <w:marBottom w:val="0"/>
                                                                                                                                                                                                                                                                                                                                                                                                                                                                                                                                                                                                                                                      <w:divBdr>
                                                                                                                                                                                                                                                                                                                                                                                                                                                                                                                                                                                                                                                        <w:top w:val="none" w:sz="0" w:space="0" w:color="auto"/>
                                                                                                                                                                                                                                                                                                                                                                                                                                                                                                                                                                                                                                                        <w:left w:val="none" w:sz="0" w:space="0" w:color="auto"/>
                                                                                                                                                                                                                                                                                                                                                                                                                                                                                                                                                                                                                                                        <w:bottom w:val="none" w:sz="0" w:space="0" w:color="auto"/>
                                                                                                                                                                                                                                                                                                                                                                                                                                                                                                                                                                                                                                                        <w:right w:val="none" w:sz="0" w:space="0" w:color="auto"/>
                                                                                                                                                                                                                                                                                                                                                                                                                                                                                                                                                                                                                                                      </w:divBdr>
                                                                                                                                                                                                                                                                                                                                                                                                                                                                                                                                                                                                                                                      <w:divsChild>
                                                                                                                                                                                                                                                                                                                                                                                                                                                                                                                                                                                                                                                        <w:div w:id="1052844066">
                                                                                                                                                                                                                                                                                                                                                                                                                                                                                                                                                                                                                                                          <w:marLeft w:val="0"/>
                                                                                                                                                                                                                                                                                                                                                                                                                                                                                                                                                                                                                                                          <w:marRight w:val="0"/>
                                                                                                                                                                                                                                                                                                                                                                                                                                                                                                                                                                                                                                                          <w:marTop w:val="0"/>
                                                                                                                                                                                                                                                                                                                                                                                                                                                                                                                                                                                                                                                          <w:marBottom w:val="0"/>
                                                                                                                                                                                                                                                                                                                                                                                                                                                                                                                                                                                                                                                          <w:divBdr>
                                                                                                                                                                                                                                                                                                                                                                                                                                                                                                                                                                                                                                                            <w:top w:val="none" w:sz="0" w:space="0" w:color="auto"/>
                                                                                                                                                                                                                                                                                                                                                                                                                                                                                                                                                                                                                                                            <w:left w:val="none" w:sz="0" w:space="0" w:color="auto"/>
                                                                                                                                                                                                                                                                                                                                                                                                                                                                                                                                                                                                                                                            <w:bottom w:val="none" w:sz="0" w:space="0" w:color="auto"/>
                                                                                                                                                                                                                                                                                                                                                                                                                                                                                                                                                                                                                                                            <w:right w:val="none" w:sz="0" w:space="0" w:color="auto"/>
                                                                                                                                                                                                                                                                                                                                                                                                                                                                                                                                                                                                                                                          </w:divBdr>
                                                                                                                                                                                                                                                                                                                                                                                                                                                                                                                                                                                                                                                          <w:divsChild>
                                                                                                                                                                                                                                                                                                                                                                                                                                                                                                                                                                                                                                                            <w:div w:id="1725332551">
                                                                                                                                                                                                                                                                                                                                                                                                                                                                                                                                                                                                                                                              <w:marLeft w:val="0"/>
                                                                                                                                                                                                                                                                                                                                                                                                                                                                                                                                                                                                                                                              <w:marRight w:val="0"/>
                                                                                                                                                                                                                                                                                                                                                                                                                                                                                                                                                                                                                                                              <w:marTop w:val="0"/>
                                                                                                                                                                                                                                                                                                                                                                                                                                                                                                                                                                                                                                                              <w:marBottom w:val="0"/>
                                                                                                                                                                                                                                                                                                                                                                                                                                                                                                                                                                                                                                                              <w:divBdr>
                                                                                                                                                                                                                                                                                                                                                                                                                                                                                                                                                                                                                                                                <w:top w:val="none" w:sz="0" w:space="0" w:color="auto"/>
                                                                                                                                                                                                                                                                                                                                                                                                                                                                                                                                                                                                                                                                <w:left w:val="none" w:sz="0" w:space="0" w:color="auto"/>
                                                                                                                                                                                                                                                                                                                                                                                                                                                                                                                                                                                                                                                                <w:bottom w:val="none" w:sz="0" w:space="0" w:color="auto"/>
                                                                                                                                                                                                                                                                                                                                                                                                                                                                                                                                                                                                                                                                <w:right w:val="none" w:sz="0" w:space="0" w:color="auto"/>
                                                                                                                                                                                                                                                                                                                                                                                                                                                                                                                                                                                                                                                              </w:divBdr>
                                                                                                                                                                                                                                                                                                                                                                                                                                                                                                                                                                                                                                                              <w:divsChild>
                                                                                                                                                                                                                                                                                                                                                                                                                                                                                                                                                                                                                                                                <w:div w:id="170991744">
                                                                                                                                                                                                                                                                                                                                                                                                                                                                                                                                                                                                                                                                  <w:marLeft w:val="0"/>
                                                                                                                                                                                                                                                                                                                                                                                                                                                                                                                                                                                                                                                                  <w:marRight w:val="0"/>
                                                                                                                                                                                                                                                                                                                                                                                                                                                                                                                                                                                                                                                                  <w:marTop w:val="0"/>
                                                                                                                                                                                                                                                                                                                                                                                                                                                                                                                                                                                                                                                                  <w:marBottom w:val="0"/>
                                                                                                                                                                                                                                                                                                                                                                                                                                                                                                                                                                                                                                                                  <w:divBdr>
                                                                                                                                                                                                                                                                                                                                                                                                                                                                                                                                                                                                                                                                    <w:top w:val="none" w:sz="0" w:space="0" w:color="auto"/>
                                                                                                                                                                                                                                                                                                                                                                                                                                                                                                                                                                                                                                                                    <w:left w:val="none" w:sz="0" w:space="0" w:color="auto"/>
                                                                                                                                                                                                                                                                                                                                                                                                                                                                                                                                                                                                                                                                    <w:bottom w:val="none" w:sz="0" w:space="0" w:color="auto"/>
                                                                                                                                                                                                                                                                                                                                                                                                                                                                                                                                                                                                                                                                    <w:right w:val="none" w:sz="0" w:space="0" w:color="auto"/>
                                                                                                                                                                                                                                                                                                                                                                                                                                                                                                                                                                                                                                                                  </w:divBdr>
                                                                                                                                                                                                                                                                                                                                                                                                                                                                                                                                                                                                                                                                  <w:divsChild>
                                                                                                                                                                                                                                                                                                                                                                                                                                                                                                                                                                                                                                                                    <w:div w:id="1130631065">
                                                                                                                                                                                                                                                                                                                                                                                                                                                                                                                                                                                                                                                                      <w:marLeft w:val="0"/>
                                                                                                                                                                                                                                                                                                                                                                                                                                                                                                                                                                                                                                                                      <w:marRight w:val="0"/>
                                                                                                                                                                                                                                                                                                                                                                                                                                                                                                                                                                                                                                                                      <w:marTop w:val="0"/>
                                                                                                                                                                                                                                                                                                                                                                                                                                                                                                                                                                                                                                                                      <w:marBottom w:val="0"/>
                                                                                                                                                                                                                                                                                                                                                                                                                                                                                                                                                                                                                                                                      <w:divBdr>
                                                                                                                                                                                                                                                                                                                                                                                                                                                                                                                                                                                                                                                                        <w:top w:val="none" w:sz="0" w:space="0" w:color="auto"/>
                                                                                                                                                                                                                                                                                                                                                                                                                                                                                                                                                                                                                                                                        <w:left w:val="none" w:sz="0" w:space="0" w:color="auto"/>
                                                                                                                                                                                                                                                                                                                                                                                                                                                                                                                                                                                                                                                                        <w:bottom w:val="none" w:sz="0" w:space="0" w:color="auto"/>
                                                                                                                                                                                                                                                                                                                                                                                                                                                                                                                                                                                                                                                                        <w:right w:val="none" w:sz="0" w:space="0" w:color="auto"/>
                                                                                                                                                                                                                                                                                                                                                                                                                                                                                                                                                                                                                                                                      </w:divBdr>
                                                                                                                                                                                                                                                                                                                                                                                                                                                                                                                                                                                                                                                                      <w:divsChild>
                                                                                                                                                                                                                                                                                                                                                                                                                                                                                                                                                                                                                                                                        <w:div w:id="227500373">
                                                                                                                                                                                                                                                                                                                                                                                                                                                                                                                                                                                                                                                                          <w:marLeft w:val="0"/>
                                                                                                                                                                                                                                                                                                                                                                                                                                                                                                                                                                                                                                                                          <w:marRight w:val="0"/>
                                                                                                                                                                                                                                                                                                                                                                                                                                                                                                                                                                                                                                                                          <w:marTop w:val="0"/>
                                                                                                                                                                                                                                                                                                                                                                                                                                                                                                                                                                                                                                                                          <w:marBottom w:val="0"/>
                                                                                                                                                                                                                                                                                                                                                                                                                                                                                                                                                                                                                                                                          <w:divBdr>
                                                                                                                                                                                                                                                                                                                                                                                                                                                                                                                                                                                                                                                                            <w:top w:val="none" w:sz="0" w:space="0" w:color="auto"/>
                                                                                                                                                                                                                                                                                                                                                                                                                                                                                                                                                                                                                                                                            <w:left w:val="none" w:sz="0" w:space="0" w:color="auto"/>
                                                                                                                                                                                                                                                                                                                                                                                                                                                                                                                                                                                                                                                                            <w:bottom w:val="none" w:sz="0" w:space="0" w:color="auto"/>
                                                                                                                                                                                                                                                                                                                                                                                                                                                                                                                                                                                                                                                                            <w:right w:val="none" w:sz="0" w:space="0" w:color="auto"/>
                                                                                                                                                                                                                                                                                                                                                                                                                                                                                                                                                                                                                                                                          </w:divBdr>
                                                                                                                                                                                                                                                                                                                                                                                                                                                                                                                                                                                                                                                                          <w:divsChild>
                                                                                                                                                                                                                                                                                                                                                                                                                                                                                                                                                                                                                                                                            <w:div w:id="1550191607">
                                                                                                                                                                                                                                                                                                                                                                                                                                                                                                                                                                                                                                                                              <w:marLeft w:val="0"/>
                                                                                                                                                                                                                                                                                                                                                                                                                                                                                                                                                                                                                                                                              <w:marRight w:val="0"/>
                                                                                                                                                                                                                                                                                                                                                                                                                                                                                                                                                                                                                                                                              <w:marTop w:val="0"/>
                                                                                                                                                                                                                                                                                                                                                                                                                                                                                                                                                                                                                                                                              <w:marBottom w:val="0"/>
                                                                                                                                                                                                                                                                                                                                                                                                                                                                                                                                                                                                                                                                              <w:divBdr>
                                                                                                                                                                                                                                                                                                                                                                                                                                                                                                                                                                                                                                                                                <w:top w:val="none" w:sz="0" w:space="0" w:color="auto"/>
                                                                                                                                                                                                                                                                                                                                                                                                                                                                                                                                                                                                                                                                                <w:left w:val="none" w:sz="0" w:space="0" w:color="auto"/>
                                                                                                                                                                                                                                                                                                                                                                                                                                                                                                                                                                                                                                                                                <w:bottom w:val="none" w:sz="0" w:space="0" w:color="auto"/>
                                                                                                                                                                                                                                                                                                                                                                                                                                                                                                                                                                                                                                                                                <w:right w:val="none" w:sz="0" w:space="0" w:color="auto"/>
                                                                                                                                                                                                                                                                                                                                                                                                                                                                                                                                                                                                                                                                              </w:divBdr>
                                                                                                                                                                                                                                                                                                                                                                                                                                                                                                                                                                                                                                                                              <w:divsChild>
                                                                                                                                                                                                                                                                                                                                                                                                                                                                                                                                                                                                                                                                                <w:div w:id="972978653">
                                                                                                                                                                                                                                                                                                                                                                                                                                                                                                                                                                                                                                                                                  <w:marLeft w:val="0"/>
                                                                                                                                                                                                                                                                                                                                                                                                                                                                                                                                                                                                                                                                                  <w:marRight w:val="0"/>
                                                                                                                                                                                                                                                                                                                                                                                                                                                                                                                                                                                                                                                                                  <w:marTop w:val="0"/>
                                                                                                                                                                                                                                                                                                                                                                                                                                                                                                                                                                                                                                                                                  <w:marBottom w:val="0"/>
                                                                                                                                                                                                                                                                                                                                                                                                                                                                                                                                                                                                                                                                                  <w:divBdr>
                                                                                                                                                                                                                                                                                                                                                                                                                                                                                                                                                                                                                                                                                    <w:top w:val="none" w:sz="0" w:space="0" w:color="auto"/>
                                                                                                                                                                                                                                                                                                                                                                                                                                                                                                                                                                                                                                                                                    <w:left w:val="none" w:sz="0" w:space="0" w:color="auto"/>
                                                                                                                                                                                                                                                                                                                                                                                                                                                                                                                                                                                                                                                                                    <w:bottom w:val="none" w:sz="0" w:space="0" w:color="auto"/>
                                                                                                                                                                                                                                                                                                                                                                                                                                                                                                                                                                                                                                                                                    <w:right w:val="none" w:sz="0" w:space="0" w:color="auto"/>
                                                                                                                                                                                                                                                                                                                                                                                                                                                                                                                                                                                                                                                                                  </w:divBdr>
                                                                                                                                                                                                                                                                                                                                                                                                                                                                                                                                                                                                                                                                                  <w:divsChild>
                                                                                                                                                                                                                                                                                                                                                                                                                                                                                                                                                                                                                                                                                    <w:div w:id="1615673000">
                                                                                                                                                                                                                                                                                                                                                                                                                                                                                                                                                                                                                                                                                      <w:marLeft w:val="0"/>
                                                                                                                                                                                                                                                                                                                                                                                                                                                                                                                                                                                                                                                                                      <w:marRight w:val="0"/>
                                                                                                                                                                                                                                                                                                                                                                                                                                                                                                                                                                                                                                                                                      <w:marTop w:val="0"/>
                                                                                                                                                                                                                                                                                                                                                                                                                                                                                                                                                                                                                                                                                      <w:marBottom w:val="0"/>
                                                                                                                                                                                                                                                                                                                                                                                                                                                                                                                                                                                                                                                                                      <w:divBdr>
                                                                                                                                                                                                                                                                                                                                                                                                                                                                                                                                                                                                                                                                                        <w:top w:val="none" w:sz="0" w:space="0" w:color="auto"/>
                                                                                                                                                                                                                                                                                                                                                                                                                                                                                                                                                                                                                                                                                        <w:left w:val="none" w:sz="0" w:space="0" w:color="auto"/>
                                                                                                                                                                                                                                                                                                                                                                                                                                                                                                                                                                                                                                                                                        <w:bottom w:val="none" w:sz="0" w:space="0" w:color="auto"/>
                                                                                                                                                                                                                                                                                                                                                                                                                                                                                                                                                                                                                                                                                        <w:right w:val="none" w:sz="0" w:space="0" w:color="auto"/>
                                                                                                                                                                                                                                                                                                                                                                                                                                                                                                                                                                                                                                                                                      </w:divBdr>
                                                                                                                                                                                                                                                                                                                                                                                                                                                                                                                                                                                                                                                                                      <w:divsChild>
                                                                                                                                                                                                                                                                                                                                                                                                                                                                                                                                                                                                                                                                                        <w:div w:id="308173985">
                                                                                                                                                                                                                                                                                                                                                                                                                                                                                                                                                                                                                                                                                          <w:marLeft w:val="0"/>
                                                                                                                                                                                                                                                                                                                                                                                                                                                                                                                                                                                                                                                                                          <w:marRight w:val="0"/>
                                                                                                                                                                                                                                                                                                                                                                                                                                                                                                                                                                                                                                                                                          <w:marTop w:val="0"/>
                                                                                                                                                                                                                                                                                                                                                                                                                                                                                                                                                                                                                                                                                          <w:marBottom w:val="0"/>
                                                                                                                                                                                                                                                                                                                                                                                                                                                                                                                                                                                                                                                                                          <w:divBdr>
                                                                                                                                                                                                                                                                                                                                                                                                                                                                                                                                                                                                                                                                                            <w:top w:val="none" w:sz="0" w:space="0" w:color="auto"/>
                                                                                                                                                                                                                                                                                                                                                                                                                                                                                                                                                                                                                                                                                            <w:left w:val="none" w:sz="0" w:space="0" w:color="auto"/>
                                                                                                                                                                                                                                                                                                                                                                                                                                                                                                                                                                                                                                                                                            <w:bottom w:val="none" w:sz="0" w:space="0" w:color="auto"/>
                                                                                                                                                                                                                                                                                                                                                                                                                                                                                                                                                                                                                                                                                            <w:right w:val="none" w:sz="0" w:space="0" w:color="auto"/>
                                                                                                                                                                                                                                                                                                                                                                                                                                                                                                                                                                                                                                                                                          </w:divBdr>
                                                                                                                                                                                                                                                                                                                                                                                                                                                                                                                                                                                                                                                                                          <w:divsChild>
                                                                                                                                                                                                                                                                                                                                                                                                                                                                                                                                                                                                                                                                                            <w:div w:id="1679232392">
                                                                                                                                                                                                                                                                                                                                                                                                                                                                                                                                                                                                                                                                                              <w:marLeft w:val="0"/>
                                                                                                                                                                                                                                                                                                                                                                                                                                                                                                                                                                                                                                                                                              <w:marRight w:val="0"/>
                                                                                                                                                                                                                                                                                                                                                                                                                                                                                                                                                                                                                                                                                              <w:marTop w:val="0"/>
                                                                                                                                                                                                                                                                                                                                                                                                                                                                                                                                                                                                                                                                                              <w:marBottom w:val="0"/>
                                                                                                                                                                                                                                                                                                                                                                                                                                                                                                                                                                                                                                                                                              <w:divBdr>
                                                                                                                                                                                                                                                                                                                                                                                                                                                                                                                                                                                                                                                                                                <w:top w:val="none" w:sz="0" w:space="0" w:color="auto"/>
                                                                                                                                                                                                                                                                                                                                                                                                                                                                                                                                                                                                                                                                                                <w:left w:val="none" w:sz="0" w:space="0" w:color="auto"/>
                                                                                                                                                                                                                                                                                                                                                                                                                                                                                                                                                                                                                                                                                                <w:bottom w:val="none" w:sz="0" w:space="0" w:color="auto"/>
                                                                                                                                                                                                                                                                                                                                                                                                                                                                                                                                                                                                                                                                                                <w:right w:val="none" w:sz="0" w:space="0" w:color="auto"/>
                                                                                                                                                                                                                                                                                                                                                                                                                                                                                                                                                                                                                                                                                              </w:divBdr>
                                                                                                                                                                                                                                                                                                                                                                                                                                                                                                                                                                                                                                                                                              <w:divsChild>
                                                                                                                                                                                                                                                                                                                                                                                                                                                                                                                                                                                                                                                                                                <w:div w:id="1031875732">
                                                                                                                                                                                                                                                                                                                                                                                                                                                                                                                                                                                                                                                                                                  <w:marLeft w:val="0"/>
                                                                                                                                                                                                                                                                                                                                                                                                                                                                                                                                                                                                                                                                                                  <w:marRight w:val="0"/>
                                                                                                                                                                                                                                                                                                                                                                                                                                                                                                                                                                                                                                                                                                  <w:marTop w:val="0"/>
                                                                                                                                                                                                                                                                                                                                                                                                                                                                                                                                                                                                                                                                                                  <w:marBottom w:val="0"/>
                                                                                                                                                                                                                                                                                                                                                                                                                                                                                                                                                                                                                                                                                                  <w:divBdr>
                                                                                                                                                                                                                                                                                                                                                                                                                                                                                                                                                                                                                                                                                                    <w:top w:val="none" w:sz="0" w:space="0" w:color="auto"/>
                                                                                                                                                                                                                                                                                                                                                                                                                                                                                                                                                                                                                                                                                                    <w:left w:val="none" w:sz="0" w:space="0" w:color="auto"/>
                                                                                                                                                                                                                                                                                                                                                                                                                                                                                                                                                                                                                                                                                                    <w:bottom w:val="none" w:sz="0" w:space="0" w:color="auto"/>
                                                                                                                                                                                                                                                                                                                                                                                                                                                                                                                                                                                                                                                                                                    <w:right w:val="none" w:sz="0" w:space="0" w:color="auto"/>
                                                                                                                                                                                                                                                                                                                                                                                                                                                                                                                                                                                                                                                                                                  </w:divBdr>
                                                                                                                                                                                                                                                                                                                                                                                                                                                                                                                                                                                                                                                                                                  <w:divsChild>
                                                                                                                                                                                                                                                                                                                                                                                                                                                                                                                                                                                                                                                                                                    <w:div w:id="1872377288">
                                                                                                                                                                                                                                                                                                                                                                                                                                                                                                                                                                                                                                                                                                      <w:marLeft w:val="0"/>
                                                                                                                                                                                                                                                                                                                                                                                                                                                                                                                                                                                                                                                                                                      <w:marRight w:val="0"/>
                                                                                                                                                                                                                                                                                                                                                                                                                                                                                                                                                                                                                                                                                                      <w:marTop w:val="0"/>
                                                                                                                                                                                                                                                                                                                                                                                                                                                                                                                                                                                                                                                                                                      <w:marBottom w:val="0"/>
                                                                                                                                                                                                                                                                                                                                                                                                                                                                                                                                                                                                                                                                                                      <w:divBdr>
                                                                                                                                                                                                                                                                                                                                                                                                                                                                                                                                                                                                                                                                                                        <w:top w:val="none" w:sz="0" w:space="0" w:color="auto"/>
                                                                                                                                                                                                                                                                                                                                                                                                                                                                                                                                                                                                                                                                                                        <w:left w:val="none" w:sz="0" w:space="0" w:color="auto"/>
                                                                                                                                                                                                                                                                                                                                                                                                                                                                                                                                                                                                                                                                                                        <w:bottom w:val="none" w:sz="0" w:space="0" w:color="auto"/>
                                                                                                                                                                                                                                                                                                                                                                                                                                                                                                                                                                                                                                                                                                        <w:right w:val="none" w:sz="0" w:space="0" w:color="auto"/>
                                                                                                                                                                                                                                                                                                                                                                                                                                                                                                                                                                                                                                                                                                      </w:divBdr>
                                                                                                                                                                                                                                                                                                                                                                                                                                                                                                                                                                                                                                                                                                      <w:divsChild>
                                                                                                                                                                                                                                                                                                                                                                                                                                                                                                                                                                                                                                                                                                        <w:div w:id="2056272282">
                                                                                                                                                                                                                                                                                                                                                                                                                                                                                                                                                                                                                                                                                                          <w:marLeft w:val="0"/>
                                                                                                                                                                                                                                                                                                                                                                                                                                                                                                                                                                                                                                                                                                          <w:marRight w:val="0"/>
                                                                                                                                                                                                                                                                                                                                                                                                                                                                                                                                                                                                                                                                                                          <w:marTop w:val="0"/>
                                                                                                                                                                                                                                                                                                                                                                                                                                                                                                                                                                                                                                                                                                          <w:marBottom w:val="0"/>
                                                                                                                                                                                                                                                                                                                                                                                                                                                                                                                                                                                                                                                                                                          <w:divBdr>
                                                                                                                                                                                                                                                                                                                                                                                                                                                                                                                                                                                                                                                                                                            <w:top w:val="none" w:sz="0" w:space="0" w:color="auto"/>
                                                                                                                                                                                                                                                                                                                                                                                                                                                                                                                                                                                                                                                                                                            <w:left w:val="none" w:sz="0" w:space="0" w:color="auto"/>
                                                                                                                                                                                                                                                                                                                                                                                                                                                                                                                                                                                                                                                                                                            <w:bottom w:val="none" w:sz="0" w:space="0" w:color="auto"/>
                                                                                                                                                                                                                                                                                                                                                                                                                                                                                                                                                                                                                                                                                                            <w:right w:val="none" w:sz="0" w:space="0" w:color="auto"/>
                                                                                                                                                                                                                                                                                                                                                                                                                                                                                                                                                                                                                                                                                                          </w:divBdr>
                                                                                                                                                                                                                                                                                                                                                                                                                                                                                                                                                                                                                                                                                                          <w:divsChild>
                                                                                                                                                                                                                                                                                                                                                                                                                                                                                                                                                                                                                                                                                                            <w:div w:id="604272164">
                                                                                                                                                                                                                                                                                                                                                                                                                                                                                                                                                                                                                                                                                                              <w:marLeft w:val="0"/>
                                                                                                                                                                                                                                                                                                                                                                                                                                                                                                                                                                                                                                                                                                              <w:marRight w:val="0"/>
                                                                                                                                                                                                                                                                                                                                                                                                                                                                                                                                                                                                                                                                                                              <w:marTop w:val="0"/>
                                                                                                                                                                                                                                                                                                                                                                                                                                                                                                                                                                                                                                                                                                              <w:marBottom w:val="0"/>
                                                                                                                                                                                                                                                                                                                                                                                                                                                                                                                                                                                                                                                                                                              <w:divBdr>
                                                                                                                                                                                                                                                                                                                                                                                                                                                                                                                                                                                                                                                                                                                <w:top w:val="none" w:sz="0" w:space="0" w:color="auto"/>
                                                                                                                                                                                                                                                                                                                                                                                                                                                                                                                                                                                                                                                                                                                <w:left w:val="none" w:sz="0" w:space="0" w:color="auto"/>
                                                                                                                                                                                                                                                                                                                                                                                                                                                                                                                                                                                                                                                                                                                <w:bottom w:val="none" w:sz="0" w:space="0" w:color="auto"/>
                                                                                                                                                                                                                                                                                                                                                                                                                                                                                                                                                                                                                                                                                                                <w:right w:val="none" w:sz="0" w:space="0" w:color="auto"/>
                                                                                                                                                                                                                                                                                                                                                                                                                                                                                                                                                                                                                                                                                                              </w:divBdr>
                                                                                                                                                                                                                                                                                                                                                                                                                                                                                                                                                                                                                                                                                                              <w:divsChild>
                                                                                                                                                                                                                                                                                                                                                                                                                                                                                                                                                                                                                                                                                                                <w:div w:id="1937784376">
                                                                                                                                                                                                                                                                                                                                                                                                                                                                                                                                                                                                                                                                                                                  <w:marLeft w:val="0"/>
                                                                                                                                                                                                                                                                                                                                                                                                                                                                                                                                                                                                                                                                                                                  <w:marRight w:val="0"/>
                                                                                                                                                                                                                                                                                                                                                                                                                                                                                                                                                                                                                                                                                                                  <w:marTop w:val="0"/>
                                                                                                                                                                                                                                                                                                                                                                                                                                                                                                                                                                                                                                                                                                                  <w:marBottom w:val="0"/>
                                                                                                                                                                                                                                                                                                                                                                                                                                                                                                                                                                                                                                                                                                                  <w:divBdr>
                                                                                                                                                                                                                                                                                                                                                                                                                                                                                                                                                                                                                                                                                                                    <w:top w:val="none" w:sz="0" w:space="0" w:color="auto"/>
                                                                                                                                                                                                                                                                                                                                                                                                                                                                                                                                                                                                                                                                                                                    <w:left w:val="none" w:sz="0" w:space="0" w:color="auto"/>
                                                                                                                                                                                                                                                                                                                                                                                                                                                                                                                                                                                                                                                                                                                    <w:bottom w:val="none" w:sz="0" w:space="0" w:color="auto"/>
                                                                                                                                                                                                                                                                                                                                                                                                                                                                                                                                                                                                                                                                                                                    <w:right w:val="none" w:sz="0" w:space="0" w:color="auto"/>
                                                                                                                                                                                                                                                                                                                                                                                                                                                                                                                                                                                                                                                                                                                  </w:divBdr>
                                                                                                                                                                                                                                                                                                                                                                                                                                                                                                                                                                                                                                                                                                                  <w:divsChild>
                                                                                                                                                                                                                                                                                                                                                                                                                                                                                                                                                                                                                                                                                                                    <w:div w:id="1984191609">
                                                                                                                                                                                                                                                                                                                                                                                                                                                                                                                                                                                                                                                                                                                      <w:marLeft w:val="0"/>
                                                                                                                                                                                                                                                                                                                                                                                                                                                                                                                                                                                                                                                                                                                      <w:marRight w:val="0"/>
                                                                                                                                                                                                                                                                                                                                                                                                                                                                                                                                                                                                                                                                                                                      <w:marTop w:val="0"/>
                                                                                                                                                                                                                                                                                                                                                                                                                                                                                                                                                                                                                                                                                                                      <w:marBottom w:val="0"/>
                                                                                                                                                                                                                                                                                                                                                                                                                                                                                                                                                                                                                                                                                                                      <w:divBdr>
                                                                                                                                                                                                                                                                                                                                                                                                                                                                                                                                                                                                                                                                                                                        <w:top w:val="none" w:sz="0" w:space="0" w:color="auto"/>
                                                                                                                                                                                                                                                                                                                                                                                                                                                                                                                                                                                                                                                                                                                        <w:left w:val="none" w:sz="0" w:space="0" w:color="auto"/>
                                                                                                                                                                                                                                                                                                                                                                                                                                                                                                                                                                                                                                                                                                                        <w:bottom w:val="none" w:sz="0" w:space="0" w:color="auto"/>
                                                                                                                                                                                                                                                                                                                                                                                                                                                                                                                                                                                                                                                                                                                        <w:right w:val="none" w:sz="0" w:space="0" w:color="auto"/>
                                                                                                                                                                                                                                                                                                                                                                                                                                                                                                                                                                                                                                                                                                                      </w:divBdr>
                                                                                                                                                                                                                                                                                                                                                                                                                                                                                                                                                                                                                                                                                                                      <w:divsChild>
                                                                                                                                                                                                                                                                                                                                                                                                                                                                                                                                                                                                                                                                                                                        <w:div w:id="619411961">
                                                                                                                                                                                                                                                                                                                                                                                                                                                                                                                                                                                                                                                                                                                          <w:marLeft w:val="0"/>
                                                                                                                                                                                                                                                                                                                                                                                                                                                                                                                                                                                                                                                                                                                          <w:marRight w:val="0"/>
                                                                                                                                                                                                                                                                                                                                                                                                                                                                                                                                                                                                                                                                                                                          <w:marTop w:val="0"/>
                                                                                                                                                                                                                                                                                                                                                                                                                                                                                                                                                                                                                                                                                                                          <w:marBottom w:val="0"/>
                                                                                                                                                                                                                                                                                                                                                                                                                                                                                                                                                                                                                                                                                                                          <w:divBdr>
                                                                                                                                                                                                                                                                                                                                                                                                                                                                                                                                                                                                                                                                                                                            <w:top w:val="none" w:sz="0" w:space="0" w:color="auto"/>
                                                                                                                                                                                                                                                                                                                                                                                                                                                                                                                                                                                                                                                                                                                            <w:left w:val="none" w:sz="0" w:space="0" w:color="auto"/>
                                                                                                                                                                                                                                                                                                                                                                                                                                                                                                                                                                                                                                                                                                                            <w:bottom w:val="none" w:sz="0" w:space="0" w:color="auto"/>
                                                                                                                                                                                                                                                                                                                                                                                                                                                                                                                                                                                                                                                                                                                            <w:right w:val="none" w:sz="0" w:space="0" w:color="auto"/>
                                                                                                                                                                                                                                                                                                                                                                                                                                                                                                                                                                                                                                                                                                                          </w:divBdr>
                                                                                                                                                                                                                                                                                                                                                                                                                                                                                                                                                                                                                                                                                                                          <w:divsChild>
                                                                                                                                                                                                                                                                                                                                                                                                                                                                                                                                                                                                                                                                                                                            <w:div w:id="2130927657">
                                                                                                                                                                                                                                                                                                                                                                                                                                                                                                                                                                                                                                                                                                                              <w:marLeft w:val="0"/>
                                                                                                                                                                                                                                                                                                                                                                                                                                                                                                                                                                                                                                                                                                                              <w:marRight w:val="0"/>
                                                                                                                                                                                                                                                                                                                                                                                                                                                                                                                                                                                                                                                                                                                              <w:marTop w:val="0"/>
                                                                                                                                                                                                                                                                                                                                                                                                                                                                                                                                                                                                                                                                                                                              <w:marBottom w:val="0"/>
                                                                                                                                                                                                                                                                                                                                                                                                                                                                                                                                                                                                                                                                                                                              <w:divBdr>
                                                                                                                                                                                                                                                                                                                                                                                                                                                                                                                                                                                                                                                                                                                                <w:top w:val="none" w:sz="0" w:space="0" w:color="auto"/>
                                                                                                                                                                                                                                                                                                                                                                                                                                                                                                                                                                                                                                                                                                                                <w:left w:val="none" w:sz="0" w:space="0" w:color="auto"/>
                                                                                                                                                                                                                                                                                                                                                                                                                                                                                                                                                                                                                                                                                                                                <w:bottom w:val="none" w:sz="0" w:space="0" w:color="auto"/>
                                                                                                                                                                                                                                                                                                                                                                                                                                                                                                                                                                                                                                                                                                                                <w:right w:val="none" w:sz="0" w:space="0" w:color="auto"/>
                                                                                                                                                                                                                                                                                                                                                                                                                                                                                                                                                                                                                                                                                                                              </w:divBdr>
                                                                                                                                                                                                                                                                                                                                                                                                                                                                                                                                                                                                                                                                                                                              <w:divsChild>
                                                                                                                                                                                                                                                                                                                                                                                                                                                                                                                                                                                                                                                                                                                                <w:div w:id="122163487">
                                                                                                                                                                                                                                                                                                                                                                                                                                                                                                                                                                                                                                                                                                                                  <w:marLeft w:val="0"/>
                                                                                                                                                                                                                                                                                                                                                                                                                                                                                                                                                                                                                                                                                                                                  <w:marRight w:val="0"/>
                                                                                                                                                                                                                                                                                                                                                                                                                                                                                                                                                                                                                                                                                                                                  <w:marTop w:val="0"/>
                                                                                                                                                                                                                                                                                                                                                                                                                                                                                                                                                                                                                                                                                                                                  <w:marBottom w:val="0"/>
                                                                                                                                                                                                                                                                                                                                                                                                                                                                                                                                                                                                                                                                                                                                  <w:divBdr>
                                                                                                                                                                                                                                                                                                                                                                                                                                                                                                                                                                                                                                                                                                                                    <w:top w:val="none" w:sz="0" w:space="0" w:color="auto"/>
                                                                                                                                                                                                                                                                                                                                                                                                                                                                                                                                                                                                                                                                                                                                    <w:left w:val="none" w:sz="0" w:space="0" w:color="auto"/>
                                                                                                                                                                                                                                                                                                                                                                                                                                                                                                                                                                                                                                                                                                                                    <w:bottom w:val="none" w:sz="0" w:space="0" w:color="auto"/>
                                                                                                                                                                                                                                                                                                                                                                                                                                                                                                                                                                                                                                                                                                                                    <w:right w:val="none" w:sz="0" w:space="0" w:color="auto"/>
                                                                                                                                                                                                                                                                                                                                                                                                                                                                                                                                                                                                                                                                                                                                  </w:divBdr>
                                                                                                                                                                                                                                                                                                                                                                                                                                                                                                                                                                                                                                                                                                                                  <w:divsChild>
                                                                                                                                                                                                                                                                                                                                                                                                                                                                                                                                                                                                                                                                                                                                    <w:div w:id="640617590">
                                                                                                                                                                                                                                                                                                                                                                                                                                                                                                                                                                                                                                                                                                                                      <w:marLeft w:val="0"/>
                                                                                                                                                                                                                                                                                                                                                                                                                                                                                                                                                                                                                                                                                                                                      <w:marRight w:val="0"/>
                                                                                                                                                                                                                                                                                                                                                                                                                                                                                                                                                                                                                                                                                                                                      <w:marTop w:val="0"/>
                                                                                                                                                                                                                                                                                                                                                                                                                                                                                                                                                                                                                                                                                                                                      <w:marBottom w:val="0"/>
                                                                                                                                                                                                                                                                                                                                                                                                                                                                                                                                                                                                                                                                                                                                      <w:divBdr>
                                                                                                                                                                                                                                                                                                                                                                                                                                                                                                                                                                                                                                                                                                                                        <w:top w:val="none" w:sz="0" w:space="0" w:color="auto"/>
                                                                                                                                                                                                                                                                                                                                                                                                                                                                                                                                                                                                                                                                                                                                        <w:left w:val="none" w:sz="0" w:space="0" w:color="auto"/>
                                                                                                                                                                                                                                                                                                                                                                                                                                                                                                                                                                                                                                                                                                                                        <w:bottom w:val="none" w:sz="0" w:space="0" w:color="auto"/>
                                                                                                                                                                                                                                                                                                                                                                                                                                                                                                                                                                                                                                                                                                                                        <w:right w:val="none" w:sz="0" w:space="0" w:color="auto"/>
                                                                                                                                                                                                                                                                                                                                                                                                                                                                                                                                                                                                                                                                                                                                      </w:divBdr>
                                                                                                                                                                                                                                                                                                                                                                                                                                                                                                                                                                                                                                                                                                                                      <w:divsChild>
                                                                                                                                                                                                                                                                                                                                                                                                                                                                                                                                                                                                                                                                                                                                        <w:div w:id="1877934411">
                                                                                                                                                                                                                                                                                                                                                                                                                                                                                                                                                                                                                                                                                                                                          <w:marLeft w:val="0"/>
                                                                                                                                                                                                                                                                                                                                                                                                                                                                                                                                                                                                                                                                                                                                          <w:marRight w:val="0"/>
                                                                                                                                                                                                                                                                                                                                                                                                                                                                                                                                                                                                                                                                                                                                          <w:marTop w:val="0"/>
                                                                                                                                                                                                                                                                                                                                                                                                                                                                                                                                                                                                                                                                                                                                          <w:marBottom w:val="0"/>
                                                                                                                                                                                                                                                                                                                                                                                                                                                                                                                                                                                                                                                                                                                                          <w:divBdr>
                                                                                                                                                                                                                                                                                                                                                                                                                                                                                                                                                                                                                                                                                                                                            <w:top w:val="none" w:sz="0" w:space="0" w:color="auto"/>
                                                                                                                                                                                                                                                                                                                                                                                                                                                                                                                                                                                                                                                                                                                                            <w:left w:val="none" w:sz="0" w:space="0" w:color="auto"/>
                                                                                                                                                                                                                                                                                                                                                                                                                                                                                                                                                                                                                                                                                                                                            <w:bottom w:val="none" w:sz="0" w:space="0" w:color="auto"/>
                                                                                                                                                                                                                                                                                                                                                                                                                                                                                                                                                                                                                                                                                                                                            <w:right w:val="none" w:sz="0" w:space="0" w:color="auto"/>
                                                                                                                                                                                                                                                                                                                                                                                                                                                                                                                                                                                                                                                                                                                                          </w:divBdr>
                                                                                                                                                                                                                                                                                                                                                                                                                                                                                                                                                                                                                                                                                                                                          <w:divsChild>
                                                                                                                                                                                                                                                                                                                                                                                                                                                                                                                                                                                                                                                                                                                                            <w:div w:id="1527213196">
                                                                                                                                                                                                                                                                                                                                                                                                                                                                                                                                                                                                                                                                                                                                              <w:marLeft w:val="0"/>
                                                                                                                                                                                                                                                                                                                                                                                                                                                                                                                                                                                                                                                                                                                                              <w:marRight w:val="0"/>
                                                                                                                                                                                                                                                                                                                                                                                                                                                                                                                                                                                                                                                                                                                                              <w:marTop w:val="0"/>
                                                                                                                                                                                                                                                                                                                                                                                                                                                                                                                                                                                                                                                                                                                                              <w:marBottom w:val="0"/>
                                                                                                                                                                                                                                                                                                                                                                                                                                                                                                                                                                                                                                                                                                                                              <w:divBdr>
                                                                                                                                                                                                                                                                                                                                                                                                                                                                                                                                                                                                                                                                                                                                                <w:top w:val="none" w:sz="0" w:space="0" w:color="auto"/>
                                                                                                                                                                                                                                                                                                                                                                                                                                                                                                                                                                                                                                                                                                                                                <w:left w:val="none" w:sz="0" w:space="0" w:color="auto"/>
                                                                                                                                                                                                                                                                                                                                                                                                                                                                                                                                                                                                                                                                                                                                                <w:bottom w:val="none" w:sz="0" w:space="0" w:color="auto"/>
                                                                                                                                                                                                                                                                                                                                                                                                                                                                                                                                                                                                                                                                                                                                                <w:right w:val="none" w:sz="0" w:space="0" w:color="auto"/>
                                                                                                                                                                                                                                                                                                                                                                                                                                                                                                                                                                                                                                                                                                                                              </w:divBdr>
                                                                                                                                                                                                                                                                                                                                                                                                                                                                                                                                                                                                                                                                                                                                              <w:divsChild>
                                                                                                                                                                                                                                                                                                                                                                                                                                                                                                                                                                                                                                                                                                                                                <w:div w:id="772945817">
                                                                                                                                                                                                                                                                                                                                                                                                                                                                                                                                                                                                                                                                                                                                                  <w:marLeft w:val="0"/>
                                                                                                                                                                                                                                                                                                                                                                                                                                                                                                                                                                                                                                                                                                                                                  <w:marRight w:val="0"/>
                                                                                                                                                                                                                                                                                                                                                                                                                                                                                                                                                                                                                                                                                                                                                  <w:marTop w:val="0"/>
                                                                                                                                                                                                                                                                                                                                                                                                                                                                                                                                                                                                                                                                                                                                                  <w:marBottom w:val="0"/>
                                                                                                                                                                                                                                                                                                                                                                                                                                                                                                                                                                                                                                                                                                                                                  <w:divBdr>
                                                                                                                                                                                                                                                                                                                                                                                                                                                                                                                                                                                                                                                                                                                                                    <w:top w:val="none" w:sz="0" w:space="0" w:color="auto"/>
                                                                                                                                                                                                                                                                                                                                                                                                                                                                                                                                                                                                                                                                                                                                                    <w:left w:val="none" w:sz="0" w:space="0" w:color="auto"/>
                                                                                                                                                                                                                                                                                                                                                                                                                                                                                                                                                                                                                                                                                                                                                    <w:bottom w:val="none" w:sz="0" w:space="0" w:color="auto"/>
                                                                                                                                                                                                                                                                                                                                                                                                                                                                                                                                                                                                                                                                                                                                                    <w:right w:val="none" w:sz="0" w:space="0" w:color="auto"/>
                                                                                                                                                                                                                                                                                                                                                                                                                                                                                                                                                                                                                                                                                                                                                  </w:divBdr>
                                                                                                                                                                                                                                                                                                                                                                                                                                                                                                                                                                                                                                                                                                                                                  <w:divsChild>
                                                                                                                                                                                                                                                                                                                                                                                                                                                                                                                                                                                                                                                                                                                                                    <w:div w:id="1610310225">
                                                                                                                                                                                                                                                                                                                                                                                                                                                                                                                                                                                                                                                                                                                                                      <w:marLeft w:val="0"/>
                                                                                                                                                                                                                                                                                                                                                                                                                                                                                                                                                                                                                                                                                                                                                      <w:marRight w:val="0"/>
                                                                                                                                                                                                                                                                                                                                                                                                                                                                                                                                                                                                                                                                                                                                                      <w:marTop w:val="0"/>
                                                                                                                                                                                                                                                                                                                                                                                                                                                                                                                                                                                                                                                                                                                                                      <w:marBottom w:val="0"/>
                                                                                                                                                                                                                                                                                                                                                                                                                                                                                                                                                                                                                                                                                                                                                      <w:divBdr>
                                                                                                                                                                                                                                                                                                                                                                                                                                                                                                                                                                                                                                                                                                                                                        <w:top w:val="none" w:sz="0" w:space="0" w:color="auto"/>
                                                                                                                                                                                                                                                                                                                                                                                                                                                                                                                                                                                                                                                                                                                                                        <w:left w:val="none" w:sz="0" w:space="0" w:color="auto"/>
                                                                                                                                                                                                                                                                                                                                                                                                                                                                                                                                                                                                                                                                                                                                                        <w:bottom w:val="none" w:sz="0" w:space="0" w:color="auto"/>
                                                                                                                                                                                                                                                                                                                                                                                                                                                                                                                                                                                                                                                                                                                                                        <w:right w:val="none" w:sz="0" w:space="0" w:color="auto"/>
                                                                                                                                                                                                                                                                                                                                                                                                                                                                                                                                                                                                                                                                                                                                                      </w:divBdr>
                                                                                                                                                                                                                                                                                                                                                                                                                                                                                                                                                                                                                                                                                                                                                      <w:divsChild>
                                                                                                                                                                                                                                                                                                                                                                                                                                                                                                                                                                                                                                                                                                                                                        <w:div w:id="1232622579">
                                                                                                                                                                                                                                                                                                                                                                                                                                                                                                                                                                                                                                                                                                                                                          <w:marLeft w:val="0"/>
                                                                                                                                                                                                                                                                                                                                                                                                                                                                                                                                                                                                                                                                                                                                                          <w:marRight w:val="0"/>
                                                                                                                                                                                                                                                                                                                                                                                                                                                                                                                                                                                                                                                                                                                                                          <w:marTop w:val="0"/>
                                                                                                                                                                                                                                                                                                                                                                                                                                                                                                                                                                                                                                                                                                                                                          <w:marBottom w:val="0"/>
                                                                                                                                                                                                                                                                                                                                                                                                                                                                                                                                                                                                                                                                                                                                                          <w:divBdr>
                                                                                                                                                                                                                                                                                                                                                                                                                                                                                                                                                                                                                                                                                                                                                            <w:top w:val="none" w:sz="0" w:space="0" w:color="auto"/>
                                                                                                                                                                                                                                                                                                                                                                                                                                                                                                                                                                                                                                                                                                                                                            <w:left w:val="none" w:sz="0" w:space="0" w:color="auto"/>
                                                                                                                                                                                                                                                                                                                                                                                                                                                                                                                                                                                                                                                                                                                                                            <w:bottom w:val="none" w:sz="0" w:space="0" w:color="auto"/>
                                                                                                                                                                                                                                                                                                                                                                                                                                                                                                                                                                                                                                                                                                                                                            <w:right w:val="none" w:sz="0" w:space="0" w:color="auto"/>
                                                                                                                                                                                                                                                                                                                                                                                                                                                                                                                                                                                                                                                                                                                                                          </w:divBdr>
                                                                                                                                                                                                                                                                                                                                                                                                                                                                                                                                                                                                                                                                                                                                                          <w:divsChild>
                                                                                                                                                                                                                                                                                                                                                                                                                                                                                                                                                                                                                                                                                                                                                            <w:div w:id="955285480">
                                                                                                                                                                                                                                                                                                                                                                                                                                                                                                                                                                                                                                                                                                                                                              <w:marLeft w:val="0"/>
                                                                                                                                                                                                                                                                                                                                                                                                                                                                                                                                                                                                                                                                                                                                                              <w:marRight w:val="0"/>
                                                                                                                                                                                                                                                                                                                                                                                                                                                                                                                                                                                                                                                                                                                                                              <w:marTop w:val="0"/>
                                                                                                                                                                                                                                                                                                                                                                                                                                                                                                                                                                                                                                                                                                                                                              <w:marBottom w:val="0"/>
                                                                                                                                                                                                                                                                                                                                                                                                                                                                                                                                                                                                                                                                                                                                                              <w:divBdr>
                                                                                                                                                                                                                                                                                                                                                                                                                                                                                                                                                                                                                                                                                                                                                                <w:top w:val="none" w:sz="0" w:space="0" w:color="auto"/>
                                                                                                                                                                                                                                                                                                                                                                                                                                                                                                                                                                                                                                                                                                                                                                <w:left w:val="none" w:sz="0" w:space="0" w:color="auto"/>
                                                                                                                                                                                                                                                                                                                                                                                                                                                                                                                                                                                                                                                                                                                                                                <w:bottom w:val="none" w:sz="0" w:space="0" w:color="auto"/>
                                                                                                                                                                                                                                                                                                                                                                                                                                                                                                                                                                                                                                                                                                                                                                <w:right w:val="none" w:sz="0" w:space="0" w:color="auto"/>
                                                                                                                                                                                                                                                                                                                                                                                                                                                                                                                                                                                                                                                                                                                                                              </w:divBdr>
                                                                                                                                                                                                                                                                                                                                                                                                                                                                                                                                                                                                                                                                                                                                                              <w:divsChild>
                                                                                                                                                                                                                                                                                                                                                                                                                                                                                                                                                                                                                                                                                                                                                                <w:div w:id="830876796">
                                                                                                                                                                                                                                                                                                                                                                                                                                                                                                                                                                                                                                                                                                                                                                  <w:marLeft w:val="0"/>
                                                                                                                                                                                                                                                                                                                                                                                                                                                                                                                                                                                                                                                                                                                                                                  <w:marRight w:val="0"/>
                                                                                                                                                                                                                                                                                                                                                                                                                                                                                                                                                                                                                                                                                                                                                                  <w:marTop w:val="0"/>
                                                                                                                                                                                                                                                                                                                                                                                                                                                                                                                                                                                                                                                                                                                                                                  <w:marBottom w:val="0"/>
                                                                                                                                                                                                                                                                                                                                                                                                                                                                                                                                                                                                                                                                                                                                                                  <w:divBdr>
                                                                                                                                                                                                                                                                                                                                                                                                                                                                                                                                                                                                                                                                                                                                                                    <w:top w:val="none" w:sz="0" w:space="0" w:color="auto"/>
                                                                                                                                                                                                                                                                                                                                                                                                                                                                                                                                                                                                                                                                                                                                                                    <w:left w:val="none" w:sz="0" w:space="0" w:color="auto"/>
                                                                                                                                                                                                                                                                                                                                                                                                                                                                                                                                                                                                                                                                                                                                                                    <w:bottom w:val="none" w:sz="0" w:space="0" w:color="auto"/>
                                                                                                                                                                                                                                                                                                                                                                                                                                                                                                                                                                                                                                                                                                                                                                    <w:right w:val="none" w:sz="0" w:space="0" w:color="auto"/>
                                                                                                                                                                                                                                                                                                                                                                                                                                                                                                                                                                                                                                                                                                                                                                  </w:divBdr>
                                                                                                                                                                                                                                                                                                                                                                                                                                                                                                                                                                                                                                                                                                                                                                  <w:divsChild>
                                                                                                                                                                                                                                                                                                                                                                                                                                                                                                                                                                                                                                                                                                                                                                    <w:div w:id="1449396027">
                                                                                                                                                                                                                                                                                                                                                                                                                                                                                                                                                                                                                                                                                                                                                                      <w:marLeft w:val="0"/>
                                                                                                                                                                                                                                                                                                                                                                                                                                                                                                                                                                                                                                                                                                                                                                      <w:marRight w:val="0"/>
                                                                                                                                                                                                                                                                                                                                                                                                                                                                                                                                                                                                                                                                                                                                                                      <w:marTop w:val="0"/>
                                                                                                                                                                                                                                                                                                                                                                                                                                                                                                                                                                                                                                                                                                                                                                      <w:marBottom w:val="0"/>
                                                                                                                                                                                                                                                                                                                                                                                                                                                                                                                                                                                                                                                                                                                                                                      <w:divBdr>
                                                                                                                                                                                                                                                                                                                                                                                                                                                                                                                                                                                                                                                                                                                                                                        <w:top w:val="none" w:sz="0" w:space="0" w:color="auto"/>
                                                                                                                                                                                                                                                                                                                                                                                                                                                                                                                                                                                                                                                                                                                                                                        <w:left w:val="none" w:sz="0" w:space="0" w:color="auto"/>
                                                                                                                                                                                                                                                                                                                                                                                                                                                                                                                                                                                                                                                                                                                                                                        <w:bottom w:val="none" w:sz="0" w:space="0" w:color="auto"/>
                                                                                                                                                                                                                                                                                                                                                                                                                                                                                                                                                                                                                                                                                                                                                                        <w:right w:val="none" w:sz="0" w:space="0" w:color="auto"/>
                                                                                                                                                                                                                                                                                                                                                                                                                                                                                                                                                                                                                                                                                                                                                                      </w:divBdr>
                                                                                                                                                                                                                                                                                                                                                                                                                                                                                                                                                                                                                                                                                                                                                                      <w:divsChild>
                                                                                                                                                                                                                                                                                                                                                                                                                                                                                                                                                                                                                                                                                                                                                                        <w:div w:id="1910339533">
                                                                                                                                                                                                                                                                                                                                                                                                                                                                                                                                                                                                                                                                                                                                                                          <w:marLeft w:val="0"/>
                                                                                                                                                                                                                                                                                                                                                                                                                                                                                                                                                                                                                                                                                                                                                                          <w:marRight w:val="0"/>
                                                                                                                                                                                                                                                                                                                                                                                                                                                                                                                                                                                                                                                                                                                                                                          <w:marTop w:val="0"/>
                                                                                                                                                                                                                                                                                                                                                                                                                                                                                                                                                                                                                                                                                                                                                                          <w:marBottom w:val="0"/>
                                                                                                                                                                                                                                                                                                                                                                                                                                                                                                                                                                                                                                                                                                                                                                          <w:divBdr>
                                                                                                                                                                                                                                                                                                                                                                                                                                                                                                                                                                                                                                                                                                                                                                            <w:top w:val="none" w:sz="0" w:space="0" w:color="auto"/>
                                                                                                                                                                                                                                                                                                                                                                                                                                                                                                                                                                                                                                                                                                                                                                            <w:left w:val="none" w:sz="0" w:space="0" w:color="auto"/>
                                                                                                                                                                                                                                                                                                                                                                                                                                                                                                                                                                                                                                                                                                                                                                            <w:bottom w:val="none" w:sz="0" w:space="0" w:color="auto"/>
                                                                                                                                                                                                                                                                                                                                                                                                                                                                                                                                                                                                                                                                                                                                                                            <w:right w:val="none" w:sz="0" w:space="0" w:color="auto"/>
                                                                                                                                                                                                                                                                                                                                                                                                                                                                                                                                                                                                                                                                                                                                                                          </w:divBdr>
                                                                                                                                                                                                                                                                                                                                                                                                                                                                                                                                                                                                                                                                                                                                                                          <w:divsChild>
                                                                                                                                                                                                                                                                                                                                                                                                                                                                                                                                                                                                                                                                                                                                                                            <w:div w:id="409933941">
                                                                                                                                                                                                                                                                                                                                                                                                                                                                                                                                                                                                                                                                                                                                                                              <w:marLeft w:val="0"/>
                                                                                                                                                                                                                                                                                                                                                                                                                                                                                                                                                                                                                                                                                                                                                                              <w:marRight w:val="0"/>
                                                                                                                                                                                                                                                                                                                                                                                                                                                                                                                                                                                                                                                                                                                                                                              <w:marTop w:val="0"/>
                                                                                                                                                                                                                                                                                                                                                                                                                                                                                                                                                                                                                                                                                                                                                                              <w:marBottom w:val="0"/>
                                                                                                                                                                                                                                                                                                                                                                                                                                                                                                                                                                                                                                                                                                                                                                              <w:divBdr>
                                                                                                                                                                                                                                                                                                                                                                                                                                                                                                                                                                                                                                                                                                                                                                                <w:top w:val="none" w:sz="0" w:space="0" w:color="auto"/>
                                                                                                                                                                                                                                                                                                                                                                                                                                                                                                                                                                                                                                                                                                                                                                                <w:left w:val="none" w:sz="0" w:space="0" w:color="auto"/>
                                                                                                                                                                                                                                                                                                                                                                                                                                                                                                                                                                                                                                                                                                                                                                                <w:bottom w:val="none" w:sz="0" w:space="0" w:color="auto"/>
                                                                                                                                                                                                                                                                                                                                                                                                                                                                                                                                                                                                                                                                                                                                                                                <w:right w:val="none" w:sz="0" w:space="0" w:color="auto"/>
                                                                                                                                                                                                                                                                                                                                                                                                                                                                                                                                                                                                                                                                                                                                                                              </w:divBdr>
                                                                                                                                                                                                                                                                                                                                                                                                                                                                                                                                                                                                                                                                                                                                                                              <w:divsChild>
                                                                                                                                                                                                                                                                                                                                                                                                                                                                                                                                                                                                                                                                                                                                                                                <w:div w:id="3866646">
                                                                                                                                                                                                                                                                                                                                                                                                                                                                                                                                                                                                                                                                                                                                                                                  <w:marLeft w:val="0"/>
                                                                                                                                                                                                                                                                                                                                                                                                                                                                                                                                                                                                                                                                                                                                                                                  <w:marRight w:val="0"/>
                                                                                                                                                                                                                                                                                                                                                                                                                                                                                                                                                                                                                                                                                                                                                                                  <w:marTop w:val="0"/>
                                                                                                                                                                                                                                                                                                                                                                                                                                                                                                                                                                                                                                                                                                                                                                                  <w:marBottom w:val="0"/>
                                                                                                                                                                                                                                                                                                                                                                                                                                                                                                                                                                                                                                                                                                                                                                                  <w:divBdr>
                                                                                                                                                                                                                                                                                                                                                                                                                                                                                                                                                                                                                                                                                                                                                                                    <w:top w:val="none" w:sz="0" w:space="0" w:color="auto"/>
                                                                                                                                                                                                                                                                                                                                                                                                                                                                                                                                                                                                                                                                                                                                                                                    <w:left w:val="none" w:sz="0" w:space="0" w:color="auto"/>
                                                                                                                                                                                                                                                                                                                                                                                                                                                                                                                                                                                                                                                                                                                                                                                    <w:bottom w:val="none" w:sz="0" w:space="0" w:color="auto"/>
                                                                                                                                                                                                                                                                                                                                                                                                                                                                                                                                                                                                                                                                                                                                                                                    <w:right w:val="none" w:sz="0" w:space="0" w:color="auto"/>
                                                                                                                                                                                                                                                                                                                                                                                                                                                                                                                                                                                                                                                                                                                                                                                  </w:divBdr>
                                                                                                                                                                                                                                                                                                                                                                                                                                                                                                                                                                                                                                                                                                                                                                                  <w:divsChild>
                                                                                                                                                                                                                                                                                                                                                                                                                                                                                                                                                                                                                                                                                                                                                                                    <w:div w:id="1926456572">
                                                                                                                                                                                                                                                                                                                                                                                                                                                                                                                                                                                                                                                                                                                                                                                      <w:marLeft w:val="0"/>
                                                                                                                                                                                                                                                                                                                                                                                                                                                                                                                                                                                                                                                                                                                                                                                      <w:marRight w:val="0"/>
                                                                                                                                                                                                                                                                                                                                                                                                                                                                                                                                                                                                                                                                                                                                                                                      <w:marTop w:val="0"/>
                                                                                                                                                                                                                                                                                                                                                                                                                                                                                                                                                                                                                                                                                                                                                                                      <w:marBottom w:val="0"/>
                                                                                                                                                                                                                                                                                                                                                                                                                                                                                                                                                                                                                                                                                                                                                                                      <w:divBdr>
                                                                                                                                                                                                                                                                                                                                                                                                                                                                                                                                                                                                                                                                                                                                                                                        <w:top w:val="none" w:sz="0" w:space="0" w:color="auto"/>
                                                                                                                                                                                                                                                                                                                                                                                                                                                                                                                                                                                                                                                                                                                                                                                        <w:left w:val="none" w:sz="0" w:space="0" w:color="auto"/>
                                                                                                                                                                                                                                                                                                                                                                                                                                                                                                                                                                                                                                                                                                                                                                                        <w:bottom w:val="none" w:sz="0" w:space="0" w:color="auto"/>
                                                                                                                                                                                                                                                                                                                                                                                                                                                                                                                                                                                                                                                                                                                                                                                        <w:right w:val="none" w:sz="0" w:space="0" w:color="auto"/>
                                                                                                                                                                                                                                                                                                                                                                                                                                                                                                                                                                                                                                                                                                                                                                                      </w:divBdr>
                                                                                                                                                                                                                                                                                                                                                                                                                                                                                                                                                                                                                                                                                                                                                                                      <w:divsChild>
                                                                                                                                                                                                                                                                                                                                                                                                                                                                                                                                                                                                                                                                                                                                                                                        <w:div w:id="1490245937">
                                                                                                                                                                                                                                                                                                                                                                                                                                                                                                                                                                                                                                                                                                                                                                                          <w:marLeft w:val="0"/>
                                                                                                                                                                                                                                                                                                                                                                                                                                                                                                                                                                                                                                                                                                                                                                                          <w:marRight w:val="0"/>
                                                                                                                                                                                                                                                                                                                                                                                                                                                                                                                                                                                                                                                                                                                                                                                          <w:marTop w:val="0"/>
                                                                                                                                                                                                                                                                                                                                                                                                                                                                                                                                                                                                                                                                                                                                                                                          <w:marBottom w:val="0"/>
                                                                                                                                                                                                                                                                                                                                                                                                                                                                                                                                                                                                                                                                                                                                                                                          <w:divBdr>
                                                                                                                                                                                                                                                                                                                                                                                                                                                                                                                                                                                                                                                                                                                                                                                            <w:top w:val="none" w:sz="0" w:space="0" w:color="auto"/>
                                                                                                                                                                                                                                                                                                                                                                                                                                                                                                                                                                                                                                                                                                                                                                                            <w:left w:val="none" w:sz="0" w:space="0" w:color="auto"/>
                                                                                                                                                                                                                                                                                                                                                                                                                                                                                                                                                                                                                                                                                                                                                                                            <w:bottom w:val="none" w:sz="0" w:space="0" w:color="auto"/>
                                                                                                                                                                                                                                                                                                                                                                                                                                                                                                                                                                                                                                                                                                                                                                                            <w:right w:val="none" w:sz="0" w:space="0" w:color="auto"/>
                                                                                                                                                                                                                                                                                                                                                                                                                                                                                                                                                                                                                                                                                                                                                                                          </w:divBdr>
                                                                                                                                                                                                                                                                                                                                                                                                                                                                                                                                                                                                                                                                                                                                                                                          <w:divsChild>
                                                                                                                                                                                                                                                                                                                                                                                                                                                                                                                                                                                                                                                                                                                                                                                            <w:div w:id="1258752251">
                                                                                                                                                                                                                                                                                                                                                                                                                                                                                                                                                                                                                                                                                                                                                                                              <w:marLeft w:val="0"/>
                                                                                                                                                                                                                                                                                                                                                                                                                                                                                                                                                                                                                                                                                                                                                                                              <w:marRight w:val="0"/>
                                                                                                                                                                                                                                                                                                                                                                                                                                                                                                                                                                                                                                                                                                                                                                                              <w:marTop w:val="0"/>
                                                                                                                                                                                                                                                                                                                                                                                                                                                                                                                                                                                                                                                                                                                                                                                              <w:marBottom w:val="0"/>
                                                                                                                                                                                                                                                                                                                                                                                                                                                                                                                                                                                                                                                                                                                                                                                              <w:divBdr>
                                                                                                                                                                                                                                                                                                                                                                                                                                                                                                                                                                                                                                                                                                                                                                                                <w:top w:val="none" w:sz="0" w:space="0" w:color="auto"/>
                                                                                                                                                                                                                                                                                                                                                                                                                                                                                                                                                                                                                                                                                                                                                                                                <w:left w:val="none" w:sz="0" w:space="0" w:color="auto"/>
                                                                                                                                                                                                                                                                                                                                                                                                                                                                                                                                                                                                                                                                                                                                                                                                <w:bottom w:val="none" w:sz="0" w:space="0" w:color="auto"/>
                                                                                                                                                                                                                                                                                                                                                                                                                                                                                                                                                                                                                                                                                                                                                                                                <w:right w:val="none" w:sz="0" w:space="0" w:color="auto"/>
                                                                                                                                                                                                                                                                                                                                                                                                                                                                                                                                                                                                                                                                                                                                                                                              </w:divBdr>
                                                                                                                                                                                                                                                                                                                                                                                                                                                                                                                                                                                                                                                                                                                                                                                              <w:divsChild>
                                                                                                                                                                                                                                                                                                                                                                                                                                                                                                                                                                                                                                                                                                                                                                                                <w:div w:id="1338342798">
                                                                                                                                                                                                                                                                                                                                                                                                                                                                                                                                                                                                                                                                                                                                                                                                  <w:marLeft w:val="0"/>
                                                                                                                                                                                                                                                                                                                                                                                                                                                                                                                                                                                                                                                                                                                                                                                                  <w:marRight w:val="0"/>
                                                                                                                                                                                                                                                                                                                                                                                                                                                                                                                                                                                                                                                                                                                                                                                                  <w:marTop w:val="0"/>
                                                                                                                                                                                                                                                                                                                                                                                                                                                                                                                                                                                                                                                                                                                                                                                                  <w:marBottom w:val="0"/>
                                                                                                                                                                                                                                                                                                                                                                                                                                                                                                                                                                                                                                                                                                                                                                                                  <w:divBdr>
                                                                                                                                                                                                                                                                                                                                                                                                                                                                                                                                                                                                                                                                                                                                                                                                    <w:top w:val="none" w:sz="0" w:space="0" w:color="auto"/>
                                                                                                                                                                                                                                                                                                                                                                                                                                                                                                                                                                                                                                                                                                                                                                                                    <w:left w:val="none" w:sz="0" w:space="0" w:color="auto"/>
                                                                                                                                                                                                                                                                                                                                                                                                                                                                                                                                                                                                                                                                                                                                                                                                    <w:bottom w:val="none" w:sz="0" w:space="0" w:color="auto"/>
                                                                                                                                                                                                                                                                                                                                                                                                                                                                                                                                                                                                                                                                                                                                                                                                    <w:right w:val="none" w:sz="0" w:space="0" w:color="auto"/>
                                                                                                                                                                                                                                                                                                                                                                                                                                                                                                                                                                                                                                                                                                                                                                                                  </w:divBdr>
                                                                                                                                                                                                                                                                                                                                                                                                                                                                                                                                                                                                                                                                                                                                                                                                  <w:divsChild>
                                                                                                                                                                                                                                                                                                                                                                                                                                                                                                                                                                                                                                                                                                                                                                                                    <w:div w:id="804586287">
                                                                                                                                                                                                                                                                                                                                                                                                                                                                                                                                                                                                                                                                                                                                                                                                      <w:marLeft w:val="0"/>
                                                                                                                                                                                                                                                                                                                                                                                                                                                                                                                                                                                                                                                                                                                                                                                                      <w:marRight w:val="0"/>
                                                                                                                                                                                                                                                                                                                                                                                                                                                                                                                                                                                                                                                                                                                                                                                                      <w:marTop w:val="0"/>
                                                                                                                                                                                                                                                                                                                                                                                                                                                                                                                                                                                                                                                                                                                                                                                                      <w:marBottom w:val="0"/>
                                                                                                                                                                                                                                                                                                                                                                                                                                                                                                                                                                                                                                                                                                                                                                                                      <w:divBdr>
                                                                                                                                                                                                                                                                                                                                                                                                                                                                                                                                                                                                                                                                                                                                                                                                        <w:top w:val="none" w:sz="0" w:space="0" w:color="auto"/>
                                                                                                                                                                                                                                                                                                                                                                                                                                                                                                                                                                                                                                                                                                                                                                                                        <w:left w:val="none" w:sz="0" w:space="0" w:color="auto"/>
                                                                                                                                                                                                                                                                                                                                                                                                                                                                                                                                                                                                                                                                                                                                                                                                        <w:bottom w:val="none" w:sz="0" w:space="0" w:color="auto"/>
                                                                                                                                                                                                                                                                                                                                                                                                                                                                                                                                                                                                                                                                                                                                                                                                        <w:right w:val="none" w:sz="0" w:space="0" w:color="auto"/>
                                                                                                                                                                                                                                                                                                                                                                                                                                                                                                                                                                                                                                                                                                                                                                                                      </w:divBdr>
                                                                                                                                                                                                                                                                                                                                                                                                                                                                                                                                                                                                                                                                                                                                                                                                      <w:divsChild>
                                                                                                                                                                                                                                                                                                                                                                                                                                                                                                                                                                                                                                                                                                                                                                                                        <w:div w:id="1934049004">
                                                                                                                                                                                                                                                                                                                                                                                                                                                                                                                                                                                                                                                                                                                                                                                                          <w:marLeft w:val="0"/>
                                                                                                                                                                                                                                                                                                                                                                                                                                                                                                                                                                                                                                                                                                                                                                                                          <w:marRight w:val="0"/>
                                                                                                                                                                                                                                                                                                                                                                                                                                                                                                                                                                                                                                                                                                                                                                                                          <w:marTop w:val="0"/>
                                                                                                                                                                                                                                                                                                                                                                                                                                                                                                                                                                                                                                                                                                                                                                                                          <w:marBottom w:val="0"/>
                                                                                                                                                                                                                                                                                                                                                                                                                                                                                                                                                                                                                                                                                                                                                                                                          <w:divBdr>
                                                                                                                                                                                                                                                                                                                                                                                                                                                                                                                                                                                                                                                                                                                                                                                                            <w:top w:val="none" w:sz="0" w:space="0" w:color="auto"/>
                                                                                                                                                                                                                                                                                                                                                                                                                                                                                                                                                                                                                                                                                                                                                                                                            <w:left w:val="none" w:sz="0" w:space="0" w:color="auto"/>
                                                                                                                                                                                                                                                                                                                                                                                                                                                                                                                                                                                                                                                                                                                                                                                                            <w:bottom w:val="none" w:sz="0" w:space="0" w:color="auto"/>
                                                                                                                                                                                                                                                                                                                                                                                                                                                                                                                                                                                                                                                                                                                                                                                                            <w:right w:val="none" w:sz="0" w:space="0" w:color="auto"/>
                                                                                                                                                                                                                                                                                                                                                                                                                                                                                                                                                                                                                                                                                                                                                                                                          </w:divBdr>
                                                                                                                                                                                                                                                                                                                                                                                                                                                                                                                                                                                                                                                                                                                                                                                                          <w:divsChild>
                                                                                                                                                                                                                                                                                                                                                                                                                                                                                                                                                                                                                                                                                                                                                                                                            <w:div w:id="880097773">
                                                                                                                                                                                                                                                                                                                                                                                                                                                                                                                                                                                                                                                                                                                                                                                                              <w:marLeft w:val="0"/>
                                                                                                                                                                                                                                                                                                                                                                                                                                                                                                                                                                                                                                                                                                                                                                                                              <w:marRight w:val="0"/>
                                                                                                                                                                                                                                                                                                                                                                                                                                                                                                                                                                                                                                                                                                                                                                                                              <w:marTop w:val="0"/>
                                                                                                                                                                                                                                                                                                                                                                                                                                                                                                                                                                                                                                                                                                                                                                                                              <w:marBottom w:val="0"/>
                                                                                                                                                                                                                                                                                                                                                                                                                                                                                                                                                                                                                                                                                                                                                                                                              <w:divBdr>
                                                                                                                                                                                                                                                                                                                                                                                                                                                                                                                                                                                                                                                                                                                                                                                                                <w:top w:val="none" w:sz="0" w:space="0" w:color="auto"/>
                                                                                                                                                                                                                                                                                                                                                                                                                                                                                                                                                                                                                                                                                                                                                                                                                <w:left w:val="none" w:sz="0" w:space="0" w:color="auto"/>
                                                                                                                                                                                                                                                                                                                                                                                                                                                                                                                                                                                                                                                                                                                                                                                                                <w:bottom w:val="none" w:sz="0" w:space="0" w:color="auto"/>
                                                                                                                                                                                                                                                                                                                                                                                                                                                                                                                                                                                                                                                                                                                                                                                                                <w:right w:val="none" w:sz="0" w:space="0" w:color="auto"/>
                                                                                                                                                                                                                                                                                                                                                                                                                                                                                                                                                                                                                                                                                                                                                                                                              </w:divBdr>
                                                                                                                                                                                                                                                                                                                                                                                                                                                                                                                                                                                                                                                                                                                                                                                                              <w:divsChild>
                                                                                                                                                                                                                                                                                                                                                                                                                                                                                                                                                                                                                                                                                                                                                                                                                <w:div w:id="287588262">
                                                                                                                                                                                                                                                                                                                                                                                                                                                                                                                                                                                                                                                                                                                                                                                                                  <w:marLeft w:val="0"/>
                                                                                                                                                                                                                                                                                                                                                                                                                                                                                                                                                                                                                                                                                                                                                                                                                  <w:marRight w:val="0"/>
                                                                                                                                                                                                                                                                                                                                                                                                                                                                                                                                                                                                                                                                                                                                                                                                                  <w:marTop w:val="0"/>
                                                                                                                                                                                                                                                                                                                                                                                                                                                                                                                                                                                                                                                                                                                                                                                                                  <w:marBottom w:val="0"/>
                                                                                                                                                                                                                                                                                                                                                                                                                                                                                                                                                                                                                                                                                                                                                                                                                  <w:divBdr>
                                                                                                                                                                                                                                                                                                                                                                                                                                                                                                                                                                                                                                                                                                                                                                                                                    <w:top w:val="none" w:sz="0" w:space="0" w:color="auto"/>
                                                                                                                                                                                                                                                                                                                                                                                                                                                                                                                                                                                                                                                                                                                                                                                                                    <w:left w:val="none" w:sz="0" w:space="0" w:color="auto"/>
                                                                                                                                                                                                                                                                                                                                                                                                                                                                                                                                                                                                                                                                                                                                                                                                                    <w:bottom w:val="none" w:sz="0" w:space="0" w:color="auto"/>
                                                                                                                                                                                                                                                                                                                                                                                                                                                                                                                                                                                                                                                                                                                                                                                                                    <w:right w:val="none" w:sz="0" w:space="0" w:color="auto"/>
                                                                                                                                                                                                                                                                                                                                                                                                                                                                                                                                                                                                                                                                                                                                                                                                                  </w:divBdr>
                                                                                                                                                                                                                                                                                                                                                                                                                                                                                                                                                                                                                                                                                                                                                                                                                  <w:divsChild>
                                                                                                                                                                                                                                                                                                                                                                                                                                                                                                                                                                                                                                                                                                                                                                                                                    <w:div w:id="691764807">
                                                                                                                                                                                                                                                                                                                                                                                                                                                                                                                                                                                                                                                                                                                                                                                                                      <w:marLeft w:val="0"/>
                                                                                                                                                                                                                                                                                                                                                                                                                                                                                                                                                                                                                                                                                                                                                                                                                      <w:marRight w:val="0"/>
                                                                                                                                                                                                                                                                                                                                                                                                                                                                                                                                                                                                                                                                                                                                                                                                                      <w:marTop w:val="0"/>
                                                                                                                                                                                                                                                                                                                                                                                                                                                                                                                                                                                                                                                                                                                                                                                                                      <w:marBottom w:val="0"/>
                                                                                                                                                                                                                                                                                                                                                                                                                                                                                                                                                                                                                                                                                                                                                                                                                      <w:divBdr>
                                                                                                                                                                                                                                                                                                                                                                                                                                                                                                                                                                                                                                                                                                                                                                                                                        <w:top w:val="none" w:sz="0" w:space="0" w:color="auto"/>
                                                                                                                                                                                                                                                                                                                                                                                                                                                                                                                                                                                                                                                                                                                                                                                                                        <w:left w:val="none" w:sz="0" w:space="0" w:color="auto"/>
                                                                                                                                                                                                                                                                                                                                                                                                                                                                                                                                                                                                                                                                                                                                                                                                                        <w:bottom w:val="none" w:sz="0" w:space="0" w:color="auto"/>
                                                                                                                                                                                                                                                                                                                                                                                                                                                                                                                                                                                                                                                                                                                                                                                                                        <w:right w:val="none" w:sz="0" w:space="0" w:color="auto"/>
                                                                                                                                                                                                                                                                                                                                                                                                                                                                                                                                                                                                                                                                                                                                                                                                                      </w:divBdr>
                                                                                                                                                                                                                                                                                                                                                                                                                                                                                                                                                                                                                                                                                                                                                                                                                      <w:divsChild>
                                                                                                                                                                                                                                                                                                                                                                                                                                                                                                                                                                                                                                                                                                                                                                                                                        <w:div w:id="578641150">
                                                                                                                                                                                                                                                                                                                                                                                                                                                                                                                                                                                                                                                                                                                                                                                                                          <w:marLeft w:val="0"/>
                                                                                                                                                                                                                                                                                                                                                                                                                                                                                                                                                                                                                                                                                                                                                                                                                          <w:marRight w:val="0"/>
                                                                                                                                                                                                                                                                                                                                                                                                                                                                                                                                                                                                                                                                                                                                                                                                                          <w:marTop w:val="0"/>
                                                                                                                                                                                                                                                                                                                                                                                                                                                                                                                                                                                                                                                                                                                                                                                                                          <w:marBottom w:val="0"/>
                                                                                                                                                                                                                                                                                                                                                                                                                                                                                                                                                                                                                                                                                                                                                                                                                          <w:divBdr>
                                                                                                                                                                                                                                                                                                                                                                                                                                                                                                                                                                                                                                                                                                                                                                                                                            <w:top w:val="none" w:sz="0" w:space="0" w:color="auto"/>
                                                                                                                                                                                                                                                                                                                                                                                                                                                                                                                                                                                                                                                                                                                                                                                                                            <w:left w:val="none" w:sz="0" w:space="0" w:color="auto"/>
                                                                                                                                                                                                                                                                                                                                                                                                                                                                                                                                                                                                                                                                                                                                                                                                                            <w:bottom w:val="none" w:sz="0" w:space="0" w:color="auto"/>
                                                                                                                                                                                                                                                                                                                                                                                                                                                                                                                                                                                                                                                                                                                                                                                                                            <w:right w:val="none" w:sz="0" w:space="0" w:color="auto"/>
                                                                                                                                                                                                                                                                                                                                                                                                                                                                                                                                                                                                                                                                                                                                                                                                                          </w:divBdr>
                                                                                                                                                                                                                                                                                                                                                                                                                                                                                                                                                                                                                                                                                                                                                                                                                          <w:divsChild>
                                                                                                                                                                                                                                                                                                                                                                                                                                                                                                                                                                                                                                                                                                                                                                                                                            <w:div w:id="982544656">
                                                                                                                                                                                                                                                                                                                                                                                                                                                                                                                                                                                                                                                                                                                                                                                                                              <w:marLeft w:val="0"/>
                                                                                                                                                                                                                                                                                                                                                                                                                                                                                                                                                                                                                                                                                                                                                                                                                              <w:marRight w:val="0"/>
                                                                                                                                                                                                                                                                                                                                                                                                                                                                                                                                                                                                                                                                                                                                                                                                                              <w:marTop w:val="0"/>
                                                                                                                                                                                                                                                                                                                                                                                                                                                                                                                                                                                                                                                                                                                                                                                                                              <w:marBottom w:val="0"/>
                                                                                                                                                                                                                                                                                                                                                                                                                                                                                                                                                                                                                                                                                                                                                                                                                              <w:divBdr>
                                                                                                                                                                                                                                                                                                                                                                                                                                                                                                                                                                                                                                                                                                                                                                                                                                <w:top w:val="none" w:sz="0" w:space="0" w:color="auto"/>
                                                                                                                                                                                                                                                                                                                                                                                                                                                                                                                                                                                                                                                                                                                                                                                                                                <w:left w:val="none" w:sz="0" w:space="0" w:color="auto"/>
                                                                                                                                                                                                                                                                                                                                                                                                                                                                                                                                                                                                                                                                                                                                                                                                                                <w:bottom w:val="none" w:sz="0" w:space="0" w:color="auto"/>
                                                                                                                                                                                                                                                                                                                                                                                                                                                                                                                                                                                                                                                                                                                                                                                                                                <w:right w:val="none" w:sz="0" w:space="0" w:color="auto"/>
                                                                                                                                                                                                                                                                                                                                                                                                                                                                                                                                                                                                                                                                                                                                                                                                                              </w:divBdr>
                                                                                                                                                                                                                                                                                                                                                                                                                                                                                                                                                                                                                                                                                                                                                                                                                              <w:divsChild>
                                                                                                                                                                                                                                                                                                                                                                                                                                                                                                                                                                                                                                                                                                                                                                                                                                <w:div w:id="626787394">
                                                                                                                                                                                                                                                                                                                                                                                                                                                                                                                                                                                                                                                                                                                                                                                                                                  <w:marLeft w:val="0"/>
                                                                                                                                                                                                                                                                                                                                                                                                                                                                                                                                                                                                                                                                                                                                                                                                                                  <w:marRight w:val="0"/>
                                                                                                                                                                                                                                                                                                                                                                                                                                                                                                                                                                                                                                                                                                                                                                                                                                  <w:marTop w:val="0"/>
                                                                                                                                                                                                                                                                                                                                                                                                                                                                                                                                                                                                                                                                                                                                                                                                                                  <w:marBottom w:val="0"/>
                                                                                                                                                                                                                                                                                                                                                                                                                                                                                                                                                                                                                                                                                                                                                                                                                                  <w:divBdr>
                                                                                                                                                                                                                                                                                                                                                                                                                                                                                                                                                                                                                                                                                                                                                                                                                                    <w:top w:val="none" w:sz="0" w:space="0" w:color="auto"/>
                                                                                                                                                                                                                                                                                                                                                                                                                                                                                                                                                                                                                                                                                                                                                                                                                                    <w:left w:val="none" w:sz="0" w:space="0" w:color="auto"/>
                                                                                                                                                                                                                                                                                                                                                                                                                                                                                                                                                                                                                                                                                                                                                                                                                                    <w:bottom w:val="none" w:sz="0" w:space="0" w:color="auto"/>
                                                                                                                                                                                                                                                                                                                                                                                                                                                                                                                                                                                                                                                                                                                                                                                                                                    <w:right w:val="none" w:sz="0" w:space="0" w:color="auto"/>
                                                                                                                                                                                                                                                                                                                                                                                                                                                                                                                                                                                                                                                                                                                                                                                                                                  </w:divBdr>
                                                                                                                                                                                                                                                                                                                                                                                                                                                                                                                                                                                                                                                                                                                                                                                                                                  <w:divsChild>
                                                                                                                                                                                                                                                                                                                                                                                                                                                                                                                                                                                                                                                                                                                                                                                                                                    <w:div w:id="1637224982">
                                                                                                                                                                                                                                                                                                                                                                                                                                                                                                                                                                                                                                                                                                                                                                                                                                      <w:marLeft w:val="0"/>
                                                                                                                                                                                                                                                                                                                                                                                                                                                                                                                                                                                                                                                                                                                                                                                                                                      <w:marRight w:val="0"/>
                                                                                                                                                                                                                                                                                                                                                                                                                                                                                                                                                                                                                                                                                                                                                                                                                                      <w:marTop w:val="0"/>
                                                                                                                                                                                                                                                                                                                                                                                                                                                                                                                                                                                                                                                                                                                                                                                                                                      <w:marBottom w:val="0"/>
                                                                                                                                                                                                                                                                                                                                                                                                                                                                                                                                                                                                                                                                                                                                                                                                                                      <w:divBdr>
                                                                                                                                                                                                                                                                                                                                                                                                                                                                                                                                                                                                                                                                                                                                                                                                                                        <w:top w:val="none" w:sz="0" w:space="0" w:color="auto"/>
                                                                                                                                                                                                                                                                                                                                                                                                                                                                                                                                                                                                                                                                                                                                                                                                                                        <w:left w:val="none" w:sz="0" w:space="0" w:color="auto"/>
                                                                                                                                                                                                                                                                                                                                                                                                                                                                                                                                                                                                                                                                                                                                                                                                                                        <w:bottom w:val="none" w:sz="0" w:space="0" w:color="auto"/>
                                                                                                                                                                                                                                                                                                                                                                                                                                                                                                                                                                                                                                                                                                                                                                                                                                        <w:right w:val="none" w:sz="0" w:space="0" w:color="auto"/>
                                                                                                                                                                                                                                                                                                                                                                                                                                                                                                                                                                                                                                                                                                                                                                                                                                      </w:divBdr>
                                                                                                                                                                                                                                                                                                                                                                                                                                                                                                                                                                                                                                                                                                                                                                                                                                      <w:divsChild>
                                                                                                                                                                                                                                                                                                                                                                                                                                                                                                                                                                                                                                                                                                                                                                                                                                        <w:div w:id="452213461">
                                                                                                                                                                                                                                                                                                                                                                                                                                                                                                                                                                                                                                                                                                                                                                                                                                          <w:marLeft w:val="0"/>
                                                                                                                                                                                                                                                                                                                                                                                                                                                                                                                                                                                                                                                                                                                                                                                                                                          <w:marRight w:val="0"/>
                                                                                                                                                                                                                                                                                                                                                                                                                                                                                                                                                                                                                                                                                                                                                                                                                                          <w:marTop w:val="0"/>
                                                                                                                                                                                                                                                                                                                                                                                                                                                                                                                                                                                                                                                                                                                                                                                                                                          <w:marBottom w:val="0"/>
                                                                                                                                                                                                                                                                                                                                                                                                                                                                                                                                                                                                                                                                                                                                                                                                                                          <w:divBdr>
                                                                                                                                                                                                                                                                                                                                                                                                                                                                                                                                                                                                                                                                                                                                                                                                                                            <w:top w:val="none" w:sz="0" w:space="0" w:color="auto"/>
                                                                                                                                                                                                                                                                                                                                                                                                                                                                                                                                                                                                                                                                                                                                                                                                                                            <w:left w:val="none" w:sz="0" w:space="0" w:color="auto"/>
                                                                                                                                                                                                                                                                                                                                                                                                                                                                                                                                                                                                                                                                                                                                                                                                                                            <w:bottom w:val="none" w:sz="0" w:space="0" w:color="auto"/>
                                                                                                                                                                                                                                                                                                                                                                                                                                                                                                                                                                                                                                                                                                                                                                                                                                            <w:right w:val="none" w:sz="0" w:space="0" w:color="auto"/>
                                                                                                                                                                                                                                                                                                                                                                                                                                                                                                                                                                                                                                                                                                                                                                                                                                          </w:divBdr>
                                                                                                                                                                                                                                                                                                                                                                                                                                                                                                                                                                                                                                                                                                                                                                                                                                          <w:divsChild>
                                                                                                                                                                                                                                                                                                                                                                                                                                                                                                                                                                                                                                                                                                                                                                                                                                            <w:div w:id="115148174">
                                                                                                                                                                                                                                                                                                                                                                                                                                                                                                                                                                                                                                                                                                                                                                                                                                              <w:marLeft w:val="0"/>
                                                                                                                                                                                                                                                                                                                                                                                                                                                                                                                                                                                                                                                                                                                                                                                                                                              <w:marRight w:val="0"/>
                                                                                                                                                                                                                                                                                                                                                                                                                                                                                                                                                                                                                                                                                                                                                                                                                                              <w:marTop w:val="0"/>
                                                                                                                                                                                                                                                                                                                                                                                                                                                                                                                                                                                                                                                                                                                                                                                                                                              <w:marBottom w:val="0"/>
                                                                                                                                                                                                                                                                                                                                                                                                                                                                                                                                                                                                                                                                                                                                                                                                                                              <w:divBdr>
                                                                                                                                                                                                                                                                                                                                                                                                                                                                                                                                                                                                                                                                                                                                                                                                                                                <w:top w:val="none" w:sz="0" w:space="0" w:color="auto"/>
                                                                                                                                                                                                                                                                                                                                                                                                                                                                                                                                                                                                                                                                                                                                                                                                                                                <w:left w:val="none" w:sz="0" w:space="0" w:color="auto"/>
                                                                                                                                                                                                                                                                                                                                                                                                                                                                                                                                                                                                                                                                                                                                                                                                                                                <w:bottom w:val="none" w:sz="0" w:space="0" w:color="auto"/>
                                                                                                                                                                                                                                                                                                                                                                                                                                                                                                                                                                                                                                                                                                                                                                                                                                                <w:right w:val="none" w:sz="0" w:space="0" w:color="auto"/>
                                                                                                                                                                                                                                                                                                                                                                                                                                                                                                                                                                                                                                                                                                                                                                                                                                              </w:divBdr>
                                                                                                                                                                                                                                                                                                                                                                                                                                                                                                                                                                                                                                                                                                                                                                                                                                              <w:divsChild>
                                                                                                                                                                                                                                                                                                                                                                                                                                                                                                                                                                                                                                                                                                                                                                                                                                                <w:div w:id="5331426">
                                                                                                                                                                                                                                                                                                                                                                                                                                                                                                                                                                                                                                                                                                                                                                                                                                                  <w:marLeft w:val="0"/>
                                                                                                                                                                                                                                                                                                                                                                                                                                                                                                                                                                                                                                                                                                                                                                                                                                                  <w:marRight w:val="0"/>
                                                                                                                                                                                                                                                                                                                                                                                                                                                                                                                                                                                                                                                                                                                                                                                                                                                  <w:marTop w:val="0"/>
                                                                                                                                                                                                                                                                                                                                                                                                                                                                                                                                                                                                                                                                                                                                                                                                                                                  <w:marBottom w:val="0"/>
                                                                                                                                                                                                                                                                                                                                                                                                                                                                                                                                                                                                                                                                                                                                                                                                                                                  <w:divBdr>
                                                                                                                                                                                                                                                                                                                                                                                                                                                                                                                                                                                                                                                                                                                                                                                                                                                    <w:top w:val="none" w:sz="0" w:space="0" w:color="auto"/>
                                                                                                                                                                                                                                                                                                                                                                                                                                                                                                                                                                                                                                                                                                                                                                                                                                                    <w:left w:val="none" w:sz="0" w:space="0" w:color="auto"/>
                                                                                                                                                                                                                                                                                                                                                                                                                                                                                                                                                                                                                                                                                                                                                                                                                                                    <w:bottom w:val="none" w:sz="0" w:space="0" w:color="auto"/>
                                                                                                                                                                                                                                                                                                                                                                                                                                                                                                                                                                                                                                                                                                                                                                                                                                                    <w:right w:val="none" w:sz="0" w:space="0" w:color="auto"/>
                                                                                                                                                                                                                                                                                                                                                                                                                                                                                                                                                                                                                                                                                                                                                                                                                                                  </w:divBdr>
                                                                                                                                                                                                                                                                                                                                                                                                                                                                                                                                                                                                                                                                                                                                                                                                                                                  <w:divsChild>
                                                                                                                                                                                                                                                                                                                                                                                                                                                                                                                                                                                                                                                                                                                                                                                                                                                    <w:div w:id="1759785472">
                                                                                                                                                                                                                                                                                                                                                                                                                                                                                                                                                                                                                                                                                                                                                                                                                                                      <w:marLeft w:val="0"/>
                                                                                                                                                                                                                                                                                                                                                                                                                                                                                                                                                                                                                                                                                                                                                                                                                                                      <w:marRight w:val="0"/>
                                                                                                                                                                                                                                                                                                                                                                                                                                                                                                                                                                                                                                                                                                                                                                                                                                                      <w:marTop w:val="0"/>
                                                                                                                                                                                                                                                                                                                                                                                                                                                                                                                                                                                                                                                                                                                                                                                                                                                      <w:marBottom w:val="0"/>
                                                                                                                                                                                                                                                                                                                                                                                                                                                                                                                                                                                                                                                                                                                                                                                                                                                      <w:divBdr>
                                                                                                                                                                                                                                                                                                                                                                                                                                                                                                                                                                                                                                                                                                                                                                                                                                                        <w:top w:val="none" w:sz="0" w:space="0" w:color="auto"/>
                                                                                                                                                                                                                                                                                                                                                                                                                                                                                                                                                                                                                                                                                                                                                                                                                                                        <w:left w:val="none" w:sz="0" w:space="0" w:color="auto"/>
                                                                                                                                                                                                                                                                                                                                                                                                                                                                                                                                                                                                                                                                                                                                                                                                                                                        <w:bottom w:val="none" w:sz="0" w:space="0" w:color="auto"/>
                                                                                                                                                                                                                                                                                                                                                                                                                                                                                                                                                                                                                                                                                                                                                                                                                                                        <w:right w:val="none" w:sz="0" w:space="0" w:color="auto"/>
                                                                                                                                                                                                                                                                                                                                                                                                                                                                                                                                                                                                                                                                                                                                                                                                                                                      </w:divBdr>
                                                                                                                                                                                                                                                                                                                                                                                                                                                                                                                                                                                                                                                                                                                                                                                                                                                      <w:divsChild>
                                                                                                                                                                                                                                                                                                                                                                                                                                                                                                                                                                                                                                                                                                                                                                                                                                                        <w:div w:id="1321226709">
                                                                                                                                                                                                                                                                                                                                                                                                                                                                                                                                                                                                                                                                                                                                                                                                                                                          <w:marLeft w:val="0"/>
                                                                                                                                                                                                                                                                                                                                                                                                                                                                                                                                                                                                                                                                                                                                                                                                                                                          <w:marRight w:val="0"/>
                                                                                                                                                                                                                                                                                                                                                                                                                                                                                                                                                                                                                                                                                                                                                                                                                                                          <w:marTop w:val="0"/>
                                                                                                                                                                                                                                                                                                                                                                                                                                                                                                                                                                                                                                                                                                                                                                                                                                                          <w:marBottom w:val="0"/>
                                                                                                                                                                                                                                                                                                                                                                                                                                                                                                                                                                                                                                                                                                                                                                                                                                                          <w:divBdr>
                                                                                                                                                                                                                                                                                                                                                                                                                                                                                                                                                                                                                                                                                                                                                                                                                                                            <w:top w:val="none" w:sz="0" w:space="0" w:color="auto"/>
                                                                                                                                                                                                                                                                                                                                                                                                                                                                                                                                                                                                                                                                                                                                                                                                                                                            <w:left w:val="none" w:sz="0" w:space="0" w:color="auto"/>
                                                                                                                                                                                                                                                                                                                                                                                                                                                                                                                                                                                                                                                                                                                                                                                                                                                            <w:bottom w:val="none" w:sz="0" w:space="0" w:color="auto"/>
                                                                                                                                                                                                                                                                                                                                                                                                                                                                                                                                                                                                                                                                                                                                                                                                                                                            <w:right w:val="none" w:sz="0" w:space="0" w:color="auto"/>
                                                                                                                                                                                                                                                                                                                                                                                                                                                                                                                                                                                                                                                                                                                                                                                                                                                          </w:divBdr>
                                                                                                                                                                                                                                                                                                                                                                                                                                                                                                                                                                                                                                                                                                                                                                                                                                                          <w:divsChild>
                                                                                                                                                                                                                                                                                                                                                                                                                                                                                                                                                                                                                                                                                                                                                                                                                                                            <w:div w:id="2105220686">
                                                                                                                                                                                                                                                                                                                                                                                                                                                                                                                                                                                                                                                                                                                                                                                                                                                              <w:marLeft w:val="0"/>
                                                                                                                                                                                                                                                                                                                                                                                                                                                                                                                                                                                                                                                                                                                                                                                                                                                              <w:marRight w:val="0"/>
                                                                                                                                                                                                                                                                                                                                                                                                                                                                                                                                                                                                                                                                                                                                                                                                                                                              <w:marTop w:val="0"/>
                                                                                                                                                                                                                                                                                                                                                                                                                                                                                                                                                                                                                                                                                                                                                                                                                                                              <w:marBottom w:val="0"/>
                                                                                                                                                                                                                                                                                                                                                                                                                                                                                                                                                                                                                                                                                                                                                                                                                                                              <w:divBdr>
                                                                                                                                                                                                                                                                                                                                                                                                                                                                                                                                                                                                                                                                                                                                                                                                                                                                <w:top w:val="none" w:sz="0" w:space="0" w:color="auto"/>
                                                                                                                                                                                                                                                                                                                                                                                                                                                                                                                                                                                                                                                                                                                                                                                                                                                                <w:left w:val="none" w:sz="0" w:space="0" w:color="auto"/>
                                                                                                                                                                                                                                                                                                                                                                                                                                                                                                                                                                                                                                                                                                                                                                                                                                                                <w:bottom w:val="none" w:sz="0" w:space="0" w:color="auto"/>
                                                                                                                                                                                                                                                                                                                                                                                                                                                                                                                                                                                                                                                                                                                                                                                                                                                                <w:right w:val="none" w:sz="0" w:space="0" w:color="auto"/>
                                                                                                                                                                                                                                                                                                                                                                                                                                                                                                                                                                                                                                                                                                                                                                                                                                                              </w:divBdr>
                                                                                                                                                                                                                                                                                                                                                                                                                                                                                                                                                                                                                                                                                                                                                                                                                                                              <w:divsChild>
                                                                                                                                                                                                                                                                                                                                                                                                                                                                                                                                                                                                                                                                                                                                                                                                                                                                <w:div w:id="957950214">
                                                                                                                                                                                                                                                                                                                                                                                                                                                                                                                                                                                                                                                                                                                                                                                                                                                                  <w:marLeft w:val="0"/>
                                                                                                                                                                                                                                                                                                                                                                                                                                                                                                                                                                                                                                                                                                                                                                                                                                                                  <w:marRight w:val="0"/>
                                                                                                                                                                                                                                                                                                                                                                                                                                                                                                                                                                                                                                                                                                                                                                                                                                                                  <w:marTop w:val="0"/>
                                                                                                                                                                                                                                                                                                                                                                                                                                                                                                                                                                                                                                                                                                                                                                                                                                                                  <w:marBottom w:val="0"/>
                                                                                                                                                                                                                                                                                                                                                                                                                                                                                                                                                                                                                                                                                                                                                                                                                                                                  <w:divBdr>
                                                                                                                                                                                                                                                                                                                                                                                                                                                                                                                                                                                                                                                                                                                                                                                                                                                                    <w:top w:val="none" w:sz="0" w:space="0" w:color="auto"/>
                                                                                                                                                                                                                                                                                                                                                                                                                                                                                                                                                                                                                                                                                                                                                                                                                                                                    <w:left w:val="none" w:sz="0" w:space="0" w:color="auto"/>
                                                                                                                                                                                                                                                                                                                                                                                                                                                                                                                                                                                                                                                                                                                                                                                                                                                                    <w:bottom w:val="none" w:sz="0" w:space="0" w:color="auto"/>
                                                                                                                                                                                                                                                                                                                                                                                                                                                                                                                                                                                                                                                                                                                                                                                                                                                                    <w:right w:val="none" w:sz="0" w:space="0" w:color="auto"/>
                                                                                                                                                                                                                                                                                                                                                                                                                                                                                                                                                                                                                                                                                                                                                                                                                                                                  </w:divBdr>
                                                                                                                                                                                                                                                                                                                                                                                                                                                                                                                                                                                                                                                                                                                                                                                                                                                                  <w:divsChild>
                                                                                                                                                                                                                                                                                                                                                                                                                                                                                                                                                                                                                                                                                                                                                                                                                                                                    <w:div w:id="1756827360">
                                                                                                                                                                                                                                                                                                                                                                                                                                                                                                                                                                                                                                                                                                                                                                                                                                                                      <w:marLeft w:val="0"/>
                                                                                                                                                                                                                                                                                                                                                                                                                                                                                                                                                                                                                                                                                                                                                                                                                                                                      <w:marRight w:val="0"/>
                                                                                                                                                                                                                                                                                                                                                                                                                                                                                                                                                                                                                                                                                                                                                                                                                                                                      <w:marTop w:val="0"/>
                                                                                                                                                                                                                                                                                                                                                                                                                                                                                                                                                                                                                                                                                                                                                                                                                                                                      <w:marBottom w:val="0"/>
                                                                                                                                                                                                                                                                                                                                                                                                                                                                                                                                                                                                                                                                                                                                                                                                                                                                      <w:divBdr>
                                                                                                                                                                                                                                                                                                                                                                                                                                                                                                                                                                                                                                                                                                                                                                                                                                                                        <w:top w:val="none" w:sz="0" w:space="0" w:color="auto"/>
                                                                                                                                                                                                                                                                                                                                                                                                                                                                                                                                                                                                                                                                                                                                                                                                                                                                        <w:left w:val="none" w:sz="0" w:space="0" w:color="auto"/>
                                                                                                                                                                                                                                                                                                                                                                                                                                                                                                                                                                                                                                                                                                                                                                                                                                                                        <w:bottom w:val="none" w:sz="0" w:space="0" w:color="auto"/>
                                                                                                                                                                                                                                                                                                                                                                                                                                                                                                                                                                                                                                                                                                                                                                                                                                                                        <w:right w:val="none" w:sz="0" w:space="0" w:color="auto"/>
                                                                                                                                                                                                                                                                                                                                                                                                                                                                                                                                                                                                                                                                                                                                                                                                                                                                      </w:divBdr>
                                                                                                                                                                                                                                                                                                                                                                                                                                                                                                                                                                                                                                                                                                                                                                                                                                                                      <w:divsChild>
                                                                                                                                                                                                                                                                                                                                                                                                                                                                                                                                                                                                                                                                                                                                                                                                                                                                        <w:div w:id="805974684">
                                                                                                                                                                                                                                                                                                                                                                                                                                                                                                                                                                                                                                                                                                                                                                                                                                                                          <w:marLeft w:val="0"/>
                                                                                                                                                                                                                                                                                                                                                                                                                                                                                                                                                                                                                                                                                                                                                                                                                                                                          <w:marRight w:val="0"/>
                                                                                                                                                                                                                                                                                                                                                                                                                                                                                                                                                                                                                                                                                                                                                                                                                                                                          <w:marTop w:val="0"/>
                                                                                                                                                                                                                                                                                                                                                                                                                                                                                                                                                                                                                                                                                                                                                                                                                                                                          <w:marBottom w:val="0"/>
                                                                                                                                                                                                                                                                                                                                                                                                                                                                                                                                                                                                                                                                                                                                                                                                                                                                          <w:divBdr>
                                                                                                                                                                                                                                                                                                                                                                                                                                                                                                                                                                                                                                                                                                                                                                                                                                                                            <w:top w:val="none" w:sz="0" w:space="0" w:color="auto"/>
                                                                                                                                                                                                                                                                                                                                                                                                                                                                                                                                                                                                                                                                                                                                                                                                                                                                            <w:left w:val="none" w:sz="0" w:space="0" w:color="auto"/>
                                                                                                                                                                                                                                                                                                                                                                                                                                                                                                                                                                                                                                                                                                                                                                                                                                                                            <w:bottom w:val="none" w:sz="0" w:space="0" w:color="auto"/>
                                                                                                                                                                                                                                                                                                                                                                                                                                                                                                                                                                                                                                                                                                                                                                                                                                                                            <w:right w:val="none" w:sz="0" w:space="0" w:color="auto"/>
                                                                                                                                                                                                                                                                                                                                                                                                                                                                                                                                                                                                                                                                                                                                                                                                                                                                          </w:divBdr>
                                                                                                                                                                                                                                                                                                                                                                                                                                                                                                                                                                                                                                                                                                                                                                                                                                                                          <w:divsChild>
                                                                                                                                                                                                                                                                                                                                                                                                                                                                                                                                                                                                                                                                                                                                                                                                                                                                            <w:div w:id="2116050090">
                                                                                                                                                                                                                                                                                                                                                                                                                                                                                                                                                                                                                                                                                                                                                                                                                                                                              <w:marLeft w:val="0"/>
                                                                                                                                                                                                                                                                                                                                                                                                                                                                                                                                                                                                                                                                                                                                                                                                                                                                              <w:marRight w:val="0"/>
                                                                                                                                                                                                                                                                                                                                                                                                                                                                                                                                                                                                                                                                                                                                                                                                                                                                              <w:marTop w:val="0"/>
                                                                                                                                                                                                                                                                                                                                                                                                                                                                                                                                                                                                                                                                                                                                                                                                                                                                              <w:marBottom w:val="0"/>
                                                                                                                                                                                                                                                                                                                                                                                                                                                                                                                                                                                                                                                                                                                                                                                                                                                                              <w:divBdr>
                                                                                                                                                                                                                                                                                                                                                                                                                                                                                                                                                                                                                                                                                                                                                                                                                                                                                <w:top w:val="none" w:sz="0" w:space="0" w:color="auto"/>
                                                                                                                                                                                                                                                                                                                                                                                                                                                                                                                                                                                                                                                                                                                                                                                                                                                                                <w:left w:val="none" w:sz="0" w:space="0" w:color="auto"/>
                                                                                                                                                                                                                                                                                                                                                                                                                                                                                                                                                                                                                                                                                                                                                                                                                                                                                <w:bottom w:val="none" w:sz="0" w:space="0" w:color="auto"/>
                                                                                                                                                                                                                                                                                                                                                                                                                                                                                                                                                                                                                                                                                                                                                                                                                                                                                <w:right w:val="none" w:sz="0" w:space="0" w:color="auto"/>
                                                                                                                                                                                                                                                                                                                                                                                                                                                                                                                                                                                                                                                                                                                                                                                                                                                                              </w:divBdr>
                                                                                                                                                                                                                                                                                                                                                                                                                                                                                                                                                                                                                                                                                                                                                                                                                                                                              <w:divsChild>
                                                                                                                                                                                                                                                                                                                                                                                                                                                                                                                                                                                                                                                                                                                                                                                                                                                                                <w:div w:id="1771926945">
                                                                                                                                                                                                                                                                                                                                                                                                                                                                                                                                                                                                                                                                                                                                                                                                                                                                                  <w:marLeft w:val="0"/>
                                                                                                                                                                                                                                                                                                                                                                                                                                                                                                                                                                                                                                                                                                                                                                                                                                                                                  <w:marRight w:val="0"/>
                                                                                                                                                                                                                                                                                                                                                                                                                                                                                                                                                                                                                                                                                                                                                                                                                                                                                  <w:marTop w:val="0"/>
                                                                                                                                                                                                                                                                                                                                                                                                                                                                                                                                                                                                                                                                                                                                                                                                                                                                                  <w:marBottom w:val="0"/>
                                                                                                                                                                                                                                                                                                                                                                                                                                                                                                                                                                                                                                                                                                                                                                                                                                                                                  <w:divBdr>
                                                                                                                                                                                                                                                                                                                                                                                                                                                                                                                                                                                                                                                                                                                                                                                                                                                                                    <w:top w:val="none" w:sz="0" w:space="0" w:color="auto"/>
                                                                                                                                                                                                                                                                                                                                                                                                                                                                                                                                                                                                                                                                                                                                                                                                                                                                                    <w:left w:val="none" w:sz="0" w:space="0" w:color="auto"/>
                                                                                                                                                                                                                                                                                                                                                                                                                                                                                                                                                                                                                                                                                                                                                                                                                                                                                    <w:bottom w:val="none" w:sz="0" w:space="0" w:color="auto"/>
                                                                                                                                                                                                                                                                                                                                                                                                                                                                                                                                                                                                                                                                                                                                                                                                                                                                                    <w:right w:val="none" w:sz="0" w:space="0" w:color="auto"/>
                                                                                                                                                                                                                                                                                                                                                                                                                                                                                                                                                                                                                                                                                                                                                                                                                                                                                  </w:divBdr>
                                                                                                                                                                                                                                                                                                                                                                                                                                                                                                                                                                                                                                                                                                                                                                                                                                                                                  <w:divsChild>
                                                                                                                                                                                                                                                                                                                                                                                                                                                                                                                                                                                                                                                                                                                                                                                                                                                                                    <w:div w:id="16569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3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242760">
      <w:bodyDiv w:val="1"/>
      <w:marLeft w:val="0"/>
      <w:marRight w:val="0"/>
      <w:marTop w:val="0"/>
      <w:marBottom w:val="0"/>
      <w:divBdr>
        <w:top w:val="none" w:sz="0" w:space="0" w:color="auto"/>
        <w:left w:val="none" w:sz="0" w:space="0" w:color="auto"/>
        <w:bottom w:val="none" w:sz="0" w:space="0" w:color="auto"/>
        <w:right w:val="none" w:sz="0" w:space="0" w:color="auto"/>
      </w:divBdr>
      <w:divsChild>
        <w:div w:id="1026373957">
          <w:marLeft w:val="0"/>
          <w:marRight w:val="0"/>
          <w:marTop w:val="0"/>
          <w:marBottom w:val="0"/>
          <w:divBdr>
            <w:top w:val="none" w:sz="0" w:space="0" w:color="auto"/>
            <w:left w:val="none" w:sz="0" w:space="0" w:color="auto"/>
            <w:bottom w:val="none" w:sz="0" w:space="0" w:color="auto"/>
            <w:right w:val="none" w:sz="0" w:space="0" w:color="auto"/>
          </w:divBdr>
          <w:divsChild>
            <w:div w:id="784815503">
              <w:marLeft w:val="0"/>
              <w:marRight w:val="0"/>
              <w:marTop w:val="0"/>
              <w:marBottom w:val="0"/>
              <w:divBdr>
                <w:top w:val="none" w:sz="0" w:space="0" w:color="auto"/>
                <w:left w:val="none" w:sz="0" w:space="0" w:color="auto"/>
                <w:bottom w:val="none" w:sz="0" w:space="0" w:color="auto"/>
                <w:right w:val="none" w:sz="0" w:space="0" w:color="auto"/>
              </w:divBdr>
              <w:divsChild>
                <w:div w:id="1099368554">
                  <w:marLeft w:val="0"/>
                  <w:marRight w:val="0"/>
                  <w:marTop w:val="0"/>
                  <w:marBottom w:val="0"/>
                  <w:divBdr>
                    <w:top w:val="none" w:sz="0" w:space="0" w:color="auto"/>
                    <w:left w:val="none" w:sz="0" w:space="0" w:color="auto"/>
                    <w:bottom w:val="none" w:sz="0" w:space="0" w:color="auto"/>
                    <w:right w:val="none" w:sz="0" w:space="0" w:color="auto"/>
                  </w:divBdr>
                  <w:divsChild>
                    <w:div w:id="62485697">
                      <w:marLeft w:val="0"/>
                      <w:marRight w:val="0"/>
                      <w:marTop w:val="0"/>
                      <w:marBottom w:val="0"/>
                      <w:divBdr>
                        <w:top w:val="none" w:sz="0" w:space="0" w:color="auto"/>
                        <w:left w:val="none" w:sz="0" w:space="0" w:color="auto"/>
                        <w:bottom w:val="none" w:sz="0" w:space="0" w:color="auto"/>
                        <w:right w:val="none" w:sz="0" w:space="0" w:color="auto"/>
                      </w:divBdr>
                      <w:divsChild>
                        <w:div w:id="1872571985">
                          <w:marLeft w:val="0"/>
                          <w:marRight w:val="0"/>
                          <w:marTop w:val="0"/>
                          <w:marBottom w:val="0"/>
                          <w:divBdr>
                            <w:top w:val="none" w:sz="0" w:space="0" w:color="auto"/>
                            <w:left w:val="none" w:sz="0" w:space="0" w:color="auto"/>
                            <w:bottom w:val="none" w:sz="0" w:space="0" w:color="auto"/>
                            <w:right w:val="none" w:sz="0" w:space="0" w:color="auto"/>
                          </w:divBdr>
                          <w:divsChild>
                            <w:div w:id="2052800107">
                              <w:marLeft w:val="0"/>
                              <w:marRight w:val="0"/>
                              <w:marTop w:val="0"/>
                              <w:marBottom w:val="0"/>
                              <w:divBdr>
                                <w:top w:val="none" w:sz="0" w:space="0" w:color="auto"/>
                                <w:left w:val="none" w:sz="0" w:space="0" w:color="auto"/>
                                <w:bottom w:val="none" w:sz="0" w:space="0" w:color="auto"/>
                                <w:right w:val="none" w:sz="0" w:space="0" w:color="auto"/>
                              </w:divBdr>
                              <w:divsChild>
                                <w:div w:id="519589984">
                                  <w:marLeft w:val="0"/>
                                  <w:marRight w:val="0"/>
                                  <w:marTop w:val="0"/>
                                  <w:marBottom w:val="0"/>
                                  <w:divBdr>
                                    <w:top w:val="none" w:sz="0" w:space="0" w:color="auto"/>
                                    <w:left w:val="none" w:sz="0" w:space="0" w:color="auto"/>
                                    <w:bottom w:val="none" w:sz="0" w:space="0" w:color="auto"/>
                                    <w:right w:val="none" w:sz="0" w:space="0" w:color="auto"/>
                                  </w:divBdr>
                                  <w:divsChild>
                                    <w:div w:id="1359047182">
                                      <w:marLeft w:val="0"/>
                                      <w:marRight w:val="0"/>
                                      <w:marTop w:val="0"/>
                                      <w:marBottom w:val="0"/>
                                      <w:divBdr>
                                        <w:top w:val="none" w:sz="0" w:space="0" w:color="auto"/>
                                        <w:left w:val="none" w:sz="0" w:space="0" w:color="auto"/>
                                        <w:bottom w:val="none" w:sz="0" w:space="0" w:color="auto"/>
                                        <w:right w:val="none" w:sz="0" w:space="0" w:color="auto"/>
                                      </w:divBdr>
                                      <w:divsChild>
                                        <w:div w:id="824249057">
                                          <w:marLeft w:val="0"/>
                                          <w:marRight w:val="0"/>
                                          <w:marTop w:val="0"/>
                                          <w:marBottom w:val="0"/>
                                          <w:divBdr>
                                            <w:top w:val="none" w:sz="0" w:space="0" w:color="auto"/>
                                            <w:left w:val="none" w:sz="0" w:space="0" w:color="auto"/>
                                            <w:bottom w:val="none" w:sz="0" w:space="0" w:color="auto"/>
                                            <w:right w:val="none" w:sz="0" w:space="0" w:color="auto"/>
                                          </w:divBdr>
                                          <w:divsChild>
                                            <w:div w:id="185142278">
                                              <w:marLeft w:val="0"/>
                                              <w:marRight w:val="0"/>
                                              <w:marTop w:val="0"/>
                                              <w:marBottom w:val="0"/>
                                              <w:divBdr>
                                                <w:top w:val="none" w:sz="0" w:space="0" w:color="auto"/>
                                                <w:left w:val="none" w:sz="0" w:space="0" w:color="auto"/>
                                                <w:bottom w:val="none" w:sz="0" w:space="0" w:color="auto"/>
                                                <w:right w:val="none" w:sz="0" w:space="0" w:color="auto"/>
                                              </w:divBdr>
                                              <w:divsChild>
                                                <w:div w:id="1249851903">
                                                  <w:marLeft w:val="0"/>
                                                  <w:marRight w:val="0"/>
                                                  <w:marTop w:val="0"/>
                                                  <w:marBottom w:val="0"/>
                                                  <w:divBdr>
                                                    <w:top w:val="none" w:sz="0" w:space="0" w:color="auto"/>
                                                    <w:left w:val="none" w:sz="0" w:space="0" w:color="auto"/>
                                                    <w:bottom w:val="none" w:sz="0" w:space="0" w:color="auto"/>
                                                    <w:right w:val="none" w:sz="0" w:space="0" w:color="auto"/>
                                                  </w:divBdr>
                                                  <w:divsChild>
                                                    <w:div w:id="159855745">
                                                      <w:marLeft w:val="0"/>
                                                      <w:marRight w:val="0"/>
                                                      <w:marTop w:val="0"/>
                                                      <w:marBottom w:val="0"/>
                                                      <w:divBdr>
                                                        <w:top w:val="none" w:sz="0" w:space="0" w:color="auto"/>
                                                        <w:left w:val="none" w:sz="0" w:space="0" w:color="auto"/>
                                                        <w:bottom w:val="none" w:sz="0" w:space="0" w:color="auto"/>
                                                        <w:right w:val="none" w:sz="0" w:space="0" w:color="auto"/>
                                                      </w:divBdr>
                                                      <w:divsChild>
                                                        <w:div w:id="124353465">
                                                          <w:marLeft w:val="0"/>
                                                          <w:marRight w:val="0"/>
                                                          <w:marTop w:val="0"/>
                                                          <w:marBottom w:val="0"/>
                                                          <w:divBdr>
                                                            <w:top w:val="none" w:sz="0" w:space="0" w:color="auto"/>
                                                            <w:left w:val="none" w:sz="0" w:space="0" w:color="auto"/>
                                                            <w:bottom w:val="none" w:sz="0" w:space="0" w:color="auto"/>
                                                            <w:right w:val="none" w:sz="0" w:space="0" w:color="auto"/>
                                                          </w:divBdr>
                                                          <w:divsChild>
                                                            <w:div w:id="579145686">
                                                              <w:marLeft w:val="0"/>
                                                              <w:marRight w:val="0"/>
                                                              <w:marTop w:val="0"/>
                                                              <w:marBottom w:val="0"/>
                                                              <w:divBdr>
                                                                <w:top w:val="none" w:sz="0" w:space="0" w:color="auto"/>
                                                                <w:left w:val="none" w:sz="0" w:space="0" w:color="auto"/>
                                                                <w:bottom w:val="none" w:sz="0" w:space="0" w:color="auto"/>
                                                                <w:right w:val="none" w:sz="0" w:space="0" w:color="auto"/>
                                                              </w:divBdr>
                                                              <w:divsChild>
                                                                <w:div w:id="18548646">
                                                                  <w:marLeft w:val="0"/>
                                                                  <w:marRight w:val="0"/>
                                                                  <w:marTop w:val="0"/>
                                                                  <w:marBottom w:val="0"/>
                                                                  <w:divBdr>
                                                                    <w:top w:val="none" w:sz="0" w:space="0" w:color="auto"/>
                                                                    <w:left w:val="none" w:sz="0" w:space="0" w:color="auto"/>
                                                                    <w:bottom w:val="none" w:sz="0" w:space="0" w:color="auto"/>
                                                                    <w:right w:val="none" w:sz="0" w:space="0" w:color="auto"/>
                                                                  </w:divBdr>
                                                                  <w:divsChild>
                                                                    <w:div w:id="555581246">
                                                                      <w:marLeft w:val="0"/>
                                                                      <w:marRight w:val="0"/>
                                                                      <w:marTop w:val="0"/>
                                                                      <w:marBottom w:val="0"/>
                                                                      <w:divBdr>
                                                                        <w:top w:val="none" w:sz="0" w:space="0" w:color="auto"/>
                                                                        <w:left w:val="none" w:sz="0" w:space="0" w:color="auto"/>
                                                                        <w:bottom w:val="none" w:sz="0" w:space="0" w:color="auto"/>
                                                                        <w:right w:val="none" w:sz="0" w:space="0" w:color="auto"/>
                                                                      </w:divBdr>
                                                                      <w:divsChild>
                                                                        <w:div w:id="826046919">
                                                                          <w:marLeft w:val="0"/>
                                                                          <w:marRight w:val="0"/>
                                                                          <w:marTop w:val="0"/>
                                                                          <w:marBottom w:val="0"/>
                                                                          <w:divBdr>
                                                                            <w:top w:val="none" w:sz="0" w:space="0" w:color="auto"/>
                                                                            <w:left w:val="none" w:sz="0" w:space="0" w:color="auto"/>
                                                                            <w:bottom w:val="none" w:sz="0" w:space="0" w:color="auto"/>
                                                                            <w:right w:val="none" w:sz="0" w:space="0" w:color="auto"/>
                                                                          </w:divBdr>
                                                                          <w:divsChild>
                                                                            <w:div w:id="2128617039">
                                                                              <w:marLeft w:val="0"/>
                                                                              <w:marRight w:val="0"/>
                                                                              <w:marTop w:val="0"/>
                                                                              <w:marBottom w:val="0"/>
                                                                              <w:divBdr>
                                                                                <w:top w:val="none" w:sz="0" w:space="0" w:color="auto"/>
                                                                                <w:left w:val="none" w:sz="0" w:space="0" w:color="auto"/>
                                                                                <w:bottom w:val="none" w:sz="0" w:space="0" w:color="auto"/>
                                                                                <w:right w:val="none" w:sz="0" w:space="0" w:color="auto"/>
                                                                              </w:divBdr>
                                                                              <w:divsChild>
                                                                                <w:div w:id="1553154633">
                                                                                  <w:marLeft w:val="0"/>
                                                                                  <w:marRight w:val="0"/>
                                                                                  <w:marTop w:val="0"/>
                                                                                  <w:marBottom w:val="0"/>
                                                                                  <w:divBdr>
                                                                                    <w:top w:val="none" w:sz="0" w:space="0" w:color="auto"/>
                                                                                    <w:left w:val="none" w:sz="0" w:space="0" w:color="auto"/>
                                                                                    <w:bottom w:val="none" w:sz="0" w:space="0" w:color="auto"/>
                                                                                    <w:right w:val="none" w:sz="0" w:space="0" w:color="auto"/>
                                                                                  </w:divBdr>
                                                                                  <w:divsChild>
                                                                                    <w:div w:id="1961689963">
                                                                                      <w:marLeft w:val="0"/>
                                                                                      <w:marRight w:val="0"/>
                                                                                      <w:marTop w:val="0"/>
                                                                                      <w:marBottom w:val="0"/>
                                                                                      <w:divBdr>
                                                                                        <w:top w:val="none" w:sz="0" w:space="0" w:color="auto"/>
                                                                                        <w:left w:val="none" w:sz="0" w:space="0" w:color="auto"/>
                                                                                        <w:bottom w:val="none" w:sz="0" w:space="0" w:color="auto"/>
                                                                                        <w:right w:val="none" w:sz="0" w:space="0" w:color="auto"/>
                                                                                      </w:divBdr>
                                                                                      <w:divsChild>
                                                                                        <w:div w:id="552959277">
                                                                                          <w:marLeft w:val="0"/>
                                                                                          <w:marRight w:val="0"/>
                                                                                          <w:marTop w:val="0"/>
                                                                                          <w:marBottom w:val="0"/>
                                                                                          <w:divBdr>
                                                                                            <w:top w:val="none" w:sz="0" w:space="0" w:color="auto"/>
                                                                                            <w:left w:val="none" w:sz="0" w:space="0" w:color="auto"/>
                                                                                            <w:bottom w:val="none" w:sz="0" w:space="0" w:color="auto"/>
                                                                                            <w:right w:val="none" w:sz="0" w:space="0" w:color="auto"/>
                                                                                          </w:divBdr>
                                                                                          <w:divsChild>
                                                                                            <w:div w:id="398989115">
                                                                                              <w:marLeft w:val="0"/>
                                                                                              <w:marRight w:val="0"/>
                                                                                              <w:marTop w:val="0"/>
                                                                                              <w:marBottom w:val="0"/>
                                                                                              <w:divBdr>
                                                                                                <w:top w:val="none" w:sz="0" w:space="0" w:color="auto"/>
                                                                                                <w:left w:val="none" w:sz="0" w:space="0" w:color="auto"/>
                                                                                                <w:bottom w:val="none" w:sz="0" w:space="0" w:color="auto"/>
                                                                                                <w:right w:val="none" w:sz="0" w:space="0" w:color="auto"/>
                                                                                              </w:divBdr>
                                                                                              <w:divsChild>
                                                                                                <w:div w:id="508449649">
                                                                                                  <w:marLeft w:val="0"/>
                                                                                                  <w:marRight w:val="0"/>
                                                                                                  <w:marTop w:val="0"/>
                                                                                                  <w:marBottom w:val="0"/>
                                                                                                  <w:divBdr>
                                                                                                    <w:top w:val="none" w:sz="0" w:space="0" w:color="auto"/>
                                                                                                    <w:left w:val="none" w:sz="0" w:space="0" w:color="auto"/>
                                                                                                    <w:bottom w:val="none" w:sz="0" w:space="0" w:color="auto"/>
                                                                                                    <w:right w:val="none" w:sz="0" w:space="0" w:color="auto"/>
                                                                                                  </w:divBdr>
                                                                                                  <w:divsChild>
                                                                                                    <w:div w:id="772674434">
                                                                                                      <w:marLeft w:val="0"/>
                                                                                                      <w:marRight w:val="0"/>
                                                                                                      <w:marTop w:val="0"/>
                                                                                                      <w:marBottom w:val="0"/>
                                                                                                      <w:divBdr>
                                                                                                        <w:top w:val="none" w:sz="0" w:space="0" w:color="auto"/>
                                                                                                        <w:left w:val="none" w:sz="0" w:space="0" w:color="auto"/>
                                                                                                        <w:bottom w:val="none" w:sz="0" w:space="0" w:color="auto"/>
                                                                                                        <w:right w:val="none" w:sz="0" w:space="0" w:color="auto"/>
                                                                                                      </w:divBdr>
                                                                                                      <w:divsChild>
                                                                                                        <w:div w:id="730693576">
                                                                                                          <w:marLeft w:val="0"/>
                                                                                                          <w:marRight w:val="0"/>
                                                                                                          <w:marTop w:val="0"/>
                                                                                                          <w:marBottom w:val="0"/>
                                                                                                          <w:divBdr>
                                                                                                            <w:top w:val="none" w:sz="0" w:space="0" w:color="auto"/>
                                                                                                            <w:left w:val="none" w:sz="0" w:space="0" w:color="auto"/>
                                                                                                            <w:bottom w:val="none" w:sz="0" w:space="0" w:color="auto"/>
                                                                                                            <w:right w:val="none" w:sz="0" w:space="0" w:color="auto"/>
                                                                                                          </w:divBdr>
                                                                                                          <w:divsChild>
                                                                                                            <w:div w:id="855190558">
                                                                                                              <w:marLeft w:val="0"/>
                                                                                                              <w:marRight w:val="0"/>
                                                                                                              <w:marTop w:val="0"/>
                                                                                                              <w:marBottom w:val="0"/>
                                                                                                              <w:divBdr>
                                                                                                                <w:top w:val="none" w:sz="0" w:space="0" w:color="auto"/>
                                                                                                                <w:left w:val="none" w:sz="0" w:space="0" w:color="auto"/>
                                                                                                                <w:bottom w:val="none" w:sz="0" w:space="0" w:color="auto"/>
                                                                                                                <w:right w:val="none" w:sz="0" w:space="0" w:color="auto"/>
                                                                                                              </w:divBdr>
                                                                                                              <w:divsChild>
                                                                                                                <w:div w:id="1933783507">
                                                                                                                  <w:marLeft w:val="0"/>
                                                                                                                  <w:marRight w:val="0"/>
                                                                                                                  <w:marTop w:val="0"/>
                                                                                                                  <w:marBottom w:val="0"/>
                                                                                                                  <w:divBdr>
                                                                                                                    <w:top w:val="none" w:sz="0" w:space="0" w:color="auto"/>
                                                                                                                    <w:left w:val="none" w:sz="0" w:space="0" w:color="auto"/>
                                                                                                                    <w:bottom w:val="none" w:sz="0" w:space="0" w:color="auto"/>
                                                                                                                    <w:right w:val="none" w:sz="0" w:space="0" w:color="auto"/>
                                                                                                                  </w:divBdr>
                                                                                                                  <w:divsChild>
                                                                                                                    <w:div w:id="952977463">
                                                                                                                      <w:marLeft w:val="0"/>
                                                                                                                      <w:marRight w:val="0"/>
                                                                                                                      <w:marTop w:val="0"/>
                                                                                                                      <w:marBottom w:val="0"/>
                                                                                                                      <w:divBdr>
                                                                                                                        <w:top w:val="none" w:sz="0" w:space="0" w:color="auto"/>
                                                                                                                        <w:left w:val="none" w:sz="0" w:space="0" w:color="auto"/>
                                                                                                                        <w:bottom w:val="none" w:sz="0" w:space="0" w:color="auto"/>
                                                                                                                        <w:right w:val="none" w:sz="0" w:space="0" w:color="auto"/>
                                                                                                                      </w:divBdr>
                                                                                                                      <w:divsChild>
                                                                                                                        <w:div w:id="2095125746">
                                                                                                                          <w:marLeft w:val="0"/>
                                                                                                                          <w:marRight w:val="0"/>
                                                                                                                          <w:marTop w:val="0"/>
                                                                                                                          <w:marBottom w:val="0"/>
                                                                                                                          <w:divBdr>
                                                                                                                            <w:top w:val="none" w:sz="0" w:space="0" w:color="auto"/>
                                                                                                                            <w:left w:val="none" w:sz="0" w:space="0" w:color="auto"/>
                                                                                                                            <w:bottom w:val="none" w:sz="0" w:space="0" w:color="auto"/>
                                                                                                                            <w:right w:val="none" w:sz="0" w:space="0" w:color="auto"/>
                                                                                                                          </w:divBdr>
                                                                                                                          <w:divsChild>
                                                                                                                            <w:div w:id="1631127477">
                                                                                                                              <w:marLeft w:val="0"/>
                                                                                                                              <w:marRight w:val="0"/>
                                                                                                                              <w:marTop w:val="0"/>
                                                                                                                              <w:marBottom w:val="0"/>
                                                                                                                              <w:divBdr>
                                                                                                                                <w:top w:val="none" w:sz="0" w:space="0" w:color="auto"/>
                                                                                                                                <w:left w:val="none" w:sz="0" w:space="0" w:color="auto"/>
                                                                                                                                <w:bottom w:val="none" w:sz="0" w:space="0" w:color="auto"/>
                                                                                                                                <w:right w:val="none" w:sz="0" w:space="0" w:color="auto"/>
                                                                                                                              </w:divBdr>
                                                                                                                              <w:divsChild>
                                                                                                                                <w:div w:id="489444093">
                                                                                                                                  <w:marLeft w:val="0"/>
                                                                                                                                  <w:marRight w:val="0"/>
                                                                                                                                  <w:marTop w:val="0"/>
                                                                                                                                  <w:marBottom w:val="0"/>
                                                                                                                                  <w:divBdr>
                                                                                                                                    <w:top w:val="none" w:sz="0" w:space="0" w:color="auto"/>
                                                                                                                                    <w:left w:val="none" w:sz="0" w:space="0" w:color="auto"/>
                                                                                                                                    <w:bottom w:val="none" w:sz="0" w:space="0" w:color="auto"/>
                                                                                                                                    <w:right w:val="none" w:sz="0" w:space="0" w:color="auto"/>
                                                                                                                                  </w:divBdr>
                                                                                                                                  <w:divsChild>
                                                                                                                                    <w:div w:id="395395317">
                                                                                                                                      <w:marLeft w:val="0"/>
                                                                                                                                      <w:marRight w:val="0"/>
                                                                                                                                      <w:marTop w:val="0"/>
                                                                                                                                      <w:marBottom w:val="0"/>
                                                                                                                                      <w:divBdr>
                                                                                                                                        <w:top w:val="none" w:sz="0" w:space="0" w:color="auto"/>
                                                                                                                                        <w:left w:val="none" w:sz="0" w:space="0" w:color="auto"/>
                                                                                                                                        <w:bottom w:val="none" w:sz="0" w:space="0" w:color="auto"/>
                                                                                                                                        <w:right w:val="none" w:sz="0" w:space="0" w:color="auto"/>
                                                                                                                                      </w:divBdr>
                                                                                                                                      <w:divsChild>
                                                                                                                                        <w:div w:id="2135247491">
                                                                                                                                          <w:marLeft w:val="0"/>
                                                                                                                                          <w:marRight w:val="0"/>
                                                                                                                                          <w:marTop w:val="0"/>
                                                                                                                                          <w:marBottom w:val="0"/>
                                                                                                                                          <w:divBdr>
                                                                                                                                            <w:top w:val="none" w:sz="0" w:space="0" w:color="auto"/>
                                                                                                                                            <w:left w:val="none" w:sz="0" w:space="0" w:color="auto"/>
                                                                                                                                            <w:bottom w:val="none" w:sz="0" w:space="0" w:color="auto"/>
                                                                                                                                            <w:right w:val="none" w:sz="0" w:space="0" w:color="auto"/>
                                                                                                                                          </w:divBdr>
                                                                                                                                          <w:divsChild>
                                                                                                                                            <w:div w:id="628359326">
                                                                                                                                              <w:marLeft w:val="0"/>
                                                                                                                                              <w:marRight w:val="0"/>
                                                                                                                                              <w:marTop w:val="0"/>
                                                                                                                                              <w:marBottom w:val="0"/>
                                                                                                                                              <w:divBdr>
                                                                                                                                                <w:top w:val="none" w:sz="0" w:space="0" w:color="auto"/>
                                                                                                                                                <w:left w:val="none" w:sz="0" w:space="0" w:color="auto"/>
                                                                                                                                                <w:bottom w:val="none" w:sz="0" w:space="0" w:color="auto"/>
                                                                                                                                                <w:right w:val="none" w:sz="0" w:space="0" w:color="auto"/>
                                                                                                                                              </w:divBdr>
                                                                                                                                              <w:divsChild>
                                                                                                                                                <w:div w:id="298919305">
                                                                                                                                                  <w:marLeft w:val="0"/>
                                                                                                                                                  <w:marRight w:val="0"/>
                                                                                                                                                  <w:marTop w:val="0"/>
                                                                                                                                                  <w:marBottom w:val="0"/>
                                                                                                                                                  <w:divBdr>
                                                                                                                                                    <w:top w:val="none" w:sz="0" w:space="0" w:color="auto"/>
                                                                                                                                                    <w:left w:val="none" w:sz="0" w:space="0" w:color="auto"/>
                                                                                                                                                    <w:bottom w:val="none" w:sz="0" w:space="0" w:color="auto"/>
                                                                                                                                                    <w:right w:val="none" w:sz="0" w:space="0" w:color="auto"/>
                                                                                                                                                  </w:divBdr>
                                                                                                                                                  <w:divsChild>
                                                                                                                                                    <w:div w:id="18125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698111">
      <w:bodyDiv w:val="1"/>
      <w:marLeft w:val="0"/>
      <w:marRight w:val="0"/>
      <w:marTop w:val="0"/>
      <w:marBottom w:val="0"/>
      <w:divBdr>
        <w:top w:val="none" w:sz="0" w:space="0" w:color="auto"/>
        <w:left w:val="none" w:sz="0" w:space="0" w:color="auto"/>
        <w:bottom w:val="none" w:sz="0" w:space="0" w:color="auto"/>
        <w:right w:val="none" w:sz="0" w:space="0" w:color="auto"/>
      </w:divBdr>
    </w:div>
    <w:div w:id="898827410">
      <w:bodyDiv w:val="1"/>
      <w:marLeft w:val="0"/>
      <w:marRight w:val="0"/>
      <w:marTop w:val="0"/>
      <w:marBottom w:val="0"/>
      <w:divBdr>
        <w:top w:val="none" w:sz="0" w:space="0" w:color="auto"/>
        <w:left w:val="none" w:sz="0" w:space="0" w:color="auto"/>
        <w:bottom w:val="none" w:sz="0" w:space="0" w:color="auto"/>
        <w:right w:val="none" w:sz="0" w:space="0" w:color="auto"/>
      </w:divBdr>
    </w:div>
    <w:div w:id="1112818693">
      <w:bodyDiv w:val="1"/>
      <w:marLeft w:val="0"/>
      <w:marRight w:val="0"/>
      <w:marTop w:val="0"/>
      <w:marBottom w:val="0"/>
      <w:divBdr>
        <w:top w:val="none" w:sz="0" w:space="0" w:color="auto"/>
        <w:left w:val="none" w:sz="0" w:space="0" w:color="auto"/>
        <w:bottom w:val="none" w:sz="0" w:space="0" w:color="auto"/>
        <w:right w:val="none" w:sz="0" w:space="0" w:color="auto"/>
      </w:divBdr>
    </w:div>
    <w:div w:id="1210070780">
      <w:bodyDiv w:val="1"/>
      <w:marLeft w:val="0"/>
      <w:marRight w:val="0"/>
      <w:marTop w:val="0"/>
      <w:marBottom w:val="0"/>
      <w:divBdr>
        <w:top w:val="none" w:sz="0" w:space="0" w:color="auto"/>
        <w:left w:val="none" w:sz="0" w:space="0" w:color="auto"/>
        <w:bottom w:val="none" w:sz="0" w:space="0" w:color="auto"/>
        <w:right w:val="none" w:sz="0" w:space="0" w:color="auto"/>
      </w:divBdr>
      <w:divsChild>
        <w:div w:id="194084481">
          <w:marLeft w:val="0"/>
          <w:marRight w:val="0"/>
          <w:marTop w:val="0"/>
          <w:marBottom w:val="0"/>
          <w:divBdr>
            <w:top w:val="none" w:sz="0" w:space="0" w:color="auto"/>
            <w:left w:val="none" w:sz="0" w:space="0" w:color="auto"/>
            <w:bottom w:val="none" w:sz="0" w:space="0" w:color="auto"/>
            <w:right w:val="none" w:sz="0" w:space="0" w:color="auto"/>
          </w:divBdr>
          <w:divsChild>
            <w:div w:id="1261568520">
              <w:marLeft w:val="0"/>
              <w:marRight w:val="0"/>
              <w:marTop w:val="0"/>
              <w:marBottom w:val="0"/>
              <w:divBdr>
                <w:top w:val="none" w:sz="0" w:space="0" w:color="auto"/>
                <w:left w:val="none" w:sz="0" w:space="0" w:color="auto"/>
                <w:bottom w:val="none" w:sz="0" w:space="0" w:color="auto"/>
                <w:right w:val="none" w:sz="0" w:space="0" w:color="auto"/>
              </w:divBdr>
              <w:divsChild>
                <w:div w:id="1333022462">
                  <w:marLeft w:val="0"/>
                  <w:marRight w:val="0"/>
                  <w:marTop w:val="0"/>
                  <w:marBottom w:val="0"/>
                  <w:divBdr>
                    <w:top w:val="none" w:sz="0" w:space="0" w:color="auto"/>
                    <w:left w:val="none" w:sz="0" w:space="0" w:color="auto"/>
                    <w:bottom w:val="none" w:sz="0" w:space="0" w:color="auto"/>
                    <w:right w:val="none" w:sz="0" w:space="0" w:color="auto"/>
                  </w:divBdr>
                  <w:divsChild>
                    <w:div w:id="174227292">
                      <w:marLeft w:val="0"/>
                      <w:marRight w:val="0"/>
                      <w:marTop w:val="0"/>
                      <w:marBottom w:val="0"/>
                      <w:divBdr>
                        <w:top w:val="none" w:sz="0" w:space="0" w:color="auto"/>
                        <w:left w:val="none" w:sz="0" w:space="0" w:color="auto"/>
                        <w:bottom w:val="none" w:sz="0" w:space="0" w:color="auto"/>
                        <w:right w:val="none" w:sz="0" w:space="0" w:color="auto"/>
                      </w:divBdr>
                      <w:divsChild>
                        <w:div w:id="803036743">
                          <w:marLeft w:val="0"/>
                          <w:marRight w:val="0"/>
                          <w:marTop w:val="0"/>
                          <w:marBottom w:val="0"/>
                          <w:divBdr>
                            <w:top w:val="none" w:sz="0" w:space="0" w:color="auto"/>
                            <w:left w:val="none" w:sz="0" w:space="0" w:color="auto"/>
                            <w:bottom w:val="none" w:sz="0" w:space="0" w:color="auto"/>
                            <w:right w:val="none" w:sz="0" w:space="0" w:color="auto"/>
                          </w:divBdr>
                          <w:divsChild>
                            <w:div w:id="88238364">
                              <w:marLeft w:val="0"/>
                              <w:marRight w:val="0"/>
                              <w:marTop w:val="0"/>
                              <w:marBottom w:val="0"/>
                              <w:divBdr>
                                <w:top w:val="none" w:sz="0" w:space="0" w:color="auto"/>
                                <w:left w:val="none" w:sz="0" w:space="0" w:color="auto"/>
                                <w:bottom w:val="none" w:sz="0" w:space="0" w:color="auto"/>
                                <w:right w:val="none" w:sz="0" w:space="0" w:color="auto"/>
                              </w:divBdr>
                              <w:divsChild>
                                <w:div w:id="146171397">
                                  <w:marLeft w:val="0"/>
                                  <w:marRight w:val="0"/>
                                  <w:marTop w:val="0"/>
                                  <w:marBottom w:val="0"/>
                                  <w:divBdr>
                                    <w:top w:val="none" w:sz="0" w:space="0" w:color="auto"/>
                                    <w:left w:val="none" w:sz="0" w:space="0" w:color="auto"/>
                                    <w:bottom w:val="none" w:sz="0" w:space="0" w:color="auto"/>
                                    <w:right w:val="none" w:sz="0" w:space="0" w:color="auto"/>
                                  </w:divBdr>
                                  <w:divsChild>
                                    <w:div w:id="623539446">
                                      <w:marLeft w:val="0"/>
                                      <w:marRight w:val="0"/>
                                      <w:marTop w:val="0"/>
                                      <w:marBottom w:val="0"/>
                                      <w:divBdr>
                                        <w:top w:val="none" w:sz="0" w:space="0" w:color="auto"/>
                                        <w:left w:val="none" w:sz="0" w:space="0" w:color="auto"/>
                                        <w:bottom w:val="none" w:sz="0" w:space="0" w:color="auto"/>
                                        <w:right w:val="none" w:sz="0" w:space="0" w:color="auto"/>
                                      </w:divBdr>
                                      <w:divsChild>
                                        <w:div w:id="349456020">
                                          <w:marLeft w:val="0"/>
                                          <w:marRight w:val="0"/>
                                          <w:marTop w:val="0"/>
                                          <w:marBottom w:val="0"/>
                                          <w:divBdr>
                                            <w:top w:val="none" w:sz="0" w:space="0" w:color="auto"/>
                                            <w:left w:val="none" w:sz="0" w:space="0" w:color="auto"/>
                                            <w:bottom w:val="none" w:sz="0" w:space="0" w:color="auto"/>
                                            <w:right w:val="none" w:sz="0" w:space="0" w:color="auto"/>
                                          </w:divBdr>
                                          <w:divsChild>
                                            <w:div w:id="577061226">
                                              <w:marLeft w:val="0"/>
                                              <w:marRight w:val="0"/>
                                              <w:marTop w:val="0"/>
                                              <w:marBottom w:val="0"/>
                                              <w:divBdr>
                                                <w:top w:val="none" w:sz="0" w:space="0" w:color="auto"/>
                                                <w:left w:val="none" w:sz="0" w:space="0" w:color="auto"/>
                                                <w:bottom w:val="none" w:sz="0" w:space="0" w:color="auto"/>
                                                <w:right w:val="none" w:sz="0" w:space="0" w:color="auto"/>
                                              </w:divBdr>
                                              <w:divsChild>
                                                <w:div w:id="802769520">
                                                  <w:marLeft w:val="0"/>
                                                  <w:marRight w:val="0"/>
                                                  <w:marTop w:val="0"/>
                                                  <w:marBottom w:val="0"/>
                                                  <w:divBdr>
                                                    <w:top w:val="none" w:sz="0" w:space="0" w:color="auto"/>
                                                    <w:left w:val="none" w:sz="0" w:space="0" w:color="auto"/>
                                                    <w:bottom w:val="none" w:sz="0" w:space="0" w:color="auto"/>
                                                    <w:right w:val="none" w:sz="0" w:space="0" w:color="auto"/>
                                                  </w:divBdr>
                                                  <w:divsChild>
                                                    <w:div w:id="543371547">
                                                      <w:marLeft w:val="0"/>
                                                      <w:marRight w:val="0"/>
                                                      <w:marTop w:val="0"/>
                                                      <w:marBottom w:val="0"/>
                                                      <w:divBdr>
                                                        <w:top w:val="none" w:sz="0" w:space="0" w:color="auto"/>
                                                        <w:left w:val="none" w:sz="0" w:space="0" w:color="auto"/>
                                                        <w:bottom w:val="none" w:sz="0" w:space="0" w:color="auto"/>
                                                        <w:right w:val="none" w:sz="0" w:space="0" w:color="auto"/>
                                                      </w:divBdr>
                                                      <w:divsChild>
                                                        <w:div w:id="64575773">
                                                          <w:marLeft w:val="0"/>
                                                          <w:marRight w:val="0"/>
                                                          <w:marTop w:val="0"/>
                                                          <w:marBottom w:val="0"/>
                                                          <w:divBdr>
                                                            <w:top w:val="none" w:sz="0" w:space="0" w:color="auto"/>
                                                            <w:left w:val="none" w:sz="0" w:space="0" w:color="auto"/>
                                                            <w:bottom w:val="none" w:sz="0" w:space="0" w:color="auto"/>
                                                            <w:right w:val="none" w:sz="0" w:space="0" w:color="auto"/>
                                                          </w:divBdr>
                                                          <w:divsChild>
                                                            <w:div w:id="1816797956">
                                                              <w:marLeft w:val="0"/>
                                                              <w:marRight w:val="0"/>
                                                              <w:marTop w:val="0"/>
                                                              <w:marBottom w:val="0"/>
                                                              <w:divBdr>
                                                                <w:top w:val="none" w:sz="0" w:space="0" w:color="auto"/>
                                                                <w:left w:val="none" w:sz="0" w:space="0" w:color="auto"/>
                                                                <w:bottom w:val="none" w:sz="0" w:space="0" w:color="auto"/>
                                                                <w:right w:val="none" w:sz="0" w:space="0" w:color="auto"/>
                                                              </w:divBdr>
                                                              <w:divsChild>
                                                                <w:div w:id="415984784">
                                                                  <w:marLeft w:val="0"/>
                                                                  <w:marRight w:val="0"/>
                                                                  <w:marTop w:val="0"/>
                                                                  <w:marBottom w:val="0"/>
                                                                  <w:divBdr>
                                                                    <w:top w:val="none" w:sz="0" w:space="0" w:color="auto"/>
                                                                    <w:left w:val="none" w:sz="0" w:space="0" w:color="auto"/>
                                                                    <w:bottom w:val="none" w:sz="0" w:space="0" w:color="auto"/>
                                                                    <w:right w:val="none" w:sz="0" w:space="0" w:color="auto"/>
                                                                  </w:divBdr>
                                                                  <w:divsChild>
                                                                    <w:div w:id="2130077562">
                                                                      <w:marLeft w:val="0"/>
                                                                      <w:marRight w:val="0"/>
                                                                      <w:marTop w:val="0"/>
                                                                      <w:marBottom w:val="0"/>
                                                                      <w:divBdr>
                                                                        <w:top w:val="none" w:sz="0" w:space="0" w:color="auto"/>
                                                                        <w:left w:val="none" w:sz="0" w:space="0" w:color="auto"/>
                                                                        <w:bottom w:val="none" w:sz="0" w:space="0" w:color="auto"/>
                                                                        <w:right w:val="none" w:sz="0" w:space="0" w:color="auto"/>
                                                                      </w:divBdr>
                                                                      <w:divsChild>
                                                                        <w:div w:id="1167866817">
                                                                          <w:marLeft w:val="0"/>
                                                                          <w:marRight w:val="0"/>
                                                                          <w:marTop w:val="0"/>
                                                                          <w:marBottom w:val="0"/>
                                                                          <w:divBdr>
                                                                            <w:top w:val="none" w:sz="0" w:space="0" w:color="auto"/>
                                                                            <w:left w:val="none" w:sz="0" w:space="0" w:color="auto"/>
                                                                            <w:bottom w:val="none" w:sz="0" w:space="0" w:color="auto"/>
                                                                            <w:right w:val="none" w:sz="0" w:space="0" w:color="auto"/>
                                                                          </w:divBdr>
                                                                          <w:divsChild>
                                                                            <w:div w:id="1203594719">
                                                                              <w:marLeft w:val="0"/>
                                                                              <w:marRight w:val="0"/>
                                                                              <w:marTop w:val="0"/>
                                                                              <w:marBottom w:val="0"/>
                                                                              <w:divBdr>
                                                                                <w:top w:val="none" w:sz="0" w:space="0" w:color="auto"/>
                                                                                <w:left w:val="none" w:sz="0" w:space="0" w:color="auto"/>
                                                                                <w:bottom w:val="none" w:sz="0" w:space="0" w:color="auto"/>
                                                                                <w:right w:val="none" w:sz="0" w:space="0" w:color="auto"/>
                                                                              </w:divBdr>
                                                                              <w:divsChild>
                                                                                <w:div w:id="1981031366">
                                                                                  <w:marLeft w:val="0"/>
                                                                                  <w:marRight w:val="0"/>
                                                                                  <w:marTop w:val="0"/>
                                                                                  <w:marBottom w:val="0"/>
                                                                                  <w:divBdr>
                                                                                    <w:top w:val="none" w:sz="0" w:space="0" w:color="auto"/>
                                                                                    <w:left w:val="none" w:sz="0" w:space="0" w:color="auto"/>
                                                                                    <w:bottom w:val="none" w:sz="0" w:space="0" w:color="auto"/>
                                                                                    <w:right w:val="none" w:sz="0" w:space="0" w:color="auto"/>
                                                                                  </w:divBdr>
                                                                                  <w:divsChild>
                                                                                    <w:div w:id="349569386">
                                                                                      <w:marLeft w:val="0"/>
                                                                                      <w:marRight w:val="0"/>
                                                                                      <w:marTop w:val="0"/>
                                                                                      <w:marBottom w:val="0"/>
                                                                                      <w:divBdr>
                                                                                        <w:top w:val="none" w:sz="0" w:space="0" w:color="auto"/>
                                                                                        <w:left w:val="none" w:sz="0" w:space="0" w:color="auto"/>
                                                                                        <w:bottom w:val="none" w:sz="0" w:space="0" w:color="auto"/>
                                                                                        <w:right w:val="none" w:sz="0" w:space="0" w:color="auto"/>
                                                                                      </w:divBdr>
                                                                                      <w:divsChild>
                                                                                        <w:div w:id="1431504802">
                                                                                          <w:marLeft w:val="0"/>
                                                                                          <w:marRight w:val="0"/>
                                                                                          <w:marTop w:val="0"/>
                                                                                          <w:marBottom w:val="0"/>
                                                                                          <w:divBdr>
                                                                                            <w:top w:val="none" w:sz="0" w:space="0" w:color="auto"/>
                                                                                            <w:left w:val="none" w:sz="0" w:space="0" w:color="auto"/>
                                                                                            <w:bottom w:val="none" w:sz="0" w:space="0" w:color="auto"/>
                                                                                            <w:right w:val="none" w:sz="0" w:space="0" w:color="auto"/>
                                                                                          </w:divBdr>
                                                                                          <w:divsChild>
                                                                                            <w:div w:id="561906952">
                                                                                              <w:marLeft w:val="0"/>
                                                                                              <w:marRight w:val="0"/>
                                                                                              <w:marTop w:val="0"/>
                                                                                              <w:marBottom w:val="0"/>
                                                                                              <w:divBdr>
                                                                                                <w:top w:val="none" w:sz="0" w:space="0" w:color="auto"/>
                                                                                                <w:left w:val="none" w:sz="0" w:space="0" w:color="auto"/>
                                                                                                <w:bottom w:val="none" w:sz="0" w:space="0" w:color="auto"/>
                                                                                                <w:right w:val="none" w:sz="0" w:space="0" w:color="auto"/>
                                                                                              </w:divBdr>
                                                                                              <w:divsChild>
                                                                                                <w:div w:id="1185054086">
                                                                                                  <w:marLeft w:val="0"/>
                                                                                                  <w:marRight w:val="0"/>
                                                                                                  <w:marTop w:val="0"/>
                                                                                                  <w:marBottom w:val="0"/>
                                                                                                  <w:divBdr>
                                                                                                    <w:top w:val="none" w:sz="0" w:space="0" w:color="auto"/>
                                                                                                    <w:left w:val="none" w:sz="0" w:space="0" w:color="auto"/>
                                                                                                    <w:bottom w:val="none" w:sz="0" w:space="0" w:color="auto"/>
                                                                                                    <w:right w:val="none" w:sz="0" w:space="0" w:color="auto"/>
                                                                                                  </w:divBdr>
                                                                                                  <w:divsChild>
                                                                                                    <w:div w:id="1413891195">
                                                                                                      <w:marLeft w:val="0"/>
                                                                                                      <w:marRight w:val="0"/>
                                                                                                      <w:marTop w:val="0"/>
                                                                                                      <w:marBottom w:val="0"/>
                                                                                                      <w:divBdr>
                                                                                                        <w:top w:val="none" w:sz="0" w:space="0" w:color="auto"/>
                                                                                                        <w:left w:val="none" w:sz="0" w:space="0" w:color="auto"/>
                                                                                                        <w:bottom w:val="none" w:sz="0" w:space="0" w:color="auto"/>
                                                                                                        <w:right w:val="none" w:sz="0" w:space="0" w:color="auto"/>
                                                                                                      </w:divBdr>
                                                                                                      <w:divsChild>
                                                                                                        <w:div w:id="1542742560">
                                                                                                          <w:marLeft w:val="0"/>
                                                                                                          <w:marRight w:val="0"/>
                                                                                                          <w:marTop w:val="0"/>
                                                                                                          <w:marBottom w:val="0"/>
                                                                                                          <w:divBdr>
                                                                                                            <w:top w:val="none" w:sz="0" w:space="0" w:color="auto"/>
                                                                                                            <w:left w:val="none" w:sz="0" w:space="0" w:color="auto"/>
                                                                                                            <w:bottom w:val="none" w:sz="0" w:space="0" w:color="auto"/>
                                                                                                            <w:right w:val="none" w:sz="0" w:space="0" w:color="auto"/>
                                                                                                          </w:divBdr>
                                                                                                          <w:divsChild>
                                                                                                            <w:div w:id="965551926">
                                                                                                              <w:marLeft w:val="0"/>
                                                                                                              <w:marRight w:val="0"/>
                                                                                                              <w:marTop w:val="0"/>
                                                                                                              <w:marBottom w:val="0"/>
                                                                                                              <w:divBdr>
                                                                                                                <w:top w:val="none" w:sz="0" w:space="0" w:color="auto"/>
                                                                                                                <w:left w:val="none" w:sz="0" w:space="0" w:color="auto"/>
                                                                                                                <w:bottom w:val="none" w:sz="0" w:space="0" w:color="auto"/>
                                                                                                                <w:right w:val="none" w:sz="0" w:space="0" w:color="auto"/>
                                                                                                              </w:divBdr>
                                                                                                              <w:divsChild>
                                                                                                                <w:div w:id="914514973">
                                                                                                                  <w:marLeft w:val="0"/>
                                                                                                                  <w:marRight w:val="0"/>
                                                                                                                  <w:marTop w:val="0"/>
                                                                                                                  <w:marBottom w:val="0"/>
                                                                                                                  <w:divBdr>
                                                                                                                    <w:top w:val="none" w:sz="0" w:space="0" w:color="auto"/>
                                                                                                                    <w:left w:val="none" w:sz="0" w:space="0" w:color="auto"/>
                                                                                                                    <w:bottom w:val="none" w:sz="0" w:space="0" w:color="auto"/>
                                                                                                                    <w:right w:val="none" w:sz="0" w:space="0" w:color="auto"/>
                                                                                                                  </w:divBdr>
                                                                                                                  <w:divsChild>
                                                                                                                    <w:div w:id="1008675866">
                                                                                                                      <w:marLeft w:val="0"/>
                                                                                                                      <w:marRight w:val="0"/>
                                                                                                                      <w:marTop w:val="0"/>
                                                                                                                      <w:marBottom w:val="0"/>
                                                                                                                      <w:divBdr>
                                                                                                                        <w:top w:val="none" w:sz="0" w:space="0" w:color="auto"/>
                                                                                                                        <w:left w:val="none" w:sz="0" w:space="0" w:color="auto"/>
                                                                                                                        <w:bottom w:val="none" w:sz="0" w:space="0" w:color="auto"/>
                                                                                                                        <w:right w:val="none" w:sz="0" w:space="0" w:color="auto"/>
                                                                                                                      </w:divBdr>
                                                                                                                      <w:divsChild>
                                                                                                                        <w:div w:id="1444223214">
                                                                                                                          <w:marLeft w:val="0"/>
                                                                                                                          <w:marRight w:val="0"/>
                                                                                                                          <w:marTop w:val="0"/>
                                                                                                                          <w:marBottom w:val="0"/>
                                                                                                                          <w:divBdr>
                                                                                                                            <w:top w:val="none" w:sz="0" w:space="0" w:color="auto"/>
                                                                                                                            <w:left w:val="none" w:sz="0" w:space="0" w:color="auto"/>
                                                                                                                            <w:bottom w:val="none" w:sz="0" w:space="0" w:color="auto"/>
                                                                                                                            <w:right w:val="none" w:sz="0" w:space="0" w:color="auto"/>
                                                                                                                          </w:divBdr>
                                                                                                                          <w:divsChild>
                                                                                                                            <w:div w:id="805781640">
                                                                                                                              <w:marLeft w:val="0"/>
                                                                                                                              <w:marRight w:val="0"/>
                                                                                                                              <w:marTop w:val="0"/>
                                                                                                                              <w:marBottom w:val="0"/>
                                                                                                                              <w:divBdr>
                                                                                                                                <w:top w:val="none" w:sz="0" w:space="0" w:color="auto"/>
                                                                                                                                <w:left w:val="none" w:sz="0" w:space="0" w:color="auto"/>
                                                                                                                                <w:bottom w:val="none" w:sz="0" w:space="0" w:color="auto"/>
                                                                                                                                <w:right w:val="none" w:sz="0" w:space="0" w:color="auto"/>
                                                                                                                              </w:divBdr>
                                                                                                                              <w:divsChild>
                                                                                                                                <w:div w:id="633995300">
                                                                                                                                  <w:marLeft w:val="0"/>
                                                                                                                                  <w:marRight w:val="0"/>
                                                                                                                                  <w:marTop w:val="0"/>
                                                                                                                                  <w:marBottom w:val="0"/>
                                                                                                                                  <w:divBdr>
                                                                                                                                    <w:top w:val="none" w:sz="0" w:space="0" w:color="auto"/>
                                                                                                                                    <w:left w:val="none" w:sz="0" w:space="0" w:color="auto"/>
                                                                                                                                    <w:bottom w:val="none" w:sz="0" w:space="0" w:color="auto"/>
                                                                                                                                    <w:right w:val="none" w:sz="0" w:space="0" w:color="auto"/>
                                                                                                                                  </w:divBdr>
                                                                                                                                  <w:divsChild>
                                                                                                                                    <w:div w:id="1437553575">
                                                                                                                                      <w:marLeft w:val="0"/>
                                                                                                                                      <w:marRight w:val="0"/>
                                                                                                                                      <w:marTop w:val="0"/>
                                                                                                                                      <w:marBottom w:val="0"/>
                                                                                                                                      <w:divBdr>
                                                                                                                                        <w:top w:val="none" w:sz="0" w:space="0" w:color="auto"/>
                                                                                                                                        <w:left w:val="none" w:sz="0" w:space="0" w:color="auto"/>
                                                                                                                                        <w:bottom w:val="none" w:sz="0" w:space="0" w:color="auto"/>
                                                                                                                                        <w:right w:val="none" w:sz="0" w:space="0" w:color="auto"/>
                                                                                                                                      </w:divBdr>
                                                                                                                                      <w:divsChild>
                                                                                                                                        <w:div w:id="1964188627">
                                                                                                                                          <w:marLeft w:val="0"/>
                                                                                                                                          <w:marRight w:val="0"/>
                                                                                                                                          <w:marTop w:val="0"/>
                                                                                                                                          <w:marBottom w:val="0"/>
                                                                                                                                          <w:divBdr>
                                                                                                                                            <w:top w:val="none" w:sz="0" w:space="0" w:color="auto"/>
                                                                                                                                            <w:left w:val="none" w:sz="0" w:space="0" w:color="auto"/>
                                                                                                                                            <w:bottom w:val="none" w:sz="0" w:space="0" w:color="auto"/>
                                                                                                                                            <w:right w:val="none" w:sz="0" w:space="0" w:color="auto"/>
                                                                                                                                          </w:divBdr>
                                                                                                                                          <w:divsChild>
                                                                                                                                            <w:div w:id="1880051649">
                                                                                                                                              <w:marLeft w:val="0"/>
                                                                                                                                              <w:marRight w:val="0"/>
                                                                                                                                              <w:marTop w:val="0"/>
                                                                                                                                              <w:marBottom w:val="0"/>
                                                                                                                                              <w:divBdr>
                                                                                                                                                <w:top w:val="none" w:sz="0" w:space="0" w:color="auto"/>
                                                                                                                                                <w:left w:val="none" w:sz="0" w:space="0" w:color="auto"/>
                                                                                                                                                <w:bottom w:val="none" w:sz="0" w:space="0" w:color="auto"/>
                                                                                                                                                <w:right w:val="none" w:sz="0" w:space="0" w:color="auto"/>
                                                                                                                                              </w:divBdr>
                                                                                                                                              <w:divsChild>
                                                                                                                                                <w:div w:id="1047266224">
                                                                                                                                                  <w:marLeft w:val="0"/>
                                                                                                                                                  <w:marRight w:val="0"/>
                                                                                                                                                  <w:marTop w:val="0"/>
                                                                                                                                                  <w:marBottom w:val="0"/>
                                                                                                                                                  <w:divBdr>
                                                                                                                                                    <w:top w:val="none" w:sz="0" w:space="0" w:color="auto"/>
                                                                                                                                                    <w:left w:val="none" w:sz="0" w:space="0" w:color="auto"/>
                                                                                                                                                    <w:bottom w:val="none" w:sz="0" w:space="0" w:color="auto"/>
                                                                                                                                                    <w:right w:val="none" w:sz="0" w:space="0" w:color="auto"/>
                                                                                                                                                  </w:divBdr>
                                                                                                                                                  <w:divsChild>
                                                                                                                                                    <w:div w:id="1874269338">
                                                                                                                                                      <w:marLeft w:val="0"/>
                                                                                                                                                      <w:marRight w:val="0"/>
                                                                                                                                                      <w:marTop w:val="0"/>
                                                                                                                                                      <w:marBottom w:val="0"/>
                                                                                                                                                      <w:divBdr>
                                                                                                                                                        <w:top w:val="none" w:sz="0" w:space="0" w:color="auto"/>
                                                                                                                                                        <w:left w:val="none" w:sz="0" w:space="0" w:color="auto"/>
                                                                                                                                                        <w:bottom w:val="none" w:sz="0" w:space="0" w:color="auto"/>
                                                                                                                                                        <w:right w:val="none" w:sz="0" w:space="0" w:color="auto"/>
                                                                                                                                                      </w:divBdr>
                                                                                                                                                      <w:divsChild>
                                                                                                                                                        <w:div w:id="273631462">
                                                                                                                                                          <w:marLeft w:val="0"/>
                                                                                                                                                          <w:marRight w:val="0"/>
                                                                                                                                                          <w:marTop w:val="0"/>
                                                                                                                                                          <w:marBottom w:val="0"/>
                                                                                                                                                          <w:divBdr>
                                                                                                                                                            <w:top w:val="none" w:sz="0" w:space="0" w:color="auto"/>
                                                                                                                                                            <w:left w:val="none" w:sz="0" w:space="0" w:color="auto"/>
                                                                                                                                                            <w:bottom w:val="none" w:sz="0" w:space="0" w:color="auto"/>
                                                                                                                                                            <w:right w:val="none" w:sz="0" w:space="0" w:color="auto"/>
                                                                                                                                                          </w:divBdr>
                                                                                                                                                          <w:divsChild>
                                                                                                                                                            <w:div w:id="987783271">
                                                                                                                                                              <w:marLeft w:val="0"/>
                                                                                                                                                              <w:marRight w:val="0"/>
                                                                                                                                                              <w:marTop w:val="0"/>
                                                                                                                                                              <w:marBottom w:val="0"/>
                                                                                                                                                              <w:divBdr>
                                                                                                                                                                <w:top w:val="none" w:sz="0" w:space="0" w:color="auto"/>
                                                                                                                                                                <w:left w:val="none" w:sz="0" w:space="0" w:color="auto"/>
                                                                                                                                                                <w:bottom w:val="none" w:sz="0" w:space="0" w:color="auto"/>
                                                                                                                                                                <w:right w:val="none" w:sz="0" w:space="0" w:color="auto"/>
                                                                                                                                                              </w:divBdr>
                                                                                                                                                              <w:divsChild>
                                                                                                                                                                <w:div w:id="1064644774">
                                                                                                                                                                  <w:marLeft w:val="0"/>
                                                                                                                                                                  <w:marRight w:val="0"/>
                                                                                                                                                                  <w:marTop w:val="0"/>
                                                                                                                                                                  <w:marBottom w:val="0"/>
                                                                                                                                                                  <w:divBdr>
                                                                                                                                                                    <w:top w:val="none" w:sz="0" w:space="0" w:color="auto"/>
                                                                                                                                                                    <w:left w:val="none" w:sz="0" w:space="0" w:color="auto"/>
                                                                                                                                                                    <w:bottom w:val="none" w:sz="0" w:space="0" w:color="auto"/>
                                                                                                                                                                    <w:right w:val="none" w:sz="0" w:space="0" w:color="auto"/>
                                                                                                                                                                  </w:divBdr>
                                                                                                                                                                  <w:divsChild>
                                                                                                                                                                    <w:div w:id="148253628">
                                                                                                                                                                      <w:marLeft w:val="0"/>
                                                                                                                                                                      <w:marRight w:val="0"/>
                                                                                                                                                                      <w:marTop w:val="0"/>
                                                                                                                                                                      <w:marBottom w:val="0"/>
                                                                                                                                                                      <w:divBdr>
                                                                                                                                                                        <w:top w:val="none" w:sz="0" w:space="0" w:color="auto"/>
                                                                                                                                                                        <w:left w:val="none" w:sz="0" w:space="0" w:color="auto"/>
                                                                                                                                                                        <w:bottom w:val="none" w:sz="0" w:space="0" w:color="auto"/>
                                                                                                                                                                        <w:right w:val="none" w:sz="0" w:space="0" w:color="auto"/>
                                                                                                                                                                      </w:divBdr>
                                                                                                                                                                      <w:divsChild>
                                                                                                                                                                        <w:div w:id="148982110">
                                                                                                                                                                          <w:marLeft w:val="0"/>
                                                                                                                                                                          <w:marRight w:val="0"/>
                                                                                                                                                                          <w:marTop w:val="0"/>
                                                                                                                                                                          <w:marBottom w:val="0"/>
                                                                                                                                                                          <w:divBdr>
                                                                                                                                                                            <w:top w:val="none" w:sz="0" w:space="0" w:color="auto"/>
                                                                                                                                                                            <w:left w:val="none" w:sz="0" w:space="0" w:color="auto"/>
                                                                                                                                                                            <w:bottom w:val="none" w:sz="0" w:space="0" w:color="auto"/>
                                                                                                                                                                            <w:right w:val="none" w:sz="0" w:space="0" w:color="auto"/>
                                                                                                                                                                          </w:divBdr>
                                                                                                                                                                          <w:divsChild>
                                                                                                                                                                            <w:div w:id="1165974088">
                                                                                                                                                                              <w:marLeft w:val="0"/>
                                                                                                                                                                              <w:marRight w:val="0"/>
                                                                                                                                                                              <w:marTop w:val="0"/>
                                                                                                                                                                              <w:marBottom w:val="0"/>
                                                                                                                                                                              <w:divBdr>
                                                                                                                                                                                <w:top w:val="none" w:sz="0" w:space="0" w:color="auto"/>
                                                                                                                                                                                <w:left w:val="none" w:sz="0" w:space="0" w:color="auto"/>
                                                                                                                                                                                <w:bottom w:val="none" w:sz="0" w:space="0" w:color="auto"/>
                                                                                                                                                                                <w:right w:val="none" w:sz="0" w:space="0" w:color="auto"/>
                                                                                                                                                                              </w:divBdr>
                                                                                                                                                                              <w:divsChild>
                                                                                                                                                                                <w:div w:id="657726693">
                                                                                                                                                                                  <w:marLeft w:val="0"/>
                                                                                                                                                                                  <w:marRight w:val="0"/>
                                                                                                                                                                                  <w:marTop w:val="0"/>
                                                                                                                                                                                  <w:marBottom w:val="0"/>
                                                                                                                                                                                  <w:divBdr>
                                                                                                                                                                                    <w:top w:val="none" w:sz="0" w:space="0" w:color="auto"/>
                                                                                                                                                                                    <w:left w:val="none" w:sz="0" w:space="0" w:color="auto"/>
                                                                                                                                                                                    <w:bottom w:val="none" w:sz="0" w:space="0" w:color="auto"/>
                                                                                                                                                                                    <w:right w:val="none" w:sz="0" w:space="0" w:color="auto"/>
                                                                                                                                                                                  </w:divBdr>
                                                                                                                                                                                  <w:divsChild>
                                                                                                                                                                                    <w:div w:id="510340716">
                                                                                                                                                                                      <w:marLeft w:val="0"/>
                                                                                                                                                                                      <w:marRight w:val="0"/>
                                                                                                                                                                                      <w:marTop w:val="0"/>
                                                                                                                                                                                      <w:marBottom w:val="0"/>
                                                                                                                                                                                      <w:divBdr>
                                                                                                                                                                                        <w:top w:val="none" w:sz="0" w:space="0" w:color="auto"/>
                                                                                                                                                                                        <w:left w:val="none" w:sz="0" w:space="0" w:color="auto"/>
                                                                                                                                                                                        <w:bottom w:val="none" w:sz="0" w:space="0" w:color="auto"/>
                                                                                                                                                                                        <w:right w:val="none" w:sz="0" w:space="0" w:color="auto"/>
                                                                                                                                                                                      </w:divBdr>
                                                                                                                                                                                      <w:divsChild>
                                                                                                                                                                                        <w:div w:id="16586718">
                                                                                                                                                                                          <w:marLeft w:val="0"/>
                                                                                                                                                                                          <w:marRight w:val="0"/>
                                                                                                                                                                                          <w:marTop w:val="0"/>
                                                                                                                                                                                          <w:marBottom w:val="0"/>
                                                                                                                                                                                          <w:divBdr>
                                                                                                                                                                                            <w:top w:val="none" w:sz="0" w:space="0" w:color="auto"/>
                                                                                                                                                                                            <w:left w:val="none" w:sz="0" w:space="0" w:color="auto"/>
                                                                                                                                                                                            <w:bottom w:val="none" w:sz="0" w:space="0" w:color="auto"/>
                                                                                                                                                                                            <w:right w:val="none" w:sz="0" w:space="0" w:color="auto"/>
                                                                                                                                                                                          </w:divBdr>
                                                                                                                                                                                          <w:divsChild>
                                                                                                                                                                                            <w:div w:id="15587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423772">
      <w:bodyDiv w:val="1"/>
      <w:marLeft w:val="0"/>
      <w:marRight w:val="0"/>
      <w:marTop w:val="0"/>
      <w:marBottom w:val="0"/>
      <w:divBdr>
        <w:top w:val="none" w:sz="0" w:space="0" w:color="auto"/>
        <w:left w:val="none" w:sz="0" w:space="0" w:color="auto"/>
        <w:bottom w:val="none" w:sz="0" w:space="0" w:color="auto"/>
        <w:right w:val="none" w:sz="0" w:space="0" w:color="auto"/>
      </w:divBdr>
    </w:div>
    <w:div w:id="1334529442">
      <w:bodyDiv w:val="1"/>
      <w:marLeft w:val="0"/>
      <w:marRight w:val="0"/>
      <w:marTop w:val="0"/>
      <w:marBottom w:val="0"/>
      <w:divBdr>
        <w:top w:val="none" w:sz="0" w:space="0" w:color="auto"/>
        <w:left w:val="none" w:sz="0" w:space="0" w:color="auto"/>
        <w:bottom w:val="none" w:sz="0" w:space="0" w:color="auto"/>
        <w:right w:val="none" w:sz="0" w:space="0" w:color="auto"/>
      </w:divBdr>
    </w:div>
    <w:div w:id="1366826427">
      <w:bodyDiv w:val="1"/>
      <w:marLeft w:val="0"/>
      <w:marRight w:val="0"/>
      <w:marTop w:val="0"/>
      <w:marBottom w:val="0"/>
      <w:divBdr>
        <w:top w:val="none" w:sz="0" w:space="0" w:color="auto"/>
        <w:left w:val="none" w:sz="0" w:space="0" w:color="auto"/>
        <w:bottom w:val="none" w:sz="0" w:space="0" w:color="auto"/>
        <w:right w:val="none" w:sz="0" w:space="0" w:color="auto"/>
      </w:divBdr>
    </w:div>
    <w:div w:id="1380739846">
      <w:bodyDiv w:val="1"/>
      <w:marLeft w:val="0"/>
      <w:marRight w:val="0"/>
      <w:marTop w:val="0"/>
      <w:marBottom w:val="0"/>
      <w:divBdr>
        <w:top w:val="none" w:sz="0" w:space="0" w:color="auto"/>
        <w:left w:val="none" w:sz="0" w:space="0" w:color="auto"/>
        <w:bottom w:val="none" w:sz="0" w:space="0" w:color="auto"/>
        <w:right w:val="none" w:sz="0" w:space="0" w:color="auto"/>
      </w:divBdr>
    </w:div>
    <w:div w:id="1404177627">
      <w:bodyDiv w:val="1"/>
      <w:marLeft w:val="0"/>
      <w:marRight w:val="0"/>
      <w:marTop w:val="0"/>
      <w:marBottom w:val="0"/>
      <w:divBdr>
        <w:top w:val="none" w:sz="0" w:space="0" w:color="auto"/>
        <w:left w:val="none" w:sz="0" w:space="0" w:color="auto"/>
        <w:bottom w:val="none" w:sz="0" w:space="0" w:color="auto"/>
        <w:right w:val="none" w:sz="0" w:space="0" w:color="auto"/>
      </w:divBdr>
    </w:div>
    <w:div w:id="1472553629">
      <w:bodyDiv w:val="1"/>
      <w:marLeft w:val="0"/>
      <w:marRight w:val="0"/>
      <w:marTop w:val="0"/>
      <w:marBottom w:val="0"/>
      <w:divBdr>
        <w:top w:val="none" w:sz="0" w:space="0" w:color="auto"/>
        <w:left w:val="none" w:sz="0" w:space="0" w:color="auto"/>
        <w:bottom w:val="none" w:sz="0" w:space="0" w:color="auto"/>
        <w:right w:val="none" w:sz="0" w:space="0" w:color="auto"/>
      </w:divBdr>
    </w:div>
    <w:div w:id="1685937951">
      <w:bodyDiv w:val="1"/>
      <w:marLeft w:val="0"/>
      <w:marRight w:val="0"/>
      <w:marTop w:val="0"/>
      <w:marBottom w:val="0"/>
      <w:divBdr>
        <w:top w:val="none" w:sz="0" w:space="0" w:color="auto"/>
        <w:left w:val="none" w:sz="0" w:space="0" w:color="auto"/>
        <w:bottom w:val="none" w:sz="0" w:space="0" w:color="auto"/>
        <w:right w:val="none" w:sz="0" w:space="0" w:color="auto"/>
      </w:divBdr>
      <w:divsChild>
        <w:div w:id="197084118">
          <w:marLeft w:val="0"/>
          <w:marRight w:val="0"/>
          <w:marTop w:val="0"/>
          <w:marBottom w:val="0"/>
          <w:divBdr>
            <w:top w:val="none" w:sz="0" w:space="0" w:color="auto"/>
            <w:left w:val="none" w:sz="0" w:space="0" w:color="auto"/>
            <w:bottom w:val="none" w:sz="0" w:space="0" w:color="auto"/>
            <w:right w:val="none" w:sz="0" w:space="0" w:color="auto"/>
          </w:divBdr>
          <w:divsChild>
            <w:div w:id="697126069">
              <w:marLeft w:val="0"/>
              <w:marRight w:val="0"/>
              <w:marTop w:val="0"/>
              <w:marBottom w:val="0"/>
              <w:divBdr>
                <w:top w:val="none" w:sz="0" w:space="0" w:color="auto"/>
                <w:left w:val="none" w:sz="0" w:space="0" w:color="auto"/>
                <w:bottom w:val="none" w:sz="0" w:space="0" w:color="auto"/>
                <w:right w:val="none" w:sz="0" w:space="0" w:color="auto"/>
              </w:divBdr>
              <w:divsChild>
                <w:div w:id="5528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1562">
          <w:marLeft w:val="0"/>
          <w:marRight w:val="0"/>
          <w:marTop w:val="0"/>
          <w:marBottom w:val="0"/>
          <w:divBdr>
            <w:top w:val="none" w:sz="0" w:space="0" w:color="auto"/>
            <w:left w:val="none" w:sz="0" w:space="0" w:color="auto"/>
            <w:bottom w:val="none" w:sz="0" w:space="0" w:color="auto"/>
            <w:right w:val="none" w:sz="0" w:space="0" w:color="auto"/>
          </w:divBdr>
        </w:div>
        <w:div w:id="808521512">
          <w:marLeft w:val="0"/>
          <w:marRight w:val="0"/>
          <w:marTop w:val="0"/>
          <w:marBottom w:val="0"/>
          <w:divBdr>
            <w:top w:val="none" w:sz="0" w:space="0" w:color="auto"/>
            <w:left w:val="none" w:sz="0" w:space="0" w:color="auto"/>
            <w:bottom w:val="none" w:sz="0" w:space="0" w:color="auto"/>
            <w:right w:val="none" w:sz="0" w:space="0" w:color="auto"/>
          </w:divBdr>
        </w:div>
      </w:divsChild>
    </w:div>
    <w:div w:id="1737243677">
      <w:bodyDiv w:val="1"/>
      <w:marLeft w:val="0"/>
      <w:marRight w:val="0"/>
      <w:marTop w:val="0"/>
      <w:marBottom w:val="0"/>
      <w:divBdr>
        <w:top w:val="none" w:sz="0" w:space="0" w:color="auto"/>
        <w:left w:val="none" w:sz="0" w:space="0" w:color="auto"/>
        <w:bottom w:val="none" w:sz="0" w:space="0" w:color="auto"/>
        <w:right w:val="none" w:sz="0" w:space="0" w:color="auto"/>
      </w:divBdr>
      <w:divsChild>
        <w:div w:id="14893601">
          <w:marLeft w:val="0"/>
          <w:marRight w:val="0"/>
          <w:marTop w:val="0"/>
          <w:marBottom w:val="0"/>
          <w:divBdr>
            <w:top w:val="none" w:sz="0" w:space="0" w:color="auto"/>
            <w:left w:val="none" w:sz="0" w:space="0" w:color="auto"/>
            <w:bottom w:val="none" w:sz="0" w:space="0" w:color="auto"/>
            <w:right w:val="none" w:sz="0" w:space="0" w:color="auto"/>
          </w:divBdr>
          <w:divsChild>
            <w:div w:id="948313076">
              <w:marLeft w:val="0"/>
              <w:marRight w:val="0"/>
              <w:marTop w:val="0"/>
              <w:marBottom w:val="0"/>
              <w:divBdr>
                <w:top w:val="none" w:sz="0" w:space="0" w:color="auto"/>
                <w:left w:val="none" w:sz="0" w:space="0" w:color="auto"/>
                <w:bottom w:val="none" w:sz="0" w:space="0" w:color="auto"/>
                <w:right w:val="none" w:sz="0" w:space="0" w:color="auto"/>
              </w:divBdr>
              <w:divsChild>
                <w:div w:id="229386952">
                  <w:marLeft w:val="0"/>
                  <w:marRight w:val="0"/>
                  <w:marTop w:val="0"/>
                  <w:marBottom w:val="0"/>
                  <w:divBdr>
                    <w:top w:val="none" w:sz="0" w:space="0" w:color="auto"/>
                    <w:left w:val="none" w:sz="0" w:space="0" w:color="auto"/>
                    <w:bottom w:val="none" w:sz="0" w:space="0" w:color="auto"/>
                    <w:right w:val="none" w:sz="0" w:space="0" w:color="auto"/>
                  </w:divBdr>
                  <w:divsChild>
                    <w:div w:id="2075854298">
                      <w:marLeft w:val="0"/>
                      <w:marRight w:val="0"/>
                      <w:marTop w:val="0"/>
                      <w:marBottom w:val="0"/>
                      <w:divBdr>
                        <w:top w:val="none" w:sz="0" w:space="0" w:color="auto"/>
                        <w:left w:val="none" w:sz="0" w:space="0" w:color="auto"/>
                        <w:bottom w:val="none" w:sz="0" w:space="0" w:color="auto"/>
                        <w:right w:val="none" w:sz="0" w:space="0" w:color="auto"/>
                      </w:divBdr>
                      <w:divsChild>
                        <w:div w:id="1871606904">
                          <w:marLeft w:val="0"/>
                          <w:marRight w:val="0"/>
                          <w:marTop w:val="0"/>
                          <w:marBottom w:val="0"/>
                          <w:divBdr>
                            <w:top w:val="none" w:sz="0" w:space="0" w:color="auto"/>
                            <w:left w:val="none" w:sz="0" w:space="0" w:color="auto"/>
                            <w:bottom w:val="none" w:sz="0" w:space="0" w:color="auto"/>
                            <w:right w:val="none" w:sz="0" w:space="0" w:color="auto"/>
                          </w:divBdr>
                          <w:divsChild>
                            <w:div w:id="957294018">
                              <w:marLeft w:val="0"/>
                              <w:marRight w:val="0"/>
                              <w:marTop w:val="0"/>
                              <w:marBottom w:val="0"/>
                              <w:divBdr>
                                <w:top w:val="none" w:sz="0" w:space="0" w:color="auto"/>
                                <w:left w:val="none" w:sz="0" w:space="0" w:color="auto"/>
                                <w:bottom w:val="none" w:sz="0" w:space="0" w:color="auto"/>
                                <w:right w:val="none" w:sz="0" w:space="0" w:color="auto"/>
                              </w:divBdr>
                              <w:divsChild>
                                <w:div w:id="351683529">
                                  <w:marLeft w:val="0"/>
                                  <w:marRight w:val="0"/>
                                  <w:marTop w:val="0"/>
                                  <w:marBottom w:val="0"/>
                                  <w:divBdr>
                                    <w:top w:val="none" w:sz="0" w:space="0" w:color="auto"/>
                                    <w:left w:val="none" w:sz="0" w:space="0" w:color="auto"/>
                                    <w:bottom w:val="none" w:sz="0" w:space="0" w:color="auto"/>
                                    <w:right w:val="none" w:sz="0" w:space="0" w:color="auto"/>
                                  </w:divBdr>
                                  <w:divsChild>
                                    <w:div w:id="934557746">
                                      <w:marLeft w:val="0"/>
                                      <w:marRight w:val="0"/>
                                      <w:marTop w:val="0"/>
                                      <w:marBottom w:val="0"/>
                                      <w:divBdr>
                                        <w:top w:val="none" w:sz="0" w:space="0" w:color="auto"/>
                                        <w:left w:val="none" w:sz="0" w:space="0" w:color="auto"/>
                                        <w:bottom w:val="none" w:sz="0" w:space="0" w:color="auto"/>
                                        <w:right w:val="none" w:sz="0" w:space="0" w:color="auto"/>
                                      </w:divBdr>
                                      <w:divsChild>
                                        <w:div w:id="814832315">
                                          <w:marLeft w:val="0"/>
                                          <w:marRight w:val="0"/>
                                          <w:marTop w:val="0"/>
                                          <w:marBottom w:val="0"/>
                                          <w:divBdr>
                                            <w:top w:val="none" w:sz="0" w:space="0" w:color="auto"/>
                                            <w:left w:val="none" w:sz="0" w:space="0" w:color="auto"/>
                                            <w:bottom w:val="none" w:sz="0" w:space="0" w:color="auto"/>
                                            <w:right w:val="none" w:sz="0" w:space="0" w:color="auto"/>
                                          </w:divBdr>
                                          <w:divsChild>
                                            <w:div w:id="904418025">
                                              <w:marLeft w:val="0"/>
                                              <w:marRight w:val="0"/>
                                              <w:marTop w:val="0"/>
                                              <w:marBottom w:val="0"/>
                                              <w:divBdr>
                                                <w:top w:val="none" w:sz="0" w:space="0" w:color="auto"/>
                                                <w:left w:val="none" w:sz="0" w:space="0" w:color="auto"/>
                                                <w:bottom w:val="none" w:sz="0" w:space="0" w:color="auto"/>
                                                <w:right w:val="none" w:sz="0" w:space="0" w:color="auto"/>
                                              </w:divBdr>
                                              <w:divsChild>
                                                <w:div w:id="899362537">
                                                  <w:marLeft w:val="0"/>
                                                  <w:marRight w:val="0"/>
                                                  <w:marTop w:val="0"/>
                                                  <w:marBottom w:val="0"/>
                                                  <w:divBdr>
                                                    <w:top w:val="none" w:sz="0" w:space="0" w:color="auto"/>
                                                    <w:left w:val="none" w:sz="0" w:space="0" w:color="auto"/>
                                                    <w:bottom w:val="none" w:sz="0" w:space="0" w:color="auto"/>
                                                    <w:right w:val="none" w:sz="0" w:space="0" w:color="auto"/>
                                                  </w:divBdr>
                                                  <w:divsChild>
                                                    <w:div w:id="1550876148">
                                                      <w:marLeft w:val="0"/>
                                                      <w:marRight w:val="0"/>
                                                      <w:marTop w:val="0"/>
                                                      <w:marBottom w:val="0"/>
                                                      <w:divBdr>
                                                        <w:top w:val="none" w:sz="0" w:space="0" w:color="auto"/>
                                                        <w:left w:val="none" w:sz="0" w:space="0" w:color="auto"/>
                                                        <w:bottom w:val="none" w:sz="0" w:space="0" w:color="auto"/>
                                                        <w:right w:val="none" w:sz="0" w:space="0" w:color="auto"/>
                                                      </w:divBdr>
                                                      <w:divsChild>
                                                        <w:div w:id="1372151468">
                                                          <w:marLeft w:val="0"/>
                                                          <w:marRight w:val="0"/>
                                                          <w:marTop w:val="0"/>
                                                          <w:marBottom w:val="0"/>
                                                          <w:divBdr>
                                                            <w:top w:val="none" w:sz="0" w:space="0" w:color="auto"/>
                                                            <w:left w:val="none" w:sz="0" w:space="0" w:color="auto"/>
                                                            <w:bottom w:val="none" w:sz="0" w:space="0" w:color="auto"/>
                                                            <w:right w:val="none" w:sz="0" w:space="0" w:color="auto"/>
                                                          </w:divBdr>
                                                          <w:divsChild>
                                                            <w:div w:id="1380282098">
                                                              <w:marLeft w:val="0"/>
                                                              <w:marRight w:val="0"/>
                                                              <w:marTop w:val="0"/>
                                                              <w:marBottom w:val="0"/>
                                                              <w:divBdr>
                                                                <w:top w:val="none" w:sz="0" w:space="0" w:color="auto"/>
                                                                <w:left w:val="none" w:sz="0" w:space="0" w:color="auto"/>
                                                                <w:bottom w:val="none" w:sz="0" w:space="0" w:color="auto"/>
                                                                <w:right w:val="none" w:sz="0" w:space="0" w:color="auto"/>
                                                              </w:divBdr>
                                                              <w:divsChild>
                                                                <w:div w:id="54353928">
                                                                  <w:marLeft w:val="0"/>
                                                                  <w:marRight w:val="0"/>
                                                                  <w:marTop w:val="0"/>
                                                                  <w:marBottom w:val="0"/>
                                                                  <w:divBdr>
                                                                    <w:top w:val="none" w:sz="0" w:space="0" w:color="auto"/>
                                                                    <w:left w:val="none" w:sz="0" w:space="0" w:color="auto"/>
                                                                    <w:bottom w:val="none" w:sz="0" w:space="0" w:color="auto"/>
                                                                    <w:right w:val="none" w:sz="0" w:space="0" w:color="auto"/>
                                                                  </w:divBdr>
                                                                  <w:divsChild>
                                                                    <w:div w:id="948316094">
                                                                      <w:marLeft w:val="0"/>
                                                                      <w:marRight w:val="0"/>
                                                                      <w:marTop w:val="0"/>
                                                                      <w:marBottom w:val="0"/>
                                                                      <w:divBdr>
                                                                        <w:top w:val="none" w:sz="0" w:space="0" w:color="auto"/>
                                                                        <w:left w:val="none" w:sz="0" w:space="0" w:color="auto"/>
                                                                        <w:bottom w:val="none" w:sz="0" w:space="0" w:color="auto"/>
                                                                        <w:right w:val="none" w:sz="0" w:space="0" w:color="auto"/>
                                                                      </w:divBdr>
                                                                      <w:divsChild>
                                                                        <w:div w:id="1458838949">
                                                                          <w:marLeft w:val="0"/>
                                                                          <w:marRight w:val="0"/>
                                                                          <w:marTop w:val="0"/>
                                                                          <w:marBottom w:val="0"/>
                                                                          <w:divBdr>
                                                                            <w:top w:val="none" w:sz="0" w:space="0" w:color="auto"/>
                                                                            <w:left w:val="none" w:sz="0" w:space="0" w:color="auto"/>
                                                                            <w:bottom w:val="none" w:sz="0" w:space="0" w:color="auto"/>
                                                                            <w:right w:val="none" w:sz="0" w:space="0" w:color="auto"/>
                                                                          </w:divBdr>
                                                                          <w:divsChild>
                                                                            <w:div w:id="1654404511">
                                                                              <w:marLeft w:val="0"/>
                                                                              <w:marRight w:val="0"/>
                                                                              <w:marTop w:val="0"/>
                                                                              <w:marBottom w:val="0"/>
                                                                              <w:divBdr>
                                                                                <w:top w:val="none" w:sz="0" w:space="0" w:color="auto"/>
                                                                                <w:left w:val="none" w:sz="0" w:space="0" w:color="auto"/>
                                                                                <w:bottom w:val="none" w:sz="0" w:space="0" w:color="auto"/>
                                                                                <w:right w:val="none" w:sz="0" w:space="0" w:color="auto"/>
                                                                              </w:divBdr>
                                                                              <w:divsChild>
                                                                                <w:div w:id="592013826">
                                                                                  <w:marLeft w:val="0"/>
                                                                                  <w:marRight w:val="0"/>
                                                                                  <w:marTop w:val="0"/>
                                                                                  <w:marBottom w:val="0"/>
                                                                                  <w:divBdr>
                                                                                    <w:top w:val="none" w:sz="0" w:space="0" w:color="auto"/>
                                                                                    <w:left w:val="none" w:sz="0" w:space="0" w:color="auto"/>
                                                                                    <w:bottom w:val="none" w:sz="0" w:space="0" w:color="auto"/>
                                                                                    <w:right w:val="none" w:sz="0" w:space="0" w:color="auto"/>
                                                                                  </w:divBdr>
                                                                                  <w:divsChild>
                                                                                    <w:div w:id="1736855160">
                                                                                      <w:marLeft w:val="0"/>
                                                                                      <w:marRight w:val="0"/>
                                                                                      <w:marTop w:val="0"/>
                                                                                      <w:marBottom w:val="0"/>
                                                                                      <w:divBdr>
                                                                                        <w:top w:val="none" w:sz="0" w:space="0" w:color="auto"/>
                                                                                        <w:left w:val="none" w:sz="0" w:space="0" w:color="auto"/>
                                                                                        <w:bottom w:val="none" w:sz="0" w:space="0" w:color="auto"/>
                                                                                        <w:right w:val="none" w:sz="0" w:space="0" w:color="auto"/>
                                                                                      </w:divBdr>
                                                                                      <w:divsChild>
                                                                                        <w:div w:id="526023896">
                                                                                          <w:marLeft w:val="0"/>
                                                                                          <w:marRight w:val="0"/>
                                                                                          <w:marTop w:val="0"/>
                                                                                          <w:marBottom w:val="0"/>
                                                                                          <w:divBdr>
                                                                                            <w:top w:val="none" w:sz="0" w:space="0" w:color="auto"/>
                                                                                            <w:left w:val="none" w:sz="0" w:space="0" w:color="auto"/>
                                                                                            <w:bottom w:val="none" w:sz="0" w:space="0" w:color="auto"/>
                                                                                            <w:right w:val="none" w:sz="0" w:space="0" w:color="auto"/>
                                                                                          </w:divBdr>
                                                                                          <w:divsChild>
                                                                                            <w:div w:id="1868255383">
                                                                                              <w:marLeft w:val="0"/>
                                                                                              <w:marRight w:val="0"/>
                                                                                              <w:marTop w:val="0"/>
                                                                                              <w:marBottom w:val="0"/>
                                                                                              <w:divBdr>
                                                                                                <w:top w:val="none" w:sz="0" w:space="0" w:color="auto"/>
                                                                                                <w:left w:val="none" w:sz="0" w:space="0" w:color="auto"/>
                                                                                                <w:bottom w:val="none" w:sz="0" w:space="0" w:color="auto"/>
                                                                                                <w:right w:val="none" w:sz="0" w:space="0" w:color="auto"/>
                                                                                              </w:divBdr>
                                                                                              <w:divsChild>
                                                                                                <w:div w:id="1031566407">
                                                                                                  <w:marLeft w:val="0"/>
                                                                                                  <w:marRight w:val="0"/>
                                                                                                  <w:marTop w:val="0"/>
                                                                                                  <w:marBottom w:val="0"/>
                                                                                                  <w:divBdr>
                                                                                                    <w:top w:val="none" w:sz="0" w:space="0" w:color="auto"/>
                                                                                                    <w:left w:val="none" w:sz="0" w:space="0" w:color="auto"/>
                                                                                                    <w:bottom w:val="none" w:sz="0" w:space="0" w:color="auto"/>
                                                                                                    <w:right w:val="none" w:sz="0" w:space="0" w:color="auto"/>
                                                                                                  </w:divBdr>
                                                                                                  <w:divsChild>
                                                                                                    <w:div w:id="1468668463">
                                                                                                      <w:marLeft w:val="0"/>
                                                                                                      <w:marRight w:val="0"/>
                                                                                                      <w:marTop w:val="0"/>
                                                                                                      <w:marBottom w:val="0"/>
                                                                                                      <w:divBdr>
                                                                                                        <w:top w:val="none" w:sz="0" w:space="0" w:color="auto"/>
                                                                                                        <w:left w:val="none" w:sz="0" w:space="0" w:color="auto"/>
                                                                                                        <w:bottom w:val="none" w:sz="0" w:space="0" w:color="auto"/>
                                                                                                        <w:right w:val="none" w:sz="0" w:space="0" w:color="auto"/>
                                                                                                      </w:divBdr>
                                                                                                      <w:divsChild>
                                                                                                        <w:div w:id="2146047759">
                                                                                                          <w:marLeft w:val="0"/>
                                                                                                          <w:marRight w:val="0"/>
                                                                                                          <w:marTop w:val="0"/>
                                                                                                          <w:marBottom w:val="0"/>
                                                                                                          <w:divBdr>
                                                                                                            <w:top w:val="none" w:sz="0" w:space="0" w:color="auto"/>
                                                                                                            <w:left w:val="none" w:sz="0" w:space="0" w:color="auto"/>
                                                                                                            <w:bottom w:val="none" w:sz="0" w:space="0" w:color="auto"/>
                                                                                                            <w:right w:val="none" w:sz="0" w:space="0" w:color="auto"/>
                                                                                                          </w:divBdr>
                                                                                                          <w:divsChild>
                                                                                                            <w:div w:id="1792361326">
                                                                                                              <w:marLeft w:val="0"/>
                                                                                                              <w:marRight w:val="0"/>
                                                                                                              <w:marTop w:val="0"/>
                                                                                                              <w:marBottom w:val="0"/>
                                                                                                              <w:divBdr>
                                                                                                                <w:top w:val="none" w:sz="0" w:space="0" w:color="auto"/>
                                                                                                                <w:left w:val="none" w:sz="0" w:space="0" w:color="auto"/>
                                                                                                                <w:bottom w:val="none" w:sz="0" w:space="0" w:color="auto"/>
                                                                                                                <w:right w:val="none" w:sz="0" w:space="0" w:color="auto"/>
                                                                                                              </w:divBdr>
                                                                                                              <w:divsChild>
                                                                                                                <w:div w:id="423114031">
                                                                                                                  <w:marLeft w:val="0"/>
                                                                                                                  <w:marRight w:val="0"/>
                                                                                                                  <w:marTop w:val="0"/>
                                                                                                                  <w:marBottom w:val="0"/>
                                                                                                                  <w:divBdr>
                                                                                                                    <w:top w:val="none" w:sz="0" w:space="0" w:color="auto"/>
                                                                                                                    <w:left w:val="none" w:sz="0" w:space="0" w:color="auto"/>
                                                                                                                    <w:bottom w:val="none" w:sz="0" w:space="0" w:color="auto"/>
                                                                                                                    <w:right w:val="none" w:sz="0" w:space="0" w:color="auto"/>
                                                                                                                  </w:divBdr>
                                                                                                                  <w:divsChild>
                                                                                                                    <w:div w:id="1150828915">
                                                                                                                      <w:marLeft w:val="0"/>
                                                                                                                      <w:marRight w:val="0"/>
                                                                                                                      <w:marTop w:val="0"/>
                                                                                                                      <w:marBottom w:val="0"/>
                                                                                                                      <w:divBdr>
                                                                                                                        <w:top w:val="none" w:sz="0" w:space="0" w:color="auto"/>
                                                                                                                        <w:left w:val="none" w:sz="0" w:space="0" w:color="auto"/>
                                                                                                                        <w:bottom w:val="none" w:sz="0" w:space="0" w:color="auto"/>
                                                                                                                        <w:right w:val="none" w:sz="0" w:space="0" w:color="auto"/>
                                                                                                                      </w:divBdr>
                                                                                                                      <w:divsChild>
                                                                                                                        <w:div w:id="1218392262">
                                                                                                                          <w:marLeft w:val="0"/>
                                                                                                                          <w:marRight w:val="0"/>
                                                                                                                          <w:marTop w:val="0"/>
                                                                                                                          <w:marBottom w:val="0"/>
                                                                                                                          <w:divBdr>
                                                                                                                            <w:top w:val="none" w:sz="0" w:space="0" w:color="auto"/>
                                                                                                                            <w:left w:val="none" w:sz="0" w:space="0" w:color="auto"/>
                                                                                                                            <w:bottom w:val="none" w:sz="0" w:space="0" w:color="auto"/>
                                                                                                                            <w:right w:val="none" w:sz="0" w:space="0" w:color="auto"/>
                                                                                                                          </w:divBdr>
                                                                                                                          <w:divsChild>
                                                                                                                            <w:div w:id="1960330471">
                                                                                                                              <w:marLeft w:val="0"/>
                                                                                                                              <w:marRight w:val="0"/>
                                                                                                                              <w:marTop w:val="0"/>
                                                                                                                              <w:marBottom w:val="0"/>
                                                                                                                              <w:divBdr>
                                                                                                                                <w:top w:val="none" w:sz="0" w:space="0" w:color="auto"/>
                                                                                                                                <w:left w:val="none" w:sz="0" w:space="0" w:color="auto"/>
                                                                                                                                <w:bottom w:val="none" w:sz="0" w:space="0" w:color="auto"/>
                                                                                                                                <w:right w:val="none" w:sz="0" w:space="0" w:color="auto"/>
                                                                                                                              </w:divBdr>
                                                                                                                              <w:divsChild>
                                                                                                                                <w:div w:id="1678388650">
                                                                                                                                  <w:marLeft w:val="0"/>
                                                                                                                                  <w:marRight w:val="0"/>
                                                                                                                                  <w:marTop w:val="0"/>
                                                                                                                                  <w:marBottom w:val="0"/>
                                                                                                                                  <w:divBdr>
                                                                                                                                    <w:top w:val="none" w:sz="0" w:space="0" w:color="auto"/>
                                                                                                                                    <w:left w:val="none" w:sz="0" w:space="0" w:color="auto"/>
                                                                                                                                    <w:bottom w:val="none" w:sz="0" w:space="0" w:color="auto"/>
                                                                                                                                    <w:right w:val="none" w:sz="0" w:space="0" w:color="auto"/>
                                                                                                                                  </w:divBdr>
                                                                                                                                  <w:divsChild>
                                                                                                                                    <w:div w:id="1302231629">
                                                                                                                                      <w:marLeft w:val="0"/>
                                                                                                                                      <w:marRight w:val="0"/>
                                                                                                                                      <w:marTop w:val="0"/>
                                                                                                                                      <w:marBottom w:val="0"/>
                                                                                                                                      <w:divBdr>
                                                                                                                                        <w:top w:val="none" w:sz="0" w:space="0" w:color="auto"/>
                                                                                                                                        <w:left w:val="none" w:sz="0" w:space="0" w:color="auto"/>
                                                                                                                                        <w:bottom w:val="none" w:sz="0" w:space="0" w:color="auto"/>
                                                                                                                                        <w:right w:val="none" w:sz="0" w:space="0" w:color="auto"/>
                                                                                                                                      </w:divBdr>
                                                                                                                                      <w:divsChild>
                                                                                                                                        <w:div w:id="1307857503">
                                                                                                                                          <w:marLeft w:val="0"/>
                                                                                                                                          <w:marRight w:val="0"/>
                                                                                                                                          <w:marTop w:val="0"/>
                                                                                                                                          <w:marBottom w:val="0"/>
                                                                                                                                          <w:divBdr>
                                                                                                                                            <w:top w:val="none" w:sz="0" w:space="0" w:color="auto"/>
                                                                                                                                            <w:left w:val="none" w:sz="0" w:space="0" w:color="auto"/>
                                                                                                                                            <w:bottom w:val="none" w:sz="0" w:space="0" w:color="auto"/>
                                                                                                                                            <w:right w:val="none" w:sz="0" w:space="0" w:color="auto"/>
                                                                                                                                          </w:divBdr>
                                                                                                                                          <w:divsChild>
                                                                                                                                            <w:div w:id="5981574">
                                                                                                                                              <w:marLeft w:val="0"/>
                                                                                                                                              <w:marRight w:val="0"/>
                                                                                                                                              <w:marTop w:val="0"/>
                                                                                                                                              <w:marBottom w:val="0"/>
                                                                                                                                              <w:divBdr>
                                                                                                                                                <w:top w:val="none" w:sz="0" w:space="0" w:color="auto"/>
                                                                                                                                                <w:left w:val="none" w:sz="0" w:space="0" w:color="auto"/>
                                                                                                                                                <w:bottom w:val="none" w:sz="0" w:space="0" w:color="auto"/>
                                                                                                                                                <w:right w:val="none" w:sz="0" w:space="0" w:color="auto"/>
                                                                                                                                              </w:divBdr>
                                                                                                                                              <w:divsChild>
                                                                                                                                                <w:div w:id="1117486361">
                                                                                                                                                  <w:marLeft w:val="0"/>
                                                                                                                                                  <w:marRight w:val="0"/>
                                                                                                                                                  <w:marTop w:val="0"/>
                                                                                                                                                  <w:marBottom w:val="0"/>
                                                                                                                                                  <w:divBdr>
                                                                                                                                                    <w:top w:val="none" w:sz="0" w:space="0" w:color="auto"/>
                                                                                                                                                    <w:left w:val="none" w:sz="0" w:space="0" w:color="auto"/>
                                                                                                                                                    <w:bottom w:val="none" w:sz="0" w:space="0" w:color="auto"/>
                                                                                                                                                    <w:right w:val="none" w:sz="0" w:space="0" w:color="auto"/>
                                                                                                                                                  </w:divBdr>
                                                                                                                                                  <w:divsChild>
                                                                                                                                                    <w:div w:id="1003629537">
                                                                                                                                                      <w:marLeft w:val="0"/>
                                                                                                                                                      <w:marRight w:val="0"/>
                                                                                                                                                      <w:marTop w:val="0"/>
                                                                                                                                                      <w:marBottom w:val="0"/>
                                                                                                                                                      <w:divBdr>
                                                                                                                                                        <w:top w:val="none" w:sz="0" w:space="0" w:color="auto"/>
                                                                                                                                                        <w:left w:val="none" w:sz="0" w:space="0" w:color="auto"/>
                                                                                                                                                        <w:bottom w:val="none" w:sz="0" w:space="0" w:color="auto"/>
                                                                                                                                                        <w:right w:val="none" w:sz="0" w:space="0" w:color="auto"/>
                                                                                                                                                      </w:divBdr>
                                                                                                                                                      <w:divsChild>
                                                                                                                                                        <w:div w:id="1611010023">
                                                                                                                                                          <w:marLeft w:val="0"/>
                                                                                                                                                          <w:marRight w:val="0"/>
                                                                                                                                                          <w:marTop w:val="0"/>
                                                                                                                                                          <w:marBottom w:val="0"/>
                                                                                                                                                          <w:divBdr>
                                                                                                                                                            <w:top w:val="none" w:sz="0" w:space="0" w:color="auto"/>
                                                                                                                                                            <w:left w:val="none" w:sz="0" w:space="0" w:color="auto"/>
                                                                                                                                                            <w:bottom w:val="none" w:sz="0" w:space="0" w:color="auto"/>
                                                                                                                                                            <w:right w:val="none" w:sz="0" w:space="0" w:color="auto"/>
                                                                                                                                                          </w:divBdr>
                                                                                                                                                          <w:divsChild>
                                                                                                                                                            <w:div w:id="1211769963">
                                                                                                                                                              <w:marLeft w:val="0"/>
                                                                                                                                                              <w:marRight w:val="0"/>
                                                                                                                                                              <w:marTop w:val="0"/>
                                                                                                                                                              <w:marBottom w:val="0"/>
                                                                                                                                                              <w:divBdr>
                                                                                                                                                                <w:top w:val="none" w:sz="0" w:space="0" w:color="auto"/>
                                                                                                                                                                <w:left w:val="none" w:sz="0" w:space="0" w:color="auto"/>
                                                                                                                                                                <w:bottom w:val="none" w:sz="0" w:space="0" w:color="auto"/>
                                                                                                                                                                <w:right w:val="none" w:sz="0" w:space="0" w:color="auto"/>
                                                                                                                                                              </w:divBdr>
                                                                                                                                                              <w:divsChild>
                                                                                                                                                                <w:div w:id="264702367">
                                                                                                                                                                  <w:marLeft w:val="0"/>
                                                                                                                                                                  <w:marRight w:val="0"/>
                                                                                                                                                                  <w:marTop w:val="0"/>
                                                                                                                                                                  <w:marBottom w:val="0"/>
                                                                                                                                                                  <w:divBdr>
                                                                                                                                                                    <w:top w:val="none" w:sz="0" w:space="0" w:color="auto"/>
                                                                                                                                                                    <w:left w:val="none" w:sz="0" w:space="0" w:color="auto"/>
                                                                                                                                                                    <w:bottom w:val="none" w:sz="0" w:space="0" w:color="auto"/>
                                                                                                                                                                    <w:right w:val="none" w:sz="0" w:space="0" w:color="auto"/>
                                                                                                                                                                  </w:divBdr>
                                                                                                                                                                  <w:divsChild>
                                                                                                                                                                    <w:div w:id="1225066346">
                                                                                                                                                                      <w:marLeft w:val="0"/>
                                                                                                                                                                      <w:marRight w:val="0"/>
                                                                                                                                                                      <w:marTop w:val="0"/>
                                                                                                                                                                      <w:marBottom w:val="0"/>
                                                                                                                                                                      <w:divBdr>
                                                                                                                                                                        <w:top w:val="none" w:sz="0" w:space="0" w:color="auto"/>
                                                                                                                                                                        <w:left w:val="none" w:sz="0" w:space="0" w:color="auto"/>
                                                                                                                                                                        <w:bottom w:val="none" w:sz="0" w:space="0" w:color="auto"/>
                                                                                                                                                                        <w:right w:val="none" w:sz="0" w:space="0" w:color="auto"/>
                                                                                                                                                                      </w:divBdr>
                                                                                                                                                                      <w:divsChild>
                                                                                                                                                                        <w:div w:id="1948464362">
                                                                                                                                                                          <w:marLeft w:val="0"/>
                                                                                                                                                                          <w:marRight w:val="0"/>
                                                                                                                                                                          <w:marTop w:val="0"/>
                                                                                                                                                                          <w:marBottom w:val="0"/>
                                                                                                                                                                          <w:divBdr>
                                                                                                                                                                            <w:top w:val="none" w:sz="0" w:space="0" w:color="auto"/>
                                                                                                                                                                            <w:left w:val="none" w:sz="0" w:space="0" w:color="auto"/>
                                                                                                                                                                            <w:bottom w:val="none" w:sz="0" w:space="0" w:color="auto"/>
                                                                                                                                                                            <w:right w:val="none" w:sz="0" w:space="0" w:color="auto"/>
                                                                                                                                                                          </w:divBdr>
                                                                                                                                                                          <w:divsChild>
                                                                                                                                                                            <w:div w:id="1014499085">
                                                                                                                                                                              <w:marLeft w:val="0"/>
                                                                                                                                                                              <w:marRight w:val="0"/>
                                                                                                                                                                              <w:marTop w:val="0"/>
                                                                                                                                                                              <w:marBottom w:val="0"/>
                                                                                                                                                                              <w:divBdr>
                                                                                                                                                                                <w:top w:val="none" w:sz="0" w:space="0" w:color="auto"/>
                                                                                                                                                                                <w:left w:val="none" w:sz="0" w:space="0" w:color="auto"/>
                                                                                                                                                                                <w:bottom w:val="none" w:sz="0" w:space="0" w:color="auto"/>
                                                                                                                                                                                <w:right w:val="none" w:sz="0" w:space="0" w:color="auto"/>
                                                                                                                                                                              </w:divBdr>
                                                                                                                                                                              <w:divsChild>
                                                                                                                                                                                <w:div w:id="392044660">
                                                                                                                                                                                  <w:marLeft w:val="0"/>
                                                                                                                                                                                  <w:marRight w:val="0"/>
                                                                                                                                                                                  <w:marTop w:val="0"/>
                                                                                                                                                                                  <w:marBottom w:val="0"/>
                                                                                                                                                                                  <w:divBdr>
                                                                                                                                                                                    <w:top w:val="none" w:sz="0" w:space="0" w:color="auto"/>
                                                                                                                                                                                    <w:left w:val="none" w:sz="0" w:space="0" w:color="auto"/>
                                                                                                                                                                                    <w:bottom w:val="none" w:sz="0" w:space="0" w:color="auto"/>
                                                                                                                                                                                    <w:right w:val="none" w:sz="0" w:space="0" w:color="auto"/>
                                                                                                                                                                                  </w:divBdr>
                                                                                                                                                                                  <w:divsChild>
                                                                                                                                                                                    <w:div w:id="1757508495">
                                                                                                                                                                                      <w:marLeft w:val="0"/>
                                                                                                                                                                                      <w:marRight w:val="0"/>
                                                                                                                                                                                      <w:marTop w:val="0"/>
                                                                                                                                                                                      <w:marBottom w:val="0"/>
                                                                                                                                                                                      <w:divBdr>
                                                                                                                                                                                        <w:top w:val="none" w:sz="0" w:space="0" w:color="auto"/>
                                                                                                                                                                                        <w:left w:val="none" w:sz="0" w:space="0" w:color="auto"/>
                                                                                                                                                                                        <w:bottom w:val="none" w:sz="0" w:space="0" w:color="auto"/>
                                                                                                                                                                                        <w:right w:val="none" w:sz="0" w:space="0" w:color="auto"/>
                                                                                                                                                                                      </w:divBdr>
                                                                                                                                                                                      <w:divsChild>
                                                                                                                                                                                        <w:div w:id="2045670103">
                                                                                                                                                                                          <w:marLeft w:val="0"/>
                                                                                                                                                                                          <w:marRight w:val="0"/>
                                                                                                                                                                                          <w:marTop w:val="0"/>
                                                                                                                                                                                          <w:marBottom w:val="0"/>
                                                                                                                                                                                          <w:divBdr>
                                                                                                                                                                                            <w:top w:val="none" w:sz="0" w:space="0" w:color="auto"/>
                                                                                                                                                                                            <w:left w:val="none" w:sz="0" w:space="0" w:color="auto"/>
                                                                                                                                                                                            <w:bottom w:val="none" w:sz="0" w:space="0" w:color="auto"/>
                                                                                                                                                                                            <w:right w:val="none" w:sz="0" w:space="0" w:color="auto"/>
                                                                                                                                                                                          </w:divBdr>
                                                                                                                                                                                          <w:divsChild>
                                                                                                                                                                                            <w:div w:id="1126973192">
                                                                                                                                                                                              <w:marLeft w:val="0"/>
                                                                                                                                                                                              <w:marRight w:val="0"/>
                                                                                                                                                                                              <w:marTop w:val="0"/>
                                                                                                                                                                                              <w:marBottom w:val="0"/>
                                                                                                                                                                                              <w:divBdr>
                                                                                                                                                                                                <w:top w:val="none" w:sz="0" w:space="0" w:color="auto"/>
                                                                                                                                                                                                <w:left w:val="none" w:sz="0" w:space="0" w:color="auto"/>
                                                                                                                                                                                                <w:bottom w:val="none" w:sz="0" w:space="0" w:color="auto"/>
                                                                                                                                                                                                <w:right w:val="none" w:sz="0" w:space="0" w:color="auto"/>
                                                                                                                                                                                              </w:divBdr>
                                                                                                                                                                                              <w:divsChild>
                                                                                                                                                                                                <w:div w:id="813372512">
                                                                                                                                                                                                  <w:marLeft w:val="0"/>
                                                                                                                                                                                                  <w:marRight w:val="0"/>
                                                                                                                                                                                                  <w:marTop w:val="0"/>
                                                                                                                                                                                                  <w:marBottom w:val="0"/>
                                                                                                                                                                                                  <w:divBdr>
                                                                                                                                                                                                    <w:top w:val="none" w:sz="0" w:space="0" w:color="auto"/>
                                                                                                                                                                                                    <w:left w:val="none" w:sz="0" w:space="0" w:color="auto"/>
                                                                                                                                                                                                    <w:bottom w:val="none" w:sz="0" w:space="0" w:color="auto"/>
                                                                                                                                                                                                    <w:right w:val="none" w:sz="0" w:space="0" w:color="auto"/>
                                                                                                                                                                                                  </w:divBdr>
                                                                                                                                                                                                  <w:divsChild>
                                                                                                                                                                                                    <w:div w:id="1282030849">
                                                                                                                                                                                                      <w:marLeft w:val="0"/>
                                                                                                                                                                                                      <w:marRight w:val="0"/>
                                                                                                                                                                                                      <w:marTop w:val="0"/>
                                                                                                                                                                                                      <w:marBottom w:val="0"/>
                                                                                                                                                                                                      <w:divBdr>
                                                                                                                                                                                                        <w:top w:val="none" w:sz="0" w:space="0" w:color="auto"/>
                                                                                                                                                                                                        <w:left w:val="none" w:sz="0" w:space="0" w:color="auto"/>
                                                                                                                                                                                                        <w:bottom w:val="none" w:sz="0" w:space="0" w:color="auto"/>
                                                                                                                                                                                                        <w:right w:val="none" w:sz="0" w:space="0" w:color="auto"/>
                                                                                                                                                                                                      </w:divBdr>
                                                                                                                                                                                                      <w:divsChild>
                                                                                                                                                                                                        <w:div w:id="1767921821">
                                                                                                                                                                                                          <w:marLeft w:val="0"/>
                                                                                                                                                                                                          <w:marRight w:val="0"/>
                                                                                                                                                                                                          <w:marTop w:val="0"/>
                                                                                                                                                                                                          <w:marBottom w:val="0"/>
                                                                                                                                                                                                          <w:divBdr>
                                                                                                                                                                                                            <w:top w:val="none" w:sz="0" w:space="0" w:color="auto"/>
                                                                                                                                                                                                            <w:left w:val="none" w:sz="0" w:space="0" w:color="auto"/>
                                                                                                                                                                                                            <w:bottom w:val="none" w:sz="0" w:space="0" w:color="auto"/>
                                                                                                                                                                                                            <w:right w:val="none" w:sz="0" w:space="0" w:color="auto"/>
                                                                                                                                                                                                          </w:divBdr>
                                                                                                                                                                                                          <w:divsChild>
                                                                                                                                                                                                            <w:div w:id="1006638348">
                                                                                                                                                                                                              <w:marLeft w:val="0"/>
                                                                                                                                                                                                              <w:marRight w:val="0"/>
                                                                                                                                                                                                              <w:marTop w:val="0"/>
                                                                                                                                                                                                              <w:marBottom w:val="0"/>
                                                                                                                                                                                                              <w:divBdr>
                                                                                                                                                                                                                <w:top w:val="none" w:sz="0" w:space="0" w:color="auto"/>
                                                                                                                                                                                                                <w:left w:val="none" w:sz="0" w:space="0" w:color="auto"/>
                                                                                                                                                                                                                <w:bottom w:val="none" w:sz="0" w:space="0" w:color="auto"/>
                                                                                                                                                                                                                <w:right w:val="none" w:sz="0" w:space="0" w:color="auto"/>
                                                                                                                                                                                                              </w:divBdr>
                                                                                                                                                                                                              <w:divsChild>
                                                                                                                                                                                                                <w:div w:id="1435857821">
                                                                                                                                                                                                                  <w:marLeft w:val="0"/>
                                                                                                                                                                                                                  <w:marRight w:val="0"/>
                                                                                                                                                                                                                  <w:marTop w:val="0"/>
                                                                                                                                                                                                                  <w:marBottom w:val="0"/>
                                                                                                                                                                                                                  <w:divBdr>
                                                                                                                                                                                                                    <w:top w:val="none" w:sz="0" w:space="0" w:color="auto"/>
                                                                                                                                                                                                                    <w:left w:val="none" w:sz="0" w:space="0" w:color="auto"/>
                                                                                                                                                                                                                    <w:bottom w:val="none" w:sz="0" w:space="0" w:color="auto"/>
                                                                                                                                                                                                                    <w:right w:val="none" w:sz="0" w:space="0" w:color="auto"/>
                                                                                                                                                                                                                  </w:divBdr>
                                                                                                                                                                                                                  <w:divsChild>
                                                                                                                                                                                                                    <w:div w:id="1789278449">
                                                                                                                                                                                                                      <w:marLeft w:val="0"/>
                                                                                                                                                                                                                      <w:marRight w:val="0"/>
                                                                                                                                                                                                                      <w:marTop w:val="0"/>
                                                                                                                                                                                                                      <w:marBottom w:val="0"/>
                                                                                                                                                                                                                      <w:divBdr>
                                                                                                                                                                                                                        <w:top w:val="none" w:sz="0" w:space="0" w:color="auto"/>
                                                                                                                                                                                                                        <w:left w:val="none" w:sz="0" w:space="0" w:color="auto"/>
                                                                                                                                                                                                                        <w:bottom w:val="none" w:sz="0" w:space="0" w:color="auto"/>
                                                                                                                                                                                                                        <w:right w:val="none" w:sz="0" w:space="0" w:color="auto"/>
                                                                                                                                                                                                                      </w:divBdr>
                                                                                                                                                                                                                      <w:divsChild>
                                                                                                                                                                                                                        <w:div w:id="9066972">
                                                                                                                                                                                                                          <w:marLeft w:val="0"/>
                                                                                                                                                                                                                          <w:marRight w:val="0"/>
                                                                                                                                                                                                                          <w:marTop w:val="0"/>
                                                                                                                                                                                                                          <w:marBottom w:val="0"/>
                                                                                                                                                                                                                          <w:divBdr>
                                                                                                                                                                                                                            <w:top w:val="none" w:sz="0" w:space="0" w:color="auto"/>
                                                                                                                                                                                                                            <w:left w:val="none" w:sz="0" w:space="0" w:color="auto"/>
                                                                                                                                                                                                                            <w:bottom w:val="none" w:sz="0" w:space="0" w:color="auto"/>
                                                                                                                                                                                                                            <w:right w:val="none" w:sz="0" w:space="0" w:color="auto"/>
                                                                                                                                                                                                                          </w:divBdr>
                                                                                                                                                                                                                          <w:divsChild>
                                                                                                                                                                                                                            <w:div w:id="2052416785">
                                                                                                                                                                                                                              <w:marLeft w:val="0"/>
                                                                                                                                                                                                                              <w:marRight w:val="0"/>
                                                                                                                                                                                                                              <w:marTop w:val="0"/>
                                                                                                                                                                                                                              <w:marBottom w:val="0"/>
                                                                                                                                                                                                                              <w:divBdr>
                                                                                                                                                                                                                                <w:top w:val="none" w:sz="0" w:space="0" w:color="auto"/>
                                                                                                                                                                                                                                <w:left w:val="none" w:sz="0" w:space="0" w:color="auto"/>
                                                                                                                                                                                                                                <w:bottom w:val="none" w:sz="0" w:space="0" w:color="auto"/>
                                                                                                                                                                                                                                <w:right w:val="none" w:sz="0" w:space="0" w:color="auto"/>
                                                                                                                                                                                                                              </w:divBdr>
                                                                                                                                                                                                                              <w:divsChild>
                                                                                                                                                                                                                                <w:div w:id="1014110179">
                                                                                                                                                                                                                                  <w:marLeft w:val="0"/>
                                                                                                                                                                                                                                  <w:marRight w:val="0"/>
                                                                                                                                                                                                                                  <w:marTop w:val="0"/>
                                                                                                                                                                                                                                  <w:marBottom w:val="0"/>
                                                                                                                                                                                                                                  <w:divBdr>
                                                                                                                                                                                                                                    <w:top w:val="none" w:sz="0" w:space="0" w:color="auto"/>
                                                                                                                                                                                                                                    <w:left w:val="none" w:sz="0" w:space="0" w:color="auto"/>
                                                                                                                                                                                                                                    <w:bottom w:val="none" w:sz="0" w:space="0" w:color="auto"/>
                                                                                                                                                                                                                                    <w:right w:val="none" w:sz="0" w:space="0" w:color="auto"/>
                                                                                                                                                                                                                                  </w:divBdr>
                                                                                                                                                                                                                                  <w:divsChild>
                                                                                                                                                                                                                                    <w:div w:id="2034265839">
                                                                                                                                                                                                                                      <w:marLeft w:val="0"/>
                                                                                                                                                                                                                                      <w:marRight w:val="0"/>
                                                                                                                                                                                                                                      <w:marTop w:val="0"/>
                                                                                                                                                                                                                                      <w:marBottom w:val="0"/>
                                                                                                                                                                                                                                      <w:divBdr>
                                                                                                                                                                                                                                        <w:top w:val="none" w:sz="0" w:space="0" w:color="auto"/>
                                                                                                                                                                                                                                        <w:left w:val="none" w:sz="0" w:space="0" w:color="auto"/>
                                                                                                                                                                                                                                        <w:bottom w:val="none" w:sz="0" w:space="0" w:color="auto"/>
                                                                                                                                                                                                                                        <w:right w:val="none" w:sz="0" w:space="0" w:color="auto"/>
                                                                                                                                                                                                                                      </w:divBdr>
                                                                                                                                                                                                                                      <w:divsChild>
                                                                                                                                                                                                                                        <w:div w:id="533006466">
                                                                                                                                                                                                                                          <w:marLeft w:val="0"/>
                                                                                                                                                                                                                                          <w:marRight w:val="0"/>
                                                                                                                                                                                                                                          <w:marTop w:val="0"/>
                                                                                                                                                                                                                                          <w:marBottom w:val="0"/>
                                                                                                                                                                                                                                          <w:divBdr>
                                                                                                                                                                                                                                            <w:top w:val="none" w:sz="0" w:space="0" w:color="auto"/>
                                                                                                                                                                                                                                            <w:left w:val="none" w:sz="0" w:space="0" w:color="auto"/>
                                                                                                                                                                                                                                            <w:bottom w:val="none" w:sz="0" w:space="0" w:color="auto"/>
                                                                                                                                                                                                                                            <w:right w:val="none" w:sz="0" w:space="0" w:color="auto"/>
                                                                                                                                                                                                                                          </w:divBdr>
                                                                                                                                                                                                                                          <w:divsChild>
                                                                                                                                                                                                                                            <w:div w:id="214050594">
                                                                                                                                                                                                                                              <w:marLeft w:val="0"/>
                                                                                                                                                                                                                                              <w:marRight w:val="0"/>
                                                                                                                                                                                                                                              <w:marTop w:val="0"/>
                                                                                                                                                                                                                                              <w:marBottom w:val="0"/>
                                                                                                                                                                                                                                              <w:divBdr>
                                                                                                                                                                                                                                                <w:top w:val="none" w:sz="0" w:space="0" w:color="auto"/>
                                                                                                                                                                                                                                                <w:left w:val="none" w:sz="0" w:space="0" w:color="auto"/>
                                                                                                                                                                                                                                                <w:bottom w:val="none" w:sz="0" w:space="0" w:color="auto"/>
                                                                                                                                                                                                                                                <w:right w:val="none" w:sz="0" w:space="0" w:color="auto"/>
                                                                                                                                                                                                                                              </w:divBdr>
                                                                                                                                                                                                                                              <w:divsChild>
                                                                                                                                                                                                                                                <w:div w:id="515661031">
                                                                                                                                                                                                                                                  <w:marLeft w:val="0"/>
                                                                                                                                                                                                                                                  <w:marRight w:val="0"/>
                                                                                                                                                                                                                                                  <w:marTop w:val="0"/>
                                                                                                                                                                                                                                                  <w:marBottom w:val="0"/>
                                                                                                                                                                                                                                                  <w:divBdr>
                                                                                                                                                                                                                                                    <w:top w:val="none" w:sz="0" w:space="0" w:color="auto"/>
                                                                                                                                                                                                                                                    <w:left w:val="none" w:sz="0" w:space="0" w:color="auto"/>
                                                                                                                                                                                                                                                    <w:bottom w:val="none" w:sz="0" w:space="0" w:color="auto"/>
                                                                                                                                                                                                                                                    <w:right w:val="none" w:sz="0" w:space="0" w:color="auto"/>
                                                                                                                                                                                                                                                  </w:divBdr>
                                                                                                                                                                                                                                                  <w:divsChild>
                                                                                                                                                                                                                                                    <w:div w:id="181481049">
                                                                                                                                                                                                                                                      <w:marLeft w:val="0"/>
                                                                                                                                                                                                                                                      <w:marRight w:val="0"/>
                                                                                                                                                                                                                                                      <w:marTop w:val="0"/>
                                                                                                                                                                                                                                                      <w:marBottom w:val="0"/>
                                                                                                                                                                                                                                                      <w:divBdr>
                                                                                                                                                                                                                                                        <w:top w:val="none" w:sz="0" w:space="0" w:color="auto"/>
                                                                                                                                                                                                                                                        <w:left w:val="none" w:sz="0" w:space="0" w:color="auto"/>
                                                                                                                                                                                                                                                        <w:bottom w:val="none" w:sz="0" w:space="0" w:color="auto"/>
                                                                                                                                                                                                                                                        <w:right w:val="none" w:sz="0" w:space="0" w:color="auto"/>
                                                                                                                                                                                                                                                      </w:divBdr>
                                                                                                                                                                                                                                                      <w:divsChild>
                                                                                                                                                                                                                                                        <w:div w:id="821190927">
                                                                                                                                                                                                                                                          <w:marLeft w:val="0"/>
                                                                                                                                                                                                                                                          <w:marRight w:val="0"/>
                                                                                                                                                                                                                                                          <w:marTop w:val="0"/>
                                                                                                                                                                                                                                                          <w:marBottom w:val="0"/>
                                                                                                                                                                                                                                                          <w:divBdr>
                                                                                                                                                                                                                                                            <w:top w:val="none" w:sz="0" w:space="0" w:color="auto"/>
                                                                                                                                                                                                                                                            <w:left w:val="none" w:sz="0" w:space="0" w:color="auto"/>
                                                                                                                                                                                                                                                            <w:bottom w:val="none" w:sz="0" w:space="0" w:color="auto"/>
                                                                                                                                                                                                                                                            <w:right w:val="none" w:sz="0" w:space="0" w:color="auto"/>
                                                                                                                                                                                                                                                          </w:divBdr>
                                                                                                                                                                                                                                                          <w:divsChild>
                                                                                                                                                                                                                                                            <w:div w:id="6254208">
                                                                                                                                                                                                                                                              <w:marLeft w:val="0"/>
                                                                                                                                                                                                                                                              <w:marRight w:val="0"/>
                                                                                                                                                                                                                                                              <w:marTop w:val="0"/>
                                                                                                                                                                                                                                                              <w:marBottom w:val="0"/>
                                                                                                                                                                                                                                                              <w:divBdr>
                                                                                                                                                                                                                                                                <w:top w:val="none" w:sz="0" w:space="0" w:color="auto"/>
                                                                                                                                                                                                                                                                <w:left w:val="none" w:sz="0" w:space="0" w:color="auto"/>
                                                                                                                                                                                                                                                                <w:bottom w:val="none" w:sz="0" w:space="0" w:color="auto"/>
                                                                                                                                                                                                                                                                <w:right w:val="none" w:sz="0" w:space="0" w:color="auto"/>
                                                                                                                                                                                                                                                              </w:divBdr>
                                                                                                                                                                                                                                                              <w:divsChild>
                                                                                                                                                                                                                                                                <w:div w:id="1860968524">
                                                                                                                                                                                                                                                                  <w:marLeft w:val="0"/>
                                                                                                                                                                                                                                                                  <w:marRight w:val="0"/>
                                                                                                                                                                                                                                                                  <w:marTop w:val="0"/>
                                                                                                                                                                                                                                                                  <w:marBottom w:val="0"/>
                                                                                                                                                                                                                                                                  <w:divBdr>
                                                                                                                                                                                                                                                                    <w:top w:val="none" w:sz="0" w:space="0" w:color="auto"/>
                                                                                                                                                                                                                                                                    <w:left w:val="none" w:sz="0" w:space="0" w:color="auto"/>
                                                                                                                                                                                                                                                                    <w:bottom w:val="none" w:sz="0" w:space="0" w:color="auto"/>
                                                                                                                                                                                                                                                                    <w:right w:val="none" w:sz="0" w:space="0" w:color="auto"/>
                                                                                                                                                                                                                                                                  </w:divBdr>
                                                                                                                                                                                                                                                                  <w:divsChild>
                                                                                                                                                                                                                                                                    <w:div w:id="1713841821">
                                                                                                                                                                                                                                                                      <w:marLeft w:val="0"/>
                                                                                                                                                                                                                                                                      <w:marRight w:val="0"/>
                                                                                                                                                                                                                                                                      <w:marTop w:val="0"/>
                                                                                                                                                                                                                                                                      <w:marBottom w:val="0"/>
                                                                                                                                                                                                                                                                      <w:divBdr>
                                                                                                                                                                                                                                                                        <w:top w:val="none" w:sz="0" w:space="0" w:color="auto"/>
                                                                                                                                                                                                                                                                        <w:left w:val="none" w:sz="0" w:space="0" w:color="auto"/>
                                                                                                                                                                                                                                                                        <w:bottom w:val="none" w:sz="0" w:space="0" w:color="auto"/>
                                                                                                                                                                                                                                                                        <w:right w:val="none" w:sz="0" w:space="0" w:color="auto"/>
                                                                                                                                                                                                                                                                      </w:divBdr>
                                                                                                                                                                                                                                                                      <w:divsChild>
                                                                                                                                                                                                                                                                        <w:div w:id="1141311971">
                                                                                                                                                                                                                                                                          <w:marLeft w:val="0"/>
                                                                                                                                                                                                                                                                          <w:marRight w:val="0"/>
                                                                                                                                                                                                                                                                          <w:marTop w:val="0"/>
                                                                                                                                                                                                                                                                          <w:marBottom w:val="0"/>
                                                                                                                                                                                                                                                                          <w:divBdr>
                                                                                                                                                                                                                                                                            <w:top w:val="none" w:sz="0" w:space="0" w:color="auto"/>
                                                                                                                                                                                                                                                                            <w:left w:val="none" w:sz="0" w:space="0" w:color="auto"/>
                                                                                                                                                                                                                                                                            <w:bottom w:val="none" w:sz="0" w:space="0" w:color="auto"/>
                                                                                                                                                                                                                                                                            <w:right w:val="none" w:sz="0" w:space="0" w:color="auto"/>
                                                                                                                                                                                                                                                                          </w:divBdr>
                                                                                                                                                                                                                                                                          <w:divsChild>
                                                                                                                                                                                                                                                                            <w:div w:id="149909801">
                                                                                                                                                                                                                                                                              <w:marLeft w:val="0"/>
                                                                                                                                                                                                                                                                              <w:marRight w:val="0"/>
                                                                                                                                                                                                                                                                              <w:marTop w:val="0"/>
                                                                                                                                                                                                                                                                              <w:marBottom w:val="0"/>
                                                                                                                                                                                                                                                                              <w:divBdr>
                                                                                                                                                                                                                                                                                <w:top w:val="none" w:sz="0" w:space="0" w:color="auto"/>
                                                                                                                                                                                                                                                                                <w:left w:val="none" w:sz="0" w:space="0" w:color="auto"/>
                                                                                                                                                                                                                                                                                <w:bottom w:val="none" w:sz="0" w:space="0" w:color="auto"/>
                                                                                                                                                                                                                                                                                <w:right w:val="none" w:sz="0" w:space="0" w:color="auto"/>
                                                                                                                                                                                                                                                                              </w:divBdr>
                                                                                                                                                                                                                                                                              <w:divsChild>
                                                                                                                                                                                                                                                                                <w:div w:id="1676031577">
                                                                                                                                                                                                                                                                                  <w:marLeft w:val="0"/>
                                                                                                                                                                                                                                                                                  <w:marRight w:val="0"/>
                                                                                                                                                                                                                                                                                  <w:marTop w:val="0"/>
                                                                                                                                                                                                                                                                                  <w:marBottom w:val="0"/>
                                                                                                                                                                                                                                                                                  <w:divBdr>
                                                                                                                                                                                                                                                                                    <w:top w:val="none" w:sz="0" w:space="0" w:color="auto"/>
                                                                                                                                                                                                                                                                                    <w:left w:val="none" w:sz="0" w:space="0" w:color="auto"/>
                                                                                                                                                                                                                                                                                    <w:bottom w:val="none" w:sz="0" w:space="0" w:color="auto"/>
                                                                                                                                                                                                                                                                                    <w:right w:val="none" w:sz="0" w:space="0" w:color="auto"/>
                                                                                                                                                                                                                                                                                  </w:divBdr>
                                                                                                                                                                                                                                                                                  <w:divsChild>
                                                                                                                                                                                                                                                                                    <w:div w:id="1425420674">
                                                                                                                                                                                                                                                                                      <w:marLeft w:val="0"/>
                                                                                                                                                                                                                                                                                      <w:marRight w:val="0"/>
                                                                                                                                                                                                                                                                                      <w:marTop w:val="0"/>
                                                                                                                                                                                                                                                                                      <w:marBottom w:val="0"/>
                                                                                                                                                                                                                                                                                      <w:divBdr>
                                                                                                                                                                                                                                                                                        <w:top w:val="none" w:sz="0" w:space="0" w:color="auto"/>
                                                                                                                                                                                                                                                                                        <w:left w:val="none" w:sz="0" w:space="0" w:color="auto"/>
                                                                                                                                                                                                                                                                                        <w:bottom w:val="none" w:sz="0" w:space="0" w:color="auto"/>
                                                                                                                                                                                                                                                                                        <w:right w:val="none" w:sz="0" w:space="0" w:color="auto"/>
                                                                                                                                                                                                                                                                                      </w:divBdr>
                                                                                                                                                                                                                                                                                      <w:divsChild>
                                                                                                                                                                                                                                                                                        <w:div w:id="201939854">
                                                                                                                                                                                                                                                                                          <w:marLeft w:val="0"/>
                                                                                                                                                                                                                                                                                          <w:marRight w:val="0"/>
                                                                                                                                                                                                                                                                                          <w:marTop w:val="0"/>
                                                                                                                                                                                                                                                                                          <w:marBottom w:val="0"/>
                                                                                                                                                                                                                                                                                          <w:divBdr>
                                                                                                                                                                                                                                                                                            <w:top w:val="none" w:sz="0" w:space="0" w:color="auto"/>
                                                                                                                                                                                                                                                                                            <w:left w:val="none" w:sz="0" w:space="0" w:color="auto"/>
                                                                                                                                                                                                                                                                                            <w:bottom w:val="none" w:sz="0" w:space="0" w:color="auto"/>
                                                                                                                                                                                                                                                                                            <w:right w:val="none" w:sz="0" w:space="0" w:color="auto"/>
                                                                                                                                                                                                                                                                                          </w:divBdr>
                                                                                                                                                                                                                                                                                          <w:divsChild>
                                                                                                                                                                                                                                                                                            <w:div w:id="677931553">
                                                                                                                                                                                                                                                                                              <w:marLeft w:val="0"/>
                                                                                                                                                                                                                                                                                              <w:marRight w:val="0"/>
                                                                                                                                                                                                                                                                                              <w:marTop w:val="0"/>
                                                                                                                                                                                                                                                                                              <w:marBottom w:val="0"/>
                                                                                                                                                                                                                                                                                              <w:divBdr>
                                                                                                                                                                                                                                                                                                <w:top w:val="none" w:sz="0" w:space="0" w:color="auto"/>
                                                                                                                                                                                                                                                                                                <w:left w:val="none" w:sz="0" w:space="0" w:color="auto"/>
                                                                                                                                                                                                                                                                                                <w:bottom w:val="none" w:sz="0" w:space="0" w:color="auto"/>
                                                                                                                                                                                                                                                                                                <w:right w:val="none" w:sz="0" w:space="0" w:color="auto"/>
                                                                                                                                                                                                                                                                                              </w:divBdr>
                                                                                                                                                                                                                                                                                              <w:divsChild>
                                                                                                                                                                                                                                                                                                <w:div w:id="1148549798">
                                                                                                                                                                                                                                                                                                  <w:marLeft w:val="0"/>
                                                                                                                                                                                                                                                                                                  <w:marRight w:val="0"/>
                                                                                                                                                                                                                                                                                                  <w:marTop w:val="0"/>
                                                                                                                                                                                                                                                                                                  <w:marBottom w:val="0"/>
                                                                                                                                                                                                                                                                                                  <w:divBdr>
                                                                                                                                                                                                                                                                                                    <w:top w:val="none" w:sz="0" w:space="0" w:color="auto"/>
                                                                                                                                                                                                                                                                                                    <w:left w:val="none" w:sz="0" w:space="0" w:color="auto"/>
                                                                                                                                                                                                                                                                                                    <w:bottom w:val="none" w:sz="0" w:space="0" w:color="auto"/>
                                                                                                                                                                                                                                                                                                    <w:right w:val="none" w:sz="0" w:space="0" w:color="auto"/>
                                                                                                                                                                                                                                                                                                  </w:divBdr>
                                                                                                                                                                                                                                                                                                  <w:divsChild>
                                                                                                                                                                                                                                                                                                    <w:div w:id="1211264671">
                                                                                                                                                                                                                                                                                                      <w:marLeft w:val="0"/>
                                                                                                                                                                                                                                                                                                      <w:marRight w:val="0"/>
                                                                                                                                                                                                                                                                                                      <w:marTop w:val="0"/>
                                                                                                                                                                                                                                                                                                      <w:marBottom w:val="0"/>
                                                                                                                                                                                                                                                                                                      <w:divBdr>
                                                                                                                                                                                                                                                                                                        <w:top w:val="none" w:sz="0" w:space="0" w:color="auto"/>
                                                                                                                                                                                                                                                                                                        <w:left w:val="none" w:sz="0" w:space="0" w:color="auto"/>
                                                                                                                                                                                                                                                                                                        <w:bottom w:val="none" w:sz="0" w:space="0" w:color="auto"/>
                                                                                                                                                                                                                                                                                                        <w:right w:val="none" w:sz="0" w:space="0" w:color="auto"/>
                                                                                                                                                                                                                                                                                                      </w:divBdr>
                                                                                                                                                                                                                                                                                                      <w:divsChild>
                                                                                                                                                                                                                                                                                                        <w:div w:id="2065374061">
                                                                                                                                                                                                                                                                                                          <w:marLeft w:val="0"/>
                                                                                                                                                                                                                                                                                                          <w:marRight w:val="0"/>
                                                                                                                                                                                                                                                                                                          <w:marTop w:val="0"/>
                                                                                                                                                                                                                                                                                                          <w:marBottom w:val="0"/>
                                                                                                                                                                                                                                                                                                          <w:divBdr>
                                                                                                                                                                                                                                                                                                            <w:top w:val="none" w:sz="0" w:space="0" w:color="auto"/>
                                                                                                                                                                                                                                                                                                            <w:left w:val="none" w:sz="0" w:space="0" w:color="auto"/>
                                                                                                                                                                                                                                                                                                            <w:bottom w:val="none" w:sz="0" w:space="0" w:color="auto"/>
                                                                                                                                                                                                                                                                                                            <w:right w:val="none" w:sz="0" w:space="0" w:color="auto"/>
                                                                                                                                                                                                                                                                                                          </w:divBdr>
                                                                                                                                                                                                                                                                                                          <w:divsChild>
                                                                                                                                                                                                                                                                                                            <w:div w:id="521092309">
                                                                                                                                                                                                                                                                                                              <w:marLeft w:val="0"/>
                                                                                                                                                                                                                                                                                                              <w:marRight w:val="0"/>
                                                                                                                                                                                                                                                                                                              <w:marTop w:val="0"/>
                                                                                                                                                                                                                                                                                                              <w:marBottom w:val="0"/>
                                                                                                                                                                                                                                                                                                              <w:divBdr>
                                                                                                                                                                                                                                                                                                                <w:top w:val="none" w:sz="0" w:space="0" w:color="auto"/>
                                                                                                                                                                                                                                                                                                                <w:left w:val="none" w:sz="0" w:space="0" w:color="auto"/>
                                                                                                                                                                                                                                                                                                                <w:bottom w:val="none" w:sz="0" w:space="0" w:color="auto"/>
                                                                                                                                                                                                                                                                                                                <w:right w:val="none" w:sz="0" w:space="0" w:color="auto"/>
                                                                                                                                                                                                                                                                                                              </w:divBdr>
                                                                                                                                                                                                                                                                                                              <w:divsChild>
                                                                                                                                                                                                                                                                                                                <w:div w:id="1320574514">
                                                                                                                                                                                                                                                                                                                  <w:marLeft w:val="0"/>
                                                                                                                                                                                                                                                                                                                  <w:marRight w:val="0"/>
                                                                                                                                                                                                                                                                                                                  <w:marTop w:val="0"/>
                                                                                                                                                                                                                                                                                                                  <w:marBottom w:val="0"/>
                                                                                                                                                                                                                                                                                                                  <w:divBdr>
                                                                                                                                                                                                                                                                                                                    <w:top w:val="none" w:sz="0" w:space="0" w:color="auto"/>
                                                                                                                                                                                                                                                                                                                    <w:left w:val="none" w:sz="0" w:space="0" w:color="auto"/>
                                                                                                                                                                                                                                                                                                                    <w:bottom w:val="none" w:sz="0" w:space="0" w:color="auto"/>
                                                                                                                                                                                                                                                                                                                    <w:right w:val="none" w:sz="0" w:space="0" w:color="auto"/>
                                                                                                                                                                                                                                                                                                                  </w:divBdr>
                                                                                                                                                                                                                                                                                                                  <w:divsChild>
                                                                                                                                                                                                                                                                                                                    <w:div w:id="2010715375">
                                                                                                                                                                                                                                                                                                                      <w:marLeft w:val="0"/>
                                                                                                                                                                                                                                                                                                                      <w:marRight w:val="0"/>
                                                                                                                                                                                                                                                                                                                      <w:marTop w:val="0"/>
                                                                                                                                                                                                                                                                                                                      <w:marBottom w:val="0"/>
                                                                                                                                                                                                                                                                                                                      <w:divBdr>
                                                                                                                                                                                                                                                                                                                        <w:top w:val="none" w:sz="0" w:space="0" w:color="auto"/>
                                                                                                                                                                                                                                                                                                                        <w:left w:val="none" w:sz="0" w:space="0" w:color="auto"/>
                                                                                                                                                                                                                                                                                                                        <w:bottom w:val="none" w:sz="0" w:space="0" w:color="auto"/>
                                                                                                                                                                                                                                                                                                                        <w:right w:val="none" w:sz="0" w:space="0" w:color="auto"/>
                                                                                                                                                                                                                                                                                                                      </w:divBdr>
                                                                                                                                                                                                                                                                                                                      <w:divsChild>
                                                                                                                                                                                                                                                                                                                        <w:div w:id="324404918">
                                                                                                                                                                                                                                                                                                                          <w:marLeft w:val="0"/>
                                                                                                                                                                                                                                                                                                                          <w:marRight w:val="0"/>
                                                                                                                                                                                                                                                                                                                          <w:marTop w:val="0"/>
                                                                                                                                                                                                                                                                                                                          <w:marBottom w:val="0"/>
                                                                                                                                                                                                                                                                                                                          <w:divBdr>
                                                                                                                                                                                                                                                                                                                            <w:top w:val="none" w:sz="0" w:space="0" w:color="auto"/>
                                                                                                                                                                                                                                                                                                                            <w:left w:val="none" w:sz="0" w:space="0" w:color="auto"/>
                                                                                                                                                                                                                                                                                                                            <w:bottom w:val="none" w:sz="0" w:space="0" w:color="auto"/>
                                                                                                                                                                                                                                                                                                                            <w:right w:val="none" w:sz="0" w:space="0" w:color="auto"/>
                                                                                                                                                                                                                                                                                                                          </w:divBdr>
                                                                                                                                                                                                                                                                                                                          <w:divsChild>
                                                                                                                                                                                                                                                                                                                            <w:div w:id="383412048">
                                                                                                                                                                                                                                                                                                                              <w:marLeft w:val="0"/>
                                                                                                                                                                                                                                                                                                                              <w:marRight w:val="0"/>
                                                                                                                                                                                                                                                                                                                              <w:marTop w:val="0"/>
                                                                                                                                                                                                                                                                                                                              <w:marBottom w:val="0"/>
                                                                                                                                                                                                                                                                                                                              <w:divBdr>
                                                                                                                                                                                                                                                                                                                                <w:top w:val="none" w:sz="0" w:space="0" w:color="auto"/>
                                                                                                                                                                                                                                                                                                                                <w:left w:val="none" w:sz="0" w:space="0" w:color="auto"/>
                                                                                                                                                                                                                                                                                                                                <w:bottom w:val="none" w:sz="0" w:space="0" w:color="auto"/>
                                                                                                                                                                                                                                                                                                                                <w:right w:val="none" w:sz="0" w:space="0" w:color="auto"/>
                                                                                                                                                                                                                                                                                                                              </w:divBdr>
                                                                                                                                                                                                                                                                                                                              <w:divsChild>
                                                                                                                                                                                                                                                                                                                                <w:div w:id="133915167">
                                                                                                                                                                                                                                                                                                                                  <w:marLeft w:val="0"/>
                                                                                                                                                                                                                                                                                                                                  <w:marRight w:val="0"/>
                                                                                                                                                                                                                                                                                                                                  <w:marTop w:val="0"/>
                                                                                                                                                                                                                                                                                                                                  <w:marBottom w:val="0"/>
                                                                                                                                                                                                                                                                                                                                  <w:divBdr>
                                                                                                                                                                                                                                                                                                                                    <w:top w:val="none" w:sz="0" w:space="0" w:color="auto"/>
                                                                                                                                                                                                                                                                                                                                    <w:left w:val="none" w:sz="0" w:space="0" w:color="auto"/>
                                                                                                                                                                                                                                                                                                                                    <w:bottom w:val="none" w:sz="0" w:space="0" w:color="auto"/>
                                                                                                                                                                                                                                                                                                                                    <w:right w:val="none" w:sz="0" w:space="0" w:color="auto"/>
                                                                                                                                                                                                                                                                                                                                  </w:divBdr>
                                                                                                                                                                                                                                                                                                                                  <w:divsChild>
                                                                                                                                                                                                                                                                                                                                    <w:div w:id="2018919984">
                                                                                                                                                                                                                                                                                                                                      <w:marLeft w:val="0"/>
                                                                                                                                                                                                                                                                                                                                      <w:marRight w:val="0"/>
                                                                                                                                                                                                                                                                                                                                      <w:marTop w:val="0"/>
                                                                                                                                                                                                                                                                                                                                      <w:marBottom w:val="0"/>
                                                                                                                                                                                                                                                                                                                                      <w:divBdr>
                                                                                                                                                                                                                                                                                                                                        <w:top w:val="none" w:sz="0" w:space="0" w:color="auto"/>
                                                                                                                                                                                                                                                                                                                                        <w:left w:val="none" w:sz="0" w:space="0" w:color="auto"/>
                                                                                                                                                                                                                                                                                                                                        <w:bottom w:val="none" w:sz="0" w:space="0" w:color="auto"/>
                                                                                                                                                                                                                                                                                                                                        <w:right w:val="none" w:sz="0" w:space="0" w:color="auto"/>
                                                                                                                                                                                                                                                                                                                                      </w:divBdr>
                                                                                                                                                                                                                                                                                                                                      <w:divsChild>
                                                                                                                                                                                                                                                                                                                                        <w:div w:id="977959120">
                                                                                                                                                                                                                                                                                                                                          <w:marLeft w:val="0"/>
                                                                                                                                                                                                                                                                                                                                          <w:marRight w:val="0"/>
                                                                                                                                                                                                                                                                                                                                          <w:marTop w:val="0"/>
                                                                                                                                                                                                                                                                                                                                          <w:marBottom w:val="0"/>
                                                                                                                                                                                                                                                                                                                                          <w:divBdr>
                                                                                                                                                                                                                                                                                                                                            <w:top w:val="none" w:sz="0" w:space="0" w:color="auto"/>
                                                                                                                                                                                                                                                                                                                                            <w:left w:val="none" w:sz="0" w:space="0" w:color="auto"/>
                                                                                                                                                                                                                                                                                                                                            <w:bottom w:val="none" w:sz="0" w:space="0" w:color="auto"/>
                                                                                                                                                                                                                                                                                                                                            <w:right w:val="none" w:sz="0" w:space="0" w:color="auto"/>
                                                                                                                                                                                                                                                                                                                                          </w:divBdr>
                                                                                                                                                                                                                                                                                                                                          <w:divsChild>
                                                                                                                                                                                                                                                                                                                                            <w:div w:id="1407266459">
                                                                                                                                                                                                                                                                                                                                              <w:marLeft w:val="0"/>
                                                                                                                                                                                                                                                                                                                                              <w:marRight w:val="0"/>
                                                                                                                                                                                                                                                                                                                                              <w:marTop w:val="0"/>
                                                                                                                                                                                                                                                                                                                                              <w:marBottom w:val="0"/>
                                                                                                                                                                                                                                                                                                                                              <w:divBdr>
                                                                                                                                                                                                                                                                                                                                                <w:top w:val="none" w:sz="0" w:space="0" w:color="auto"/>
                                                                                                                                                                                                                                                                                                                                                <w:left w:val="none" w:sz="0" w:space="0" w:color="auto"/>
                                                                                                                                                                                                                                                                                                                                                <w:bottom w:val="none" w:sz="0" w:space="0" w:color="auto"/>
                                                                                                                                                                                                                                                                                                                                                <w:right w:val="none" w:sz="0" w:space="0" w:color="auto"/>
                                                                                                                                                                                                                                                                                                                                              </w:divBdr>
                                                                                                                                                                                                                                                                                                                                              <w:divsChild>
                                                                                                                                                                                                                                                                                                                                                <w:div w:id="798500486">
                                                                                                                                                                                                                                                                                                                                                  <w:marLeft w:val="0"/>
                                                                                                                                                                                                                                                                                                                                                  <w:marRight w:val="0"/>
                                                                                                                                                                                                                                                                                                                                                  <w:marTop w:val="0"/>
                                                                                                                                                                                                                                                                                                                                                  <w:marBottom w:val="0"/>
                                                                                                                                                                                                                                                                                                                                                  <w:divBdr>
                                                                                                                                                                                                                                                                                                                                                    <w:top w:val="none" w:sz="0" w:space="0" w:color="auto"/>
                                                                                                                                                                                                                                                                                                                                                    <w:left w:val="none" w:sz="0" w:space="0" w:color="auto"/>
                                                                                                                                                                                                                                                                                                                                                    <w:bottom w:val="none" w:sz="0" w:space="0" w:color="auto"/>
                                                                                                                                                                                                                                                                                                                                                    <w:right w:val="none" w:sz="0" w:space="0" w:color="auto"/>
                                                                                                                                                                                                                                                                                                                                                  </w:divBdr>
                                                                                                                                                                                                                                                                                                                                                  <w:divsChild>
                                                                                                                                                                                                                                                                                                                                                    <w:div w:id="1729377528">
                                                                                                                                                                                                                                                                                                                                                      <w:marLeft w:val="0"/>
                                                                                                                                                                                                                                                                                                                                                      <w:marRight w:val="0"/>
                                                                                                                                                                                                                                                                                                                                                      <w:marTop w:val="0"/>
                                                                                                                                                                                                                                                                                                                                                      <w:marBottom w:val="0"/>
                                                                                                                                                                                                                                                                                                                                                      <w:divBdr>
                                                                                                                                                                                                                                                                                                                                                        <w:top w:val="none" w:sz="0" w:space="0" w:color="auto"/>
                                                                                                                                                                                                                                                                                                                                                        <w:left w:val="none" w:sz="0" w:space="0" w:color="auto"/>
                                                                                                                                                                                                                                                                                                                                                        <w:bottom w:val="none" w:sz="0" w:space="0" w:color="auto"/>
                                                                                                                                                                                                                                                                                                                                                        <w:right w:val="none" w:sz="0" w:space="0" w:color="auto"/>
                                                                                                                                                                                                                                                                                                                                                      </w:divBdr>
                                                                                                                                                                                                                                                                                                                                                      <w:divsChild>
                                                                                                                                                                                                                                                                                                                                                        <w:div w:id="683555657">
                                                                                                                                                                                                                                                                                                                                                          <w:marLeft w:val="0"/>
                                                                                                                                                                                                                                                                                                                                                          <w:marRight w:val="0"/>
                                                                                                                                                                                                                                                                                                                                                          <w:marTop w:val="0"/>
                                                                                                                                                                                                                                                                                                                                                          <w:marBottom w:val="0"/>
                                                                                                                                                                                                                                                                                                                                                          <w:divBdr>
                                                                                                                                                                                                                                                                                                                                                            <w:top w:val="none" w:sz="0" w:space="0" w:color="auto"/>
                                                                                                                                                                                                                                                                                                                                                            <w:left w:val="none" w:sz="0" w:space="0" w:color="auto"/>
                                                                                                                                                                                                                                                                                                                                                            <w:bottom w:val="none" w:sz="0" w:space="0" w:color="auto"/>
                                                                                                                                                                                                                                                                                                                                                            <w:right w:val="none" w:sz="0" w:space="0" w:color="auto"/>
                                                                                                                                                                                                                                                                                                                                                          </w:divBdr>
                                                                                                                                                                                                                                                                                                                                                          <w:divsChild>
                                                                                                                                                                                                                                                                                                                                                            <w:div w:id="1064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215875">
      <w:bodyDiv w:val="1"/>
      <w:marLeft w:val="0"/>
      <w:marRight w:val="0"/>
      <w:marTop w:val="0"/>
      <w:marBottom w:val="0"/>
      <w:divBdr>
        <w:top w:val="none" w:sz="0" w:space="0" w:color="auto"/>
        <w:left w:val="none" w:sz="0" w:space="0" w:color="auto"/>
        <w:bottom w:val="none" w:sz="0" w:space="0" w:color="auto"/>
        <w:right w:val="none" w:sz="0" w:space="0" w:color="auto"/>
      </w:divBdr>
      <w:divsChild>
        <w:div w:id="45027458">
          <w:marLeft w:val="0"/>
          <w:marRight w:val="0"/>
          <w:marTop w:val="0"/>
          <w:marBottom w:val="0"/>
          <w:divBdr>
            <w:top w:val="none" w:sz="0" w:space="0" w:color="auto"/>
            <w:left w:val="none" w:sz="0" w:space="0" w:color="auto"/>
            <w:bottom w:val="none" w:sz="0" w:space="0" w:color="auto"/>
            <w:right w:val="none" w:sz="0" w:space="0" w:color="auto"/>
          </w:divBdr>
          <w:divsChild>
            <w:div w:id="422992130">
              <w:marLeft w:val="0"/>
              <w:marRight w:val="0"/>
              <w:marTop w:val="0"/>
              <w:marBottom w:val="0"/>
              <w:divBdr>
                <w:top w:val="none" w:sz="0" w:space="0" w:color="auto"/>
                <w:left w:val="none" w:sz="0" w:space="0" w:color="auto"/>
                <w:bottom w:val="none" w:sz="0" w:space="0" w:color="auto"/>
                <w:right w:val="none" w:sz="0" w:space="0" w:color="auto"/>
              </w:divBdr>
              <w:divsChild>
                <w:div w:id="4690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6975">
      <w:bodyDiv w:val="1"/>
      <w:marLeft w:val="0"/>
      <w:marRight w:val="0"/>
      <w:marTop w:val="0"/>
      <w:marBottom w:val="0"/>
      <w:divBdr>
        <w:top w:val="none" w:sz="0" w:space="0" w:color="auto"/>
        <w:left w:val="none" w:sz="0" w:space="0" w:color="auto"/>
        <w:bottom w:val="none" w:sz="0" w:space="0" w:color="auto"/>
        <w:right w:val="none" w:sz="0" w:space="0" w:color="auto"/>
      </w:divBdr>
    </w:div>
    <w:div w:id="206648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zanamahandry@2ie-edu.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a.yacouba@2ie-ed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erson.andrianisa@2ie-edu.or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hela.karoui@2ie-edu.org" TargetMode="External"/><Relationship Id="rId4" Type="http://schemas.openxmlformats.org/officeDocument/2006/relationships/settings" Target="settings.xml"/><Relationship Id="rId9" Type="http://schemas.openxmlformats.org/officeDocument/2006/relationships/hyperlink" Target="mailto:tantely1989@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Bis11</b:Tag>
    <b:SourceType>Report</b:SourceType>
    <b:Guid>{87A22656-449E-48BC-B6B2-CC3D5FDE794D}</b:Guid>
    <b:Title>Cyanures et dérivés</b:Title>
    <b:Author>
      <b:Author>
        <b:NameList>
          <b:Person>
            <b:Last>Bisson</b:Last>
            <b:First>M</b:First>
          </b:Person>
          <b:Person>
            <b:Last>Bureau</b:Last>
            <b:First>J.</b:First>
          </b:Person>
          <b:Person>
            <b:Last>Denys</b:Last>
            <b:First>S.</b:First>
          </b:Person>
          <b:Person>
            <b:Last>Lefevre</b:Last>
            <b:First>J.P.</b:First>
          </b:Person>
          <b:Person>
            <b:Last>Tack</b:Last>
            <b:First>K.</b:First>
          </b:Person>
        </b:NameList>
      </b:Author>
    </b:Author>
    <b:Year>2011</b:Year>
    <b:Publisher>INERIS : Fiche de données toxicologiques et environnementales des substances chimiques. 72 pages </b:Publisher>
    <b:RefOrder>2</b:RefOrder>
  </b:Source>
  <b:Source>
    <b:Tag>Sin88</b:Tag>
    <b:SourceType>JournalArticle</b:SourceType>
    <b:Guid>{1C3DD8A7-0340-40D5-B917-24A0A0DE62B9}</b:Guid>
    <b:Author>
      <b:Author>
        <b:NameList>
          <b:Person>
            <b:Last>Singleton</b:Last>
            <b:First>David</b:First>
            <b:Middle>R.</b:Middle>
          </b:Person>
          <b:Person>
            <b:Last>Smith</b:Last>
            <b:First>David</b:First>
            <b:Middle>W.</b:Middle>
          </b:Person>
        </b:NameList>
      </b:Author>
    </b:Author>
    <b:Title>Improved Assay for Rhodanese in Thiobacillus spp.</b:Title>
    <b:JournalName>Applied and Environmental Microbiology. Vol. 54, No.11</b:JournalName>
    <b:Year>1988</b:Year>
    <b:Pages>2866 - 2867</b:Pages>
    <b:RefOrder>3</b:RefOrder>
  </b:Source>
  <b:Source>
    <b:Tag>Jon03</b:Tag>
    <b:SourceType>Report</b:SourceType>
    <b:Guid>{B696A10E-1C22-4036-B5FD-75C9BAE135CE}</b:Guid>
    <b:Author>
      <b:Author>
        <b:NameList>
          <b:Person>
            <b:Last>Jongpaiboonkit</b:Last>
            <b:First>Pornsawan</b:First>
          </b:Person>
        </b:NameList>
      </b:Author>
    </b:Author>
    <b:Title>Dynamic modelling and optimisation of carbon management strategies  in gold processing</b:Title>
    <b:Year>2003</b:Year>
    <b:Publisher>Murdoch University. Thesis presented for the degree  of doctor of philosophy</b:Publisher>
    <b:RefOrder>4</b:RefOrder>
  </b:Source>
  <b:Source>
    <b:Tag>Elk13</b:Tag>
    <b:SourceType>Film</b:SourceType>
    <b:Guid>{0F2C9456-7C3F-4058-85F3-FA29E42FCBE2}</b:Guid>
    <b:Author>
      <b:Author>
        <b:NameList>
          <b:Person>
            <b:Last>Elkins</b:Last>
            <b:First>Brad</b:First>
          </b:Person>
        </b:NameList>
      </b:Author>
      <b:Director>
        <b:NameList>
          <b:Person>
            <b:Last>Elkins</b:Last>
            <b:First>Brad</b:First>
          </b:Person>
        </b:NameList>
      </b:Director>
    </b:Author>
    <b:Title>Principales and practices of bioremediation</b:Title>
    <b:Year>2013</b:Year>
    <b:RefOrder>1</b:RefOrder>
  </b:Source>
</b:Sources>
</file>

<file path=customXml/itemProps1.xml><?xml version="1.0" encoding="utf-8"?>
<ds:datastoreItem xmlns:ds="http://schemas.openxmlformats.org/officeDocument/2006/customXml" ds:itemID="{33AD8BA4-BFEB-43A4-AB57-4E18750C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33544</Words>
  <Characters>184498</Characters>
  <Application>Microsoft Office Word</Application>
  <DocSecurity>0</DocSecurity>
  <Lines>1537</Lines>
  <Paragraphs>435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217607</CharactersWithSpaces>
  <SharedDoc>false</SharedDoc>
  <HLinks>
    <vt:vector size="30" baseType="variant">
      <vt:variant>
        <vt:i4>4653112</vt:i4>
      </vt:variant>
      <vt:variant>
        <vt:i4>12</vt:i4>
      </vt:variant>
      <vt:variant>
        <vt:i4>0</vt:i4>
      </vt:variant>
      <vt:variant>
        <vt:i4>5</vt:i4>
      </vt:variant>
      <vt:variant>
        <vt:lpwstr>mailto:hamma.yacouba@2ie-edu.org</vt:lpwstr>
      </vt:variant>
      <vt:variant>
        <vt:lpwstr/>
      </vt:variant>
      <vt:variant>
        <vt:i4>7208977</vt:i4>
      </vt:variant>
      <vt:variant>
        <vt:i4>9</vt:i4>
      </vt:variant>
      <vt:variant>
        <vt:i4>0</vt:i4>
      </vt:variant>
      <vt:variant>
        <vt:i4>5</vt:i4>
      </vt:variant>
      <vt:variant>
        <vt:lpwstr>mailto:anderson.andrianisa@2ie-edu.org</vt:lpwstr>
      </vt:variant>
      <vt:variant>
        <vt:lpwstr/>
      </vt:variant>
      <vt:variant>
        <vt:i4>6291486</vt:i4>
      </vt:variant>
      <vt:variant>
        <vt:i4>6</vt:i4>
      </vt:variant>
      <vt:variant>
        <vt:i4>0</vt:i4>
      </vt:variant>
      <vt:variant>
        <vt:i4>5</vt:i4>
      </vt:variant>
      <vt:variant>
        <vt:lpwstr>mailto:hela.karoui@2ie-edu.org</vt:lpwstr>
      </vt:variant>
      <vt:variant>
        <vt:lpwstr/>
      </vt:variant>
      <vt:variant>
        <vt:i4>63</vt:i4>
      </vt:variant>
      <vt:variant>
        <vt:i4>3</vt:i4>
      </vt:variant>
      <vt:variant>
        <vt:i4>0</vt:i4>
      </vt:variant>
      <vt:variant>
        <vt:i4>5</vt:i4>
      </vt:variant>
      <vt:variant>
        <vt:lpwstr>mailto:tantely1989@gmail.com</vt:lpwstr>
      </vt:variant>
      <vt:variant>
        <vt:lpwstr/>
      </vt:variant>
      <vt:variant>
        <vt:i4>4325424</vt:i4>
      </vt:variant>
      <vt:variant>
        <vt:i4>0</vt:i4>
      </vt:variant>
      <vt:variant>
        <vt:i4>0</vt:i4>
      </vt:variant>
      <vt:variant>
        <vt:i4>5</vt:i4>
      </vt:variant>
      <vt:variant>
        <vt:lpwstr>mailto:c.razanamahandry@2ie-edu.org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Mahe</cp:lastModifiedBy>
  <cp:revision>2</cp:revision>
  <cp:lastPrinted>2015-09-26T09:21:00Z</cp:lastPrinted>
  <dcterms:created xsi:type="dcterms:W3CDTF">2015-09-28T11:35:00Z</dcterms:created>
  <dcterms:modified xsi:type="dcterms:W3CDTF">2015-09-28T11:35:00Z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tantely1989@gmail.com@www.mendeley.com</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